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8E80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mbria"/>
          <w:sz w:val="28"/>
          <w:szCs w:val="28"/>
        </w:rPr>
      </w:pPr>
      <w:bookmarkStart w:id="0" w:name="_GoBack"/>
      <w:bookmarkEnd w:id="0"/>
      <w:r w:rsidRPr="00923BD6">
        <w:rPr>
          <w:rFonts w:cs="Cambria"/>
          <w:sz w:val="28"/>
          <w:szCs w:val="28"/>
        </w:rPr>
        <w:t>HOMOLOGAÇÃO</w:t>
      </w:r>
    </w:p>
    <w:p w14:paraId="7705B650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8"/>
          <w:szCs w:val="28"/>
        </w:rPr>
      </w:pPr>
    </w:p>
    <w:p w14:paraId="313017F8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D145725" w14:textId="77777777" w:rsidR="00785B75" w:rsidRPr="00923BD6" w:rsidRDefault="001F22BA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sz w:val="24"/>
        </w:rPr>
      </w:pPr>
      <w:r>
        <w:rPr>
          <w:rFonts w:cs="Cambria"/>
          <w:sz w:val="24"/>
        </w:rPr>
        <w:t xml:space="preserve">O </w:t>
      </w:r>
      <w:r w:rsidR="00785B75" w:rsidRPr="00923BD6">
        <w:rPr>
          <w:rFonts w:cs="Cambria"/>
          <w:b/>
          <w:bCs/>
          <w:sz w:val="24"/>
        </w:rPr>
        <w:t>Prefeit</w:t>
      </w:r>
      <w:r>
        <w:rPr>
          <w:rFonts w:cs="Cambria"/>
          <w:b/>
          <w:bCs/>
          <w:sz w:val="24"/>
        </w:rPr>
        <w:t>o</w:t>
      </w:r>
      <w:r w:rsidR="00785B75" w:rsidRPr="00923BD6">
        <w:rPr>
          <w:rFonts w:cs="Cambria"/>
          <w:b/>
          <w:bCs/>
          <w:sz w:val="24"/>
        </w:rPr>
        <w:t xml:space="preserve"> Municipal de São Sebastião do Alto</w:t>
      </w:r>
      <w:r w:rsidR="00785B75" w:rsidRPr="00923BD6">
        <w:rPr>
          <w:rFonts w:cs="Cambria"/>
          <w:sz w:val="24"/>
        </w:rPr>
        <w:t>, no uso de suas atribuições legais e de conformidade com o que dispõe a Lei nº 8.666, de 21 de junho de 1993 e suas alterações posteriores, resolve homologar a decisão da Comissão de Licitação, referente ao Processo Licitatório:</w:t>
      </w:r>
    </w:p>
    <w:p w14:paraId="305FD5F2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sz w:val="24"/>
        </w:rPr>
      </w:pPr>
    </w:p>
    <w:p w14:paraId="679F84E5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4"/>
        </w:rPr>
      </w:pPr>
      <w:r w:rsidRPr="00923BD6">
        <w:rPr>
          <w:rFonts w:cs="Cambria"/>
          <w:b/>
          <w:bCs/>
          <w:sz w:val="24"/>
        </w:rPr>
        <w:t>Modalidade: Pregão Presencial nº</w:t>
      </w:r>
      <w:r w:rsidR="00F91D2A">
        <w:rPr>
          <w:rFonts w:cs="Cambria"/>
          <w:b/>
          <w:bCs/>
          <w:sz w:val="24"/>
        </w:rPr>
        <w:t>5</w:t>
      </w:r>
      <w:r w:rsidR="006002DA">
        <w:rPr>
          <w:rFonts w:cs="Cambria"/>
          <w:b/>
          <w:bCs/>
          <w:sz w:val="24"/>
        </w:rPr>
        <w:t>5</w:t>
      </w:r>
      <w:r w:rsidR="00873A15">
        <w:rPr>
          <w:rFonts w:cs="Cambria"/>
          <w:b/>
          <w:bCs/>
          <w:sz w:val="24"/>
        </w:rPr>
        <w:t>/2019</w:t>
      </w:r>
      <w:r w:rsidR="00517A92">
        <w:rPr>
          <w:rFonts w:cs="Cambria"/>
          <w:b/>
          <w:bCs/>
          <w:sz w:val="24"/>
        </w:rPr>
        <w:t xml:space="preserve"> </w:t>
      </w:r>
      <w:r w:rsidRPr="00923BD6">
        <w:rPr>
          <w:rFonts w:cs="Cambria"/>
          <w:b/>
          <w:bCs/>
          <w:sz w:val="24"/>
        </w:rPr>
        <w:t xml:space="preserve">Licitação nº </w:t>
      </w:r>
      <w:r w:rsidR="00366D6D">
        <w:rPr>
          <w:rFonts w:cs="Cambria"/>
          <w:b/>
          <w:bCs/>
          <w:sz w:val="24"/>
        </w:rPr>
        <w:t>6</w:t>
      </w:r>
      <w:r w:rsidR="006002DA">
        <w:rPr>
          <w:rFonts w:cs="Cambria"/>
          <w:b/>
          <w:bCs/>
          <w:sz w:val="24"/>
        </w:rPr>
        <w:t>1</w:t>
      </w:r>
      <w:r w:rsidR="00873A15">
        <w:rPr>
          <w:rFonts w:cs="Cambria"/>
          <w:b/>
          <w:bCs/>
          <w:sz w:val="24"/>
        </w:rPr>
        <w:t>/2019</w:t>
      </w:r>
    </w:p>
    <w:p w14:paraId="6DBA392E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1C307A72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sz w:val="24"/>
        </w:rPr>
      </w:pPr>
      <w:r w:rsidRPr="00923BD6">
        <w:rPr>
          <w:rFonts w:cs="Cambria"/>
          <w:b/>
          <w:bCs/>
          <w:sz w:val="24"/>
        </w:rPr>
        <w:t>Tipo</w:t>
      </w:r>
      <w:r w:rsidRPr="00923BD6">
        <w:rPr>
          <w:rFonts w:cs="Cambria"/>
          <w:sz w:val="24"/>
        </w:rPr>
        <w:t xml:space="preserve">: </w:t>
      </w:r>
      <w:r w:rsidR="00D76DA6">
        <w:rPr>
          <w:rFonts w:cs="Cambria"/>
          <w:sz w:val="24"/>
        </w:rPr>
        <w:t>menor preço</w:t>
      </w:r>
      <w:r w:rsidR="00325A01">
        <w:rPr>
          <w:rFonts w:cs="Cambria"/>
          <w:sz w:val="24"/>
        </w:rPr>
        <w:t>–</w:t>
      </w:r>
      <w:r w:rsidR="00F91D2A">
        <w:rPr>
          <w:rFonts w:cs="Cambria"/>
          <w:sz w:val="24"/>
        </w:rPr>
        <w:t>unitário</w:t>
      </w:r>
    </w:p>
    <w:p w14:paraId="0AD62E13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4"/>
        </w:rPr>
      </w:pPr>
    </w:p>
    <w:p w14:paraId="55B24D64" w14:textId="77777777" w:rsidR="00ED05CC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2"/>
          <w:lang w:val="pt-PT"/>
        </w:rPr>
      </w:pPr>
      <w:r w:rsidRPr="00923BD6">
        <w:rPr>
          <w:rFonts w:cs="Cambria"/>
          <w:b/>
          <w:bCs/>
          <w:sz w:val="24"/>
        </w:rPr>
        <w:t xml:space="preserve">Objeto: </w:t>
      </w:r>
      <w:r w:rsidR="006002DA">
        <w:rPr>
          <w:b/>
          <w:sz w:val="22"/>
          <w:lang w:val="pt-PT"/>
        </w:rPr>
        <w:t>CONTRATAÇÃO DE EMPRESA PARA EXEXUÇÃO DE SERVIÇOS ESPECIALIZADO EM PRODUÇÃO, ORGANIZAÇÃO E PROMOÇÃO DE EVENTOS ESPORTIVOS</w:t>
      </w:r>
    </w:p>
    <w:p w14:paraId="344FE1E6" w14:textId="77777777" w:rsidR="00790CE8" w:rsidRDefault="00790CE8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2"/>
          <w:szCs w:val="22"/>
          <w:lang w:val="pt-PT"/>
        </w:rPr>
      </w:pPr>
    </w:p>
    <w:p w14:paraId="779A15F5" w14:textId="77777777" w:rsidR="00ED05CC" w:rsidRDefault="00ED05CC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2"/>
          <w:szCs w:val="22"/>
          <w:lang w:val="pt-PT"/>
        </w:rPr>
      </w:pPr>
    </w:p>
    <w:p w14:paraId="6D495D4D" w14:textId="77777777" w:rsidR="00785B75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b/>
          <w:bCs/>
          <w:sz w:val="24"/>
        </w:rPr>
      </w:pPr>
      <w:r w:rsidRPr="00923BD6">
        <w:rPr>
          <w:rFonts w:cs="Cambria"/>
          <w:b/>
          <w:bCs/>
          <w:sz w:val="24"/>
        </w:rPr>
        <w:t>Firma Vencedora:</w:t>
      </w:r>
    </w:p>
    <w:p w14:paraId="328D3235" w14:textId="77777777" w:rsidR="007C3B14" w:rsidRDefault="007C3B14" w:rsidP="004519FC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hAnsi="Cambria" w:cs="Cambria"/>
          <w:sz w:val="24"/>
          <w:szCs w:val="24"/>
        </w:rPr>
      </w:pPr>
    </w:p>
    <w:p w14:paraId="6DCBEFFF" w14:textId="77777777" w:rsidR="00790CE8" w:rsidRPr="006002DA" w:rsidRDefault="00790CE8" w:rsidP="00790CE8">
      <w:pPr>
        <w:pStyle w:val="Pargrafoda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 w:cs="Cambria"/>
          <w:i/>
          <w:iCs/>
          <w:sz w:val="24"/>
          <w:szCs w:val="24"/>
        </w:rPr>
      </w:pPr>
      <w:r w:rsidRPr="006002DA">
        <w:rPr>
          <w:rFonts w:ascii="Cambria" w:hAnsi="Cambria" w:cs="Cambria"/>
          <w:sz w:val="24"/>
          <w:szCs w:val="24"/>
        </w:rPr>
        <w:t>VEGA PRODUÇÕES, SERVIÇOS E REPRESENTAÇÕES ARTISTIC</w:t>
      </w:r>
      <w:r w:rsidR="00366D6D" w:rsidRPr="006002DA">
        <w:rPr>
          <w:rFonts w:ascii="Cambria" w:hAnsi="Cambria" w:cs="Cambria"/>
          <w:sz w:val="24"/>
          <w:szCs w:val="24"/>
        </w:rPr>
        <w:t xml:space="preserve">AS LTDA, com o valor total de </w:t>
      </w:r>
      <w:r w:rsidR="006002DA" w:rsidRPr="003D3A76">
        <w:rPr>
          <w:rFonts w:ascii="Cambria" w:hAnsi="Cambria" w:cs="Cambria"/>
          <w:sz w:val="24"/>
          <w:szCs w:val="24"/>
        </w:rPr>
        <w:t>R$</w:t>
      </w:r>
      <w:r w:rsidR="006002DA">
        <w:rPr>
          <w:rFonts w:ascii="Cambria" w:hAnsi="Cambria" w:cs="Cambria"/>
          <w:sz w:val="24"/>
          <w:szCs w:val="24"/>
        </w:rPr>
        <w:t>194.100,00</w:t>
      </w:r>
      <w:r w:rsidR="006002DA" w:rsidRPr="003D3A76">
        <w:rPr>
          <w:rFonts w:ascii="Cambria" w:hAnsi="Cambria" w:cs="Cambria"/>
          <w:sz w:val="24"/>
          <w:szCs w:val="24"/>
        </w:rPr>
        <w:t xml:space="preserve"> (</w:t>
      </w:r>
      <w:r w:rsidR="006002DA">
        <w:rPr>
          <w:rFonts w:ascii="Cambria" w:hAnsi="Cambria" w:cs="Cambria"/>
          <w:sz w:val="24"/>
          <w:szCs w:val="24"/>
        </w:rPr>
        <w:t>cento e noventa e quatro mil e cem reais);</w:t>
      </w:r>
    </w:p>
    <w:p w14:paraId="43C2F42F" w14:textId="77777777" w:rsidR="00790CE8" w:rsidRDefault="00790CE8" w:rsidP="00790C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 w:cs="Cambria"/>
          <w:i/>
          <w:iCs/>
          <w:sz w:val="24"/>
          <w:szCs w:val="24"/>
        </w:rPr>
      </w:pPr>
    </w:p>
    <w:p w14:paraId="291E944E" w14:textId="77777777" w:rsidR="00DF60C9" w:rsidRPr="00034D7B" w:rsidRDefault="00DF60C9" w:rsidP="004519FC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hAnsi="Cambria" w:cs="Cambria"/>
          <w:sz w:val="24"/>
          <w:szCs w:val="24"/>
        </w:rPr>
      </w:pPr>
    </w:p>
    <w:p w14:paraId="152C3706" w14:textId="77777777" w:rsidR="000840BE" w:rsidRPr="00A93F3F" w:rsidRDefault="000840BE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b/>
          <w:bCs/>
          <w:sz w:val="2"/>
        </w:rPr>
      </w:pPr>
    </w:p>
    <w:p w14:paraId="5C47ADFB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sz w:val="24"/>
        </w:rPr>
      </w:pPr>
      <w:r w:rsidRPr="00923BD6">
        <w:rPr>
          <w:rFonts w:cs="Cambria"/>
          <w:b/>
          <w:bCs/>
          <w:sz w:val="24"/>
        </w:rPr>
        <w:t xml:space="preserve">Publicado no: </w:t>
      </w:r>
      <w:r w:rsidRPr="00923BD6">
        <w:rPr>
          <w:rFonts w:cs="Cambria"/>
          <w:sz w:val="24"/>
        </w:rPr>
        <w:t>Mural da Prefeitura.</w:t>
      </w:r>
    </w:p>
    <w:p w14:paraId="44EA56FE" w14:textId="77777777" w:rsidR="00785B75" w:rsidRPr="00923BD6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b/>
          <w:bCs/>
          <w:sz w:val="24"/>
        </w:rPr>
      </w:pPr>
    </w:p>
    <w:p w14:paraId="6D181BD2" w14:textId="77777777" w:rsidR="00D50EA3" w:rsidRPr="00A93F3F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mbria"/>
          <w:sz w:val="24"/>
        </w:rPr>
      </w:pPr>
      <w:r w:rsidRPr="00923BD6">
        <w:rPr>
          <w:rFonts w:cs="Cambria"/>
          <w:b/>
          <w:bCs/>
          <w:sz w:val="24"/>
        </w:rPr>
        <w:t>Local:</w:t>
      </w:r>
      <w:r w:rsidRPr="00923BD6">
        <w:rPr>
          <w:rFonts w:cs="Cambria"/>
          <w:sz w:val="24"/>
        </w:rPr>
        <w:t xml:space="preserve"> São Sebastião do Alto, </w:t>
      </w:r>
      <w:r w:rsidR="002B5E6E">
        <w:rPr>
          <w:rFonts w:cs="Cambria"/>
          <w:sz w:val="24"/>
        </w:rPr>
        <w:t>02 de janeiro de 2020.</w:t>
      </w:r>
    </w:p>
    <w:p w14:paraId="50F0476A" w14:textId="77777777" w:rsidR="00785B75" w:rsidRDefault="00785B75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2CF09EBA" w14:textId="77777777" w:rsidR="004519FC" w:rsidRDefault="004519FC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26060AA8" w14:textId="77777777" w:rsidR="004519FC" w:rsidRDefault="004519FC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50D394A4" w14:textId="77777777" w:rsidR="00AB0EBA" w:rsidRDefault="00AB0EBA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5FFA279A" w14:textId="77777777" w:rsidR="004519FC" w:rsidRDefault="004519FC" w:rsidP="00785B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14:paraId="1ACE187D" w14:textId="77777777" w:rsidR="008E6124" w:rsidRDefault="008E6124" w:rsidP="008E61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mbria"/>
          <w:b/>
          <w:bCs/>
          <w:sz w:val="28"/>
        </w:rPr>
      </w:pPr>
      <w:r>
        <w:rPr>
          <w:rFonts w:cs="Cambria"/>
          <w:b/>
          <w:bCs/>
          <w:sz w:val="28"/>
        </w:rPr>
        <w:t>Carlos Otavio da Silva Rodrigues</w:t>
      </w:r>
    </w:p>
    <w:p w14:paraId="6F8E2935" w14:textId="77777777" w:rsidR="00785B75" w:rsidRPr="00923BD6" w:rsidRDefault="008E6124" w:rsidP="00785B7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i/>
          <w:iCs/>
          <w:color w:val="008080"/>
          <w:sz w:val="28"/>
          <w:szCs w:val="24"/>
        </w:rPr>
      </w:pPr>
      <w:r>
        <w:rPr>
          <w:b/>
          <w:bCs/>
          <w:i/>
          <w:iCs/>
          <w:color w:val="008080"/>
          <w:sz w:val="28"/>
          <w:szCs w:val="24"/>
        </w:rPr>
        <w:t>Prefeito</w:t>
      </w:r>
    </w:p>
    <w:sectPr w:rsidR="00785B75" w:rsidRPr="00923BD6" w:rsidSect="00923BD6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4C59" w14:textId="77777777" w:rsidR="007F63B7" w:rsidRDefault="007F63B7" w:rsidP="00F319C9">
      <w:pPr>
        <w:spacing w:after="0" w:line="240" w:lineRule="auto"/>
      </w:pPr>
      <w:r>
        <w:separator/>
      </w:r>
    </w:p>
  </w:endnote>
  <w:endnote w:type="continuationSeparator" w:id="0">
    <w:p w14:paraId="6B23AF18" w14:textId="77777777" w:rsidR="007F63B7" w:rsidRDefault="007F63B7" w:rsidP="00F3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892E" w14:textId="77777777" w:rsidR="005816ED" w:rsidRDefault="00A74F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5B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376415" w14:textId="77777777" w:rsidR="005816ED" w:rsidRDefault="007F63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3581" w14:textId="77777777" w:rsidR="005816ED" w:rsidRDefault="00A74F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5B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0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0C6032" w14:textId="77777777" w:rsidR="005816ED" w:rsidRDefault="007F63B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CC89" w14:textId="77777777" w:rsidR="007F63B7" w:rsidRDefault="007F63B7" w:rsidP="00F319C9">
      <w:pPr>
        <w:spacing w:after="0" w:line="240" w:lineRule="auto"/>
      </w:pPr>
      <w:r>
        <w:separator/>
      </w:r>
    </w:p>
  </w:footnote>
  <w:footnote w:type="continuationSeparator" w:id="0">
    <w:p w14:paraId="7F955C0F" w14:textId="77777777" w:rsidR="007F63B7" w:rsidRDefault="007F63B7" w:rsidP="00F3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8000"/>
    </w:tblGrid>
    <w:tr w:rsidR="00DB5559" w14:paraId="67217154" w14:textId="77777777" w:rsidTr="00DB5559">
      <w:trPr>
        <w:jc w:val="center"/>
      </w:trPr>
      <w:tc>
        <w:tcPr>
          <w:tcW w:w="1400" w:type="dxa"/>
        </w:tcPr>
        <w:p w14:paraId="046C85D7" w14:textId="77777777" w:rsidR="00DB5559" w:rsidRDefault="00785B75" w:rsidP="00246A0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EE0309C" wp14:editId="19B5A245">
                <wp:extent cx="643890" cy="739775"/>
                <wp:effectExtent l="0" t="0" r="381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5257304B" w14:textId="77777777" w:rsidR="00DB5559" w:rsidRDefault="007F63B7" w:rsidP="00246A0D">
          <w:pPr>
            <w:pStyle w:val="Cabealho"/>
            <w:rPr>
              <w:rFonts w:ascii="Arial" w:hAnsi="Arial" w:cs="Arial"/>
              <w:b/>
            </w:rPr>
          </w:pPr>
        </w:p>
        <w:p w14:paraId="75E48702" w14:textId="77777777" w:rsidR="00DB5559" w:rsidRDefault="00785B75" w:rsidP="00246A0D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PREFEITURA MUNICIPAL DE SÃO SEBASTIÃO DO ALTO</w:t>
          </w:r>
        </w:p>
        <w:p w14:paraId="5B1C48CB" w14:textId="77777777" w:rsidR="00DB5559" w:rsidRDefault="007F63B7" w:rsidP="00246A0D">
          <w:pPr>
            <w:pStyle w:val="Cabealho"/>
            <w:rPr>
              <w:rFonts w:ascii="Arial" w:hAnsi="Arial" w:cs="Arial"/>
              <w:b/>
            </w:rPr>
          </w:pPr>
        </w:p>
      </w:tc>
    </w:tr>
  </w:tbl>
  <w:p w14:paraId="09059EB4" w14:textId="77777777" w:rsidR="00DB5559" w:rsidRDefault="007F63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75B"/>
    <w:multiLevelType w:val="hybridMultilevel"/>
    <w:tmpl w:val="917498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BBA"/>
    <w:multiLevelType w:val="hybridMultilevel"/>
    <w:tmpl w:val="E2E61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7EB"/>
    <w:multiLevelType w:val="hybridMultilevel"/>
    <w:tmpl w:val="A0102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BA5"/>
    <w:multiLevelType w:val="hybridMultilevel"/>
    <w:tmpl w:val="BDBC8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0F47"/>
    <w:multiLevelType w:val="hybridMultilevel"/>
    <w:tmpl w:val="B2088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331"/>
    <w:multiLevelType w:val="hybridMultilevel"/>
    <w:tmpl w:val="C7023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527A"/>
    <w:multiLevelType w:val="hybridMultilevel"/>
    <w:tmpl w:val="A90CC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5F6E"/>
    <w:multiLevelType w:val="hybridMultilevel"/>
    <w:tmpl w:val="80EEC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5BA1"/>
    <w:multiLevelType w:val="hybridMultilevel"/>
    <w:tmpl w:val="EA008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4C43"/>
    <w:multiLevelType w:val="hybridMultilevel"/>
    <w:tmpl w:val="E71E1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B0B"/>
    <w:multiLevelType w:val="hybridMultilevel"/>
    <w:tmpl w:val="FD7C2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A68"/>
    <w:multiLevelType w:val="hybridMultilevel"/>
    <w:tmpl w:val="6D62E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977"/>
    <w:multiLevelType w:val="hybridMultilevel"/>
    <w:tmpl w:val="256AD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73C80"/>
    <w:multiLevelType w:val="hybridMultilevel"/>
    <w:tmpl w:val="54B4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315E"/>
    <w:multiLevelType w:val="hybridMultilevel"/>
    <w:tmpl w:val="AA343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B75"/>
    <w:rsid w:val="00020083"/>
    <w:rsid w:val="00062B06"/>
    <w:rsid w:val="000840BE"/>
    <w:rsid w:val="0015734E"/>
    <w:rsid w:val="001F22BA"/>
    <w:rsid w:val="00207BF6"/>
    <w:rsid w:val="00251DEC"/>
    <w:rsid w:val="002B5E6E"/>
    <w:rsid w:val="002D506C"/>
    <w:rsid w:val="00325A01"/>
    <w:rsid w:val="00366D6D"/>
    <w:rsid w:val="00396AE1"/>
    <w:rsid w:val="003A4F1D"/>
    <w:rsid w:val="003B0FD2"/>
    <w:rsid w:val="004519FC"/>
    <w:rsid w:val="004D6A89"/>
    <w:rsid w:val="004E7C3E"/>
    <w:rsid w:val="00517A92"/>
    <w:rsid w:val="00571B18"/>
    <w:rsid w:val="00574D05"/>
    <w:rsid w:val="005A1322"/>
    <w:rsid w:val="006002DA"/>
    <w:rsid w:val="00642566"/>
    <w:rsid w:val="00752145"/>
    <w:rsid w:val="00785B75"/>
    <w:rsid w:val="00790CE8"/>
    <w:rsid w:val="007C3B14"/>
    <w:rsid w:val="007C7EA4"/>
    <w:rsid w:val="007F63B7"/>
    <w:rsid w:val="00863B19"/>
    <w:rsid w:val="00873A15"/>
    <w:rsid w:val="008804AE"/>
    <w:rsid w:val="008953D3"/>
    <w:rsid w:val="008C7EA5"/>
    <w:rsid w:val="008E02C8"/>
    <w:rsid w:val="008E6124"/>
    <w:rsid w:val="008F2FA2"/>
    <w:rsid w:val="0090667C"/>
    <w:rsid w:val="009407BD"/>
    <w:rsid w:val="009C3B52"/>
    <w:rsid w:val="00A1418E"/>
    <w:rsid w:val="00A25AB3"/>
    <w:rsid w:val="00A26BB3"/>
    <w:rsid w:val="00A35299"/>
    <w:rsid w:val="00A4735E"/>
    <w:rsid w:val="00A74F55"/>
    <w:rsid w:val="00A93F3F"/>
    <w:rsid w:val="00AB0EBA"/>
    <w:rsid w:val="00B25DAE"/>
    <w:rsid w:val="00B4634B"/>
    <w:rsid w:val="00B73F90"/>
    <w:rsid w:val="00BA10C6"/>
    <w:rsid w:val="00BC0D48"/>
    <w:rsid w:val="00BC5F7D"/>
    <w:rsid w:val="00BD46FF"/>
    <w:rsid w:val="00BD4D27"/>
    <w:rsid w:val="00BF7C29"/>
    <w:rsid w:val="00C20367"/>
    <w:rsid w:val="00C511FA"/>
    <w:rsid w:val="00D50EA3"/>
    <w:rsid w:val="00D76DA6"/>
    <w:rsid w:val="00D941AF"/>
    <w:rsid w:val="00DC0601"/>
    <w:rsid w:val="00DD24C5"/>
    <w:rsid w:val="00DF60C9"/>
    <w:rsid w:val="00E51F96"/>
    <w:rsid w:val="00E67977"/>
    <w:rsid w:val="00E757CB"/>
    <w:rsid w:val="00EA579D"/>
    <w:rsid w:val="00ED05CC"/>
    <w:rsid w:val="00F01058"/>
    <w:rsid w:val="00F319C9"/>
    <w:rsid w:val="00F70CAD"/>
    <w:rsid w:val="00F8349A"/>
    <w:rsid w:val="00F9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A4C3"/>
  <w15:docId w15:val="{6E46F2B7-9106-48CD-A139-E89B5FD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85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5B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5B75"/>
  </w:style>
  <w:style w:type="paragraph" w:styleId="Cabealho">
    <w:name w:val="header"/>
    <w:basedOn w:val="Normal"/>
    <w:link w:val="CabealhoChar"/>
    <w:uiPriority w:val="99"/>
    <w:semiHidden/>
    <w:unhideWhenUsed/>
    <w:rsid w:val="00785B7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5B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B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8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4BE3-C5FD-4E0A-A329-AA1D3BC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Saulo Machado Diniz</cp:lastModifiedBy>
  <cp:revision>2</cp:revision>
  <cp:lastPrinted>2020-01-02T12:07:00Z</cp:lastPrinted>
  <dcterms:created xsi:type="dcterms:W3CDTF">2020-03-09T20:07:00Z</dcterms:created>
  <dcterms:modified xsi:type="dcterms:W3CDTF">2020-03-09T20:07:00Z</dcterms:modified>
</cp:coreProperties>
</file>