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30165D">
        <w:rPr>
          <w:rFonts w:ascii="Arial" w:hAnsi="Arial" w:cs="Arial"/>
          <w:b/>
          <w:bCs/>
          <w:i/>
          <w:iCs/>
        </w:rPr>
        <w:t>81</w:t>
      </w:r>
      <w:bookmarkStart w:id="0" w:name="_GoBack"/>
      <w:bookmarkEnd w:id="0"/>
      <w:r w:rsidR="0036022C">
        <w:rPr>
          <w:rFonts w:ascii="Arial" w:hAnsi="Arial" w:cs="Arial"/>
          <w:b/>
          <w:bCs/>
          <w:i/>
          <w:iCs/>
        </w:rPr>
        <w:t>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BB27C2">
        <w:rPr>
          <w:rFonts w:ascii="Arial" w:hAnsi="Arial" w:cs="Arial"/>
          <w:b/>
          <w:bCs/>
          <w:i/>
          <w:iCs/>
        </w:rPr>
        <w:t>2</w:t>
      </w:r>
      <w:r w:rsidR="002B6BDF">
        <w:rPr>
          <w:rFonts w:ascii="Arial" w:hAnsi="Arial" w:cs="Arial"/>
          <w:b/>
          <w:bCs/>
          <w:i/>
          <w:iCs/>
        </w:rPr>
        <w:t>2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294F6E">
        <w:rPr>
          <w:rFonts w:ascii="Arial" w:hAnsi="Arial" w:cs="Arial"/>
        </w:rPr>
        <w:t>que fará realizar n</w:t>
      </w:r>
      <w:r w:rsidR="001D4904">
        <w:rPr>
          <w:rFonts w:ascii="Arial" w:hAnsi="Arial" w:cs="Arial"/>
        </w:rPr>
        <w:t xml:space="preserve">o dia </w:t>
      </w:r>
      <w:r w:rsidR="0036022C">
        <w:rPr>
          <w:rFonts w:ascii="Arial" w:hAnsi="Arial" w:cs="Arial"/>
        </w:rPr>
        <w:t>1</w:t>
      </w:r>
      <w:r w:rsidR="0030165D">
        <w:rPr>
          <w:rFonts w:ascii="Arial" w:hAnsi="Arial" w:cs="Arial"/>
        </w:rPr>
        <w:t>2</w:t>
      </w:r>
      <w:r w:rsidR="0036022C">
        <w:rPr>
          <w:rFonts w:ascii="Arial" w:hAnsi="Arial" w:cs="Arial"/>
        </w:rPr>
        <w:t>/0</w:t>
      </w:r>
      <w:r w:rsidR="0030165D">
        <w:rPr>
          <w:rFonts w:ascii="Arial" w:hAnsi="Arial" w:cs="Arial"/>
        </w:rPr>
        <w:t>9</w:t>
      </w:r>
      <w:r w:rsidR="00C01777">
        <w:rPr>
          <w:rFonts w:ascii="Arial" w:hAnsi="Arial" w:cs="Arial"/>
        </w:rPr>
        <w:t>/202</w:t>
      </w:r>
      <w:r w:rsidR="00185FBD">
        <w:rPr>
          <w:rFonts w:ascii="Arial" w:hAnsi="Arial" w:cs="Arial"/>
        </w:rPr>
        <w:t>2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r w:rsidR="0036022C">
        <w:rPr>
          <w:rFonts w:ascii="Arial" w:hAnsi="Arial" w:cs="Arial"/>
        </w:rPr>
        <w:t>09</w:t>
      </w:r>
      <w:r w:rsidR="005B73AC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474210">
        <w:rPr>
          <w:rFonts w:ascii="Arial" w:hAnsi="Arial" w:cs="Arial"/>
        </w:rPr>
        <w:t xml:space="preserve">através do </w:t>
      </w:r>
      <w:r w:rsidR="00474210" w:rsidRPr="000C0178">
        <w:rPr>
          <w:rFonts w:ascii="Arial" w:hAnsi="Arial" w:cs="Arial"/>
          <w:b/>
          <w:i/>
        </w:rPr>
        <w:t>Sistema de Registro de Preço</w:t>
      </w:r>
      <w:r w:rsidR="00474210">
        <w:rPr>
          <w:rFonts w:ascii="Arial" w:hAnsi="Arial" w:cs="Arial"/>
          <w:b/>
          <w:i/>
        </w:rPr>
        <w:t>s</w:t>
      </w:r>
      <w:r w:rsidR="0047421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1E4EE9">
        <w:rPr>
          <w:rFonts w:ascii="Arial" w:hAnsi="Arial" w:cs="Arial"/>
        </w:rPr>
        <w:t xml:space="preserve">por </w:t>
      </w:r>
      <w:r w:rsidR="00E165E2">
        <w:rPr>
          <w:rFonts w:ascii="Arial" w:hAnsi="Arial" w:cs="Arial"/>
        </w:rPr>
        <w:t>item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36022C" w:rsidRPr="0036022C">
        <w:rPr>
          <w:rFonts w:ascii="Cambria" w:hAnsi="Cambria" w:cs="Cambria"/>
          <w:b/>
          <w:bCs/>
          <w:i/>
          <w:iCs/>
          <w:sz w:val="22"/>
        </w:rPr>
        <w:t>CONTRATAÇÃO DE EMPRESA PARA A PRESTAÇÃO DE SERVIÇO DE LOCAÇÃO  DE VEICULO TIPO VAN ADAPTADA COM O OBJETIVO DE ATENDER AO  TRANSPORTE DE ALUNOS ESPECIAIS E COM MOBILIDADE REDUZIDA DO MUNICIPIO DE SÃO SEBASTIÃO DO ALTO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Julio Vieitas n.º 88, Centro, São Sebastião do Alto/RJ, Tel/Fax: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4C" w:rsidRDefault="002E1C4C" w:rsidP="00014E0F">
      <w:pPr>
        <w:spacing w:after="0" w:line="240" w:lineRule="auto"/>
      </w:pPr>
      <w:r>
        <w:separator/>
      </w:r>
    </w:p>
  </w:endnote>
  <w:end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4C" w:rsidRDefault="002E1C4C" w:rsidP="00014E0F">
      <w:pPr>
        <w:spacing w:after="0" w:line="240" w:lineRule="auto"/>
      </w:pPr>
      <w:r>
        <w:separator/>
      </w:r>
    </w:p>
  </w:footnote>
  <w:foot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E1C4C" w:rsidTr="004A48EA">
      <w:trPr>
        <w:jc w:val="center"/>
      </w:trPr>
      <w:tc>
        <w:tcPr>
          <w:tcW w:w="1400" w:type="dxa"/>
          <w:hideMark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E1C4C" w:rsidRDefault="002E1C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4904"/>
    <w:rsid w:val="001D7B8F"/>
    <w:rsid w:val="001E4EE9"/>
    <w:rsid w:val="001F1D83"/>
    <w:rsid w:val="0020089A"/>
    <w:rsid w:val="00203170"/>
    <w:rsid w:val="00204C47"/>
    <w:rsid w:val="00216884"/>
    <w:rsid w:val="00221779"/>
    <w:rsid w:val="00235ECA"/>
    <w:rsid w:val="00242993"/>
    <w:rsid w:val="002500FA"/>
    <w:rsid w:val="002529E6"/>
    <w:rsid w:val="00260C9C"/>
    <w:rsid w:val="00272BEC"/>
    <w:rsid w:val="00285632"/>
    <w:rsid w:val="00294F6E"/>
    <w:rsid w:val="0029656E"/>
    <w:rsid w:val="00296B4E"/>
    <w:rsid w:val="002B149C"/>
    <w:rsid w:val="002B3E6D"/>
    <w:rsid w:val="002B5A5B"/>
    <w:rsid w:val="002B6BDF"/>
    <w:rsid w:val="002E1C4C"/>
    <w:rsid w:val="002E3C67"/>
    <w:rsid w:val="002F63AA"/>
    <w:rsid w:val="0030165D"/>
    <w:rsid w:val="00321E0B"/>
    <w:rsid w:val="00334CDF"/>
    <w:rsid w:val="00337704"/>
    <w:rsid w:val="0036022C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B1B39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527F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53E8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934A6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3</cp:revision>
  <cp:lastPrinted>2018-01-23T11:48:00Z</cp:lastPrinted>
  <dcterms:created xsi:type="dcterms:W3CDTF">2022-07-28T14:48:00Z</dcterms:created>
  <dcterms:modified xsi:type="dcterms:W3CDTF">2022-08-23T16:11:00Z</dcterms:modified>
</cp:coreProperties>
</file>