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ABB" w:rsidRPr="00912198" w:rsidRDefault="00743ABB" w:rsidP="00743ABB">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912198">
        <w:rPr>
          <w:rFonts w:ascii="Cambria" w:eastAsia="Times New Roman" w:hAnsi="Cambria"/>
          <w:bCs/>
          <w:i/>
          <w:iCs/>
          <w:sz w:val="22"/>
        </w:rPr>
        <w:t>1. PREÂMBULO</w:t>
      </w:r>
    </w:p>
    <w:p w:rsidR="00743ABB" w:rsidRPr="00912198" w:rsidRDefault="00743ABB" w:rsidP="00743ABB">
      <w:pPr>
        <w:widowControl w:val="0"/>
        <w:tabs>
          <w:tab w:val="left" w:pos="426"/>
        </w:tabs>
        <w:spacing w:after="0" w:line="240" w:lineRule="auto"/>
        <w:jc w:val="both"/>
        <w:rPr>
          <w:rFonts w:ascii="Cambria" w:eastAsia="Times New Roman" w:hAnsi="Cambria"/>
          <w:b/>
          <w:sz w:val="22"/>
          <w:lang w:eastAsia="x-none"/>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912198">
        <w:rPr>
          <w:rFonts w:ascii="Cambria" w:eastAsia="Times New Roman" w:hAnsi="Cambria" w:cs="Cambria"/>
          <w:b/>
          <w:bCs/>
          <w:i/>
          <w:iCs/>
          <w:sz w:val="22"/>
        </w:rPr>
        <w:t xml:space="preserve">Pregão nº </w:t>
      </w:r>
      <w:r w:rsidR="00301F58">
        <w:rPr>
          <w:rFonts w:ascii="Cambria" w:eastAsia="Times New Roman" w:hAnsi="Cambria" w:cs="Cambria"/>
          <w:b/>
          <w:bCs/>
          <w:i/>
          <w:iCs/>
          <w:sz w:val="22"/>
        </w:rPr>
        <w:t>81</w:t>
      </w:r>
      <w:r w:rsidRPr="00912198">
        <w:rPr>
          <w:rFonts w:ascii="Cambria" w:eastAsia="Times New Roman" w:hAnsi="Cambria" w:cs="Cambria"/>
          <w:b/>
          <w:bCs/>
          <w:i/>
          <w:iCs/>
          <w:sz w:val="22"/>
        </w:rPr>
        <w:t xml:space="preserve">/ </w:t>
      </w:r>
      <w:r>
        <w:rPr>
          <w:rFonts w:ascii="Cambria" w:eastAsia="Times New Roman" w:hAnsi="Cambria" w:cs="Cambria"/>
          <w:b/>
          <w:bCs/>
          <w:i/>
          <w:iCs/>
          <w:sz w:val="22"/>
        </w:rPr>
        <w:t>2022</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b/>
          <w:bCs/>
          <w:i/>
          <w:iCs/>
          <w:sz w:val="22"/>
        </w:rPr>
      </w:pPr>
      <w:r w:rsidRPr="00912198">
        <w:rPr>
          <w:rFonts w:ascii="Cambria" w:eastAsia="Times New Roman" w:hAnsi="Cambria" w:cs="Cambria"/>
          <w:b/>
          <w:bCs/>
          <w:i/>
          <w:iCs/>
          <w:sz w:val="22"/>
        </w:rPr>
        <w:t xml:space="preserve">Tipo: </w:t>
      </w:r>
      <w:r>
        <w:rPr>
          <w:rFonts w:ascii="Cambria" w:eastAsia="Times New Roman" w:hAnsi="Cambria" w:cs="Cambria"/>
          <w:b/>
          <w:bCs/>
          <w:i/>
          <w:iCs/>
          <w:sz w:val="22"/>
        </w:rPr>
        <w:t>Menor preço - Unitário</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b/>
          <w:bCs/>
          <w:i/>
          <w:iCs/>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912198">
        <w:rPr>
          <w:rFonts w:ascii="Cambria" w:eastAsia="Times New Roman" w:hAnsi="Cambria" w:cs="Cambria"/>
          <w:b/>
          <w:bCs/>
          <w:i/>
          <w:iCs/>
          <w:sz w:val="22"/>
        </w:rPr>
        <w:t xml:space="preserve">Processo: </w:t>
      </w:r>
      <w:r>
        <w:rPr>
          <w:rFonts w:ascii="Cambria" w:eastAsia="Times New Roman" w:hAnsi="Cambria" w:cs="Cambria"/>
          <w:b/>
          <w:bCs/>
          <w:i/>
          <w:iCs/>
          <w:sz w:val="22"/>
        </w:rPr>
        <w:t>2313/2022</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912198">
        <w:rPr>
          <w:rFonts w:ascii="Cambria" w:eastAsia="Times New Roman" w:hAnsi="Cambria" w:cs="Cambria"/>
          <w:b/>
          <w:bCs/>
          <w:i/>
          <w:iCs/>
          <w:sz w:val="22"/>
        </w:rPr>
        <w:t xml:space="preserve">Órgão: </w:t>
      </w:r>
      <w:r>
        <w:rPr>
          <w:rFonts w:ascii="Cambria" w:eastAsia="Times New Roman" w:hAnsi="Cambria" w:cs="Cambria"/>
          <w:b/>
          <w:bCs/>
          <w:i/>
          <w:iCs/>
          <w:sz w:val="22"/>
        </w:rPr>
        <w:t>Sec. Mun. de Educação e Cultura</w:t>
      </w:r>
    </w:p>
    <w:p w:rsidR="00743ABB" w:rsidRPr="00912198" w:rsidRDefault="00743ABB" w:rsidP="00743ABB">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912198">
        <w:rPr>
          <w:rFonts w:ascii="Cambria" w:eastAsia="Times New Roman" w:hAnsi="Cambria" w:cs="Cambria"/>
          <w:b/>
          <w:bCs/>
          <w:i/>
          <w:iCs/>
          <w:sz w:val="22"/>
        </w:rPr>
        <w:t xml:space="preserve">Objeto: </w:t>
      </w:r>
      <w:r>
        <w:rPr>
          <w:rFonts w:ascii="Cambria" w:eastAsia="Times New Roman" w:hAnsi="Cambria" w:cs="Cambria"/>
          <w:b/>
          <w:bCs/>
          <w:i/>
          <w:iCs/>
          <w:sz w:val="22"/>
        </w:rPr>
        <w:t>CONTRATAÇÃO DE EMPRESA PARA A PRESTAÇÃO DE SERVIÇO DE LOCAÇÃO</w:t>
      </w:r>
      <w:proofErr w:type="gramStart"/>
      <w:r>
        <w:rPr>
          <w:rFonts w:ascii="Cambria" w:eastAsia="Times New Roman" w:hAnsi="Cambria" w:cs="Cambria"/>
          <w:b/>
          <w:bCs/>
          <w:i/>
          <w:iCs/>
          <w:sz w:val="22"/>
        </w:rPr>
        <w:t xml:space="preserve">  </w:t>
      </w:r>
      <w:proofErr w:type="gramEnd"/>
      <w:r>
        <w:rPr>
          <w:rFonts w:ascii="Cambria" w:eastAsia="Times New Roman" w:hAnsi="Cambria" w:cs="Cambria"/>
          <w:b/>
          <w:bCs/>
          <w:i/>
          <w:iCs/>
          <w:sz w:val="22"/>
        </w:rPr>
        <w:t>DE VEICULO TIPO VAN ADAPTADA COM O OBJETIVO DE ATENDER AO  TRANSPORTE DE ALUNOS ESPECIAIS E COM MOBILIDADE REDUZIDA DO MUNICIPIO DE SÃO SEBASTIÃO DO ALTO</w:t>
      </w:r>
    </w:p>
    <w:p w:rsidR="00743ABB" w:rsidRPr="00912198" w:rsidRDefault="00743ABB" w:rsidP="00743ABB">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912198">
        <w:rPr>
          <w:rFonts w:ascii="Cambria" w:eastAsia="Times New Roman" w:hAnsi="Cambria" w:cs="Cambria"/>
          <w:b/>
          <w:bCs/>
          <w:i/>
          <w:iCs/>
          <w:sz w:val="22"/>
        </w:rPr>
        <w:t>Modalidade: PREGÃO ELETRÔNICO</w:t>
      </w:r>
    </w:p>
    <w:p w:rsidR="00743ABB" w:rsidRPr="00912198" w:rsidRDefault="00743ABB" w:rsidP="00743ABB">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912198">
        <w:rPr>
          <w:rFonts w:ascii="Cambria" w:eastAsia="Times New Roman" w:hAnsi="Cambria" w:cs="Cambria"/>
          <w:b/>
          <w:bCs/>
          <w:i/>
          <w:iCs/>
          <w:sz w:val="22"/>
        </w:rPr>
        <w:t>SISTEMA DE REGISTRO DE PREÇOS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912198">
        <w:rPr>
          <w:rFonts w:ascii="Cambria" w:eastAsia="Times New Roman" w:hAnsi="Cambria"/>
          <w:sz w:val="22"/>
        </w:rPr>
        <w:t xml:space="preserve">DIA E HORÁRIO DE INÍCIO DA SESSÃO DE JULGAMENTO: </w:t>
      </w:r>
      <w:r>
        <w:rPr>
          <w:rFonts w:ascii="Cambria" w:eastAsia="Times New Roman" w:hAnsi="Cambria"/>
          <w:sz w:val="22"/>
        </w:rPr>
        <w:t>1</w:t>
      </w:r>
      <w:r w:rsidR="00301F58">
        <w:rPr>
          <w:rFonts w:ascii="Cambria" w:eastAsia="Times New Roman" w:hAnsi="Cambria"/>
          <w:sz w:val="22"/>
        </w:rPr>
        <w:t>2 de setembro de 20</w:t>
      </w:r>
      <w:r>
        <w:rPr>
          <w:rFonts w:ascii="Cambria" w:eastAsia="Times New Roman" w:hAnsi="Cambria"/>
          <w:sz w:val="22"/>
        </w:rPr>
        <w:t>22</w:t>
      </w:r>
      <w:r w:rsidRPr="00912198">
        <w:rPr>
          <w:rFonts w:ascii="Cambria" w:eastAsia="Times New Roman" w:hAnsi="Cambria"/>
          <w:sz w:val="22"/>
        </w:rPr>
        <w:t xml:space="preserve"> </w:t>
      </w:r>
      <w:r w:rsidR="00301F58">
        <w:rPr>
          <w:rFonts w:ascii="Cambria" w:eastAsia="Times New Roman" w:hAnsi="Cambria"/>
          <w:sz w:val="22"/>
        </w:rPr>
        <w:t xml:space="preserve">às </w:t>
      </w:r>
      <w:r>
        <w:rPr>
          <w:rFonts w:ascii="Cambria" w:eastAsia="Times New Roman" w:hAnsi="Cambria"/>
          <w:sz w:val="22"/>
        </w:rPr>
        <w:t>09</w:t>
      </w:r>
      <w:r w:rsidR="00301F58">
        <w:rPr>
          <w:rFonts w:ascii="Cambria" w:eastAsia="Times New Roman" w:hAnsi="Cambria"/>
          <w:sz w:val="22"/>
        </w:rPr>
        <w:t>horas</w:t>
      </w:r>
      <w:r w:rsidRPr="00912198">
        <w:rPr>
          <w:rFonts w:ascii="Cambria" w:eastAsia="Times New Roman" w:hAnsi="Cambria"/>
          <w:b/>
          <w:color w:val="C00000"/>
          <w:sz w:val="22"/>
        </w:rPr>
        <w:t xml:space="preserve"> - </w:t>
      </w:r>
      <w:r w:rsidRPr="00912198">
        <w:rPr>
          <w:rFonts w:ascii="Cambria" w:eastAsia="Times New Roman" w:hAnsi="Cambria" w:cs="Arial"/>
          <w:b/>
          <w:bCs/>
          <w:color w:val="C00000"/>
          <w:sz w:val="22"/>
        </w:rPr>
        <w:t>horário de Brasília/DF</w:t>
      </w:r>
      <w:r w:rsidRPr="00912198">
        <w:rPr>
          <w:rFonts w:ascii="Cambria" w:eastAsia="Times New Roman" w:hAnsi="Cambria"/>
          <w:b/>
          <w:color w:val="C00000"/>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912198">
        <w:rPr>
          <w:rFonts w:ascii="Cambria" w:eastAsia="Times New Roman" w:hAnsi="Cambria"/>
          <w:sz w:val="22"/>
        </w:rPr>
        <w:t xml:space="preserve">ENDEREÇO ELETRÔNICO: </w:t>
      </w:r>
      <w:r w:rsidRPr="00912198">
        <w:rPr>
          <w:rFonts w:ascii="Cambria" w:eastAsia="Times New Roman" w:hAnsi="Cambria"/>
          <w:b/>
          <w:color w:val="C00000"/>
          <w:sz w:val="22"/>
        </w:rPr>
        <w:t>PORTAL DE COMPRAS DO GOVERNO FEDERAL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                                             </w:t>
      </w:r>
      <w:proofErr w:type="gramStart"/>
      <w:r w:rsidRPr="00912198">
        <w:rPr>
          <w:rFonts w:ascii="Cambria" w:eastAsia="Times New Roman" w:hAnsi="Cambria"/>
          <w:b/>
          <w:sz w:val="22"/>
        </w:rPr>
        <w:t>www</w:t>
      </w:r>
      <w:proofErr w:type="gramEnd"/>
      <w:r w:rsidRPr="00912198">
        <w:rPr>
          <w:rFonts w:ascii="Cambria" w:eastAsia="Times New Roman" w:hAnsi="Cambria"/>
          <w:b/>
          <w:sz w:val="22"/>
        </w:rPr>
        <w:fldChar w:fldCharType="begin"/>
      </w:r>
      <w:r w:rsidRPr="00912198">
        <w:rPr>
          <w:rFonts w:ascii="Cambria" w:eastAsia="Times New Roman" w:hAnsi="Cambria"/>
          <w:b/>
          <w:sz w:val="22"/>
        </w:rPr>
        <w:instrText xml:space="preserve"> HYPERLINK "http://WWW.comprasgovernamentis.gov.br" </w:instrText>
      </w:r>
      <w:r w:rsidRPr="00912198">
        <w:rPr>
          <w:rFonts w:ascii="Cambria" w:eastAsia="Times New Roman" w:hAnsi="Cambria"/>
          <w:b/>
          <w:sz w:val="22"/>
        </w:rPr>
        <w:fldChar w:fldCharType="separate"/>
      </w:r>
      <w:r w:rsidRPr="00912198">
        <w:rPr>
          <w:rFonts w:ascii="Cambria" w:eastAsia="Times New Roman" w:hAnsi="Cambria"/>
          <w:b/>
          <w:color w:val="0000FF"/>
          <w:sz w:val="22"/>
        </w:rPr>
        <w:t>.comprasgovernamentais.gov.br</w:t>
      </w:r>
      <w:r w:rsidRPr="00912198">
        <w:rPr>
          <w:rFonts w:ascii="Cambria" w:eastAsia="Times New Roman" w:hAnsi="Cambria"/>
          <w:b/>
          <w:sz w:val="22"/>
        </w:rPr>
        <w:fldChar w:fldCharType="end"/>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912198">
        <w:rPr>
          <w:rFonts w:ascii="Cambria" w:eastAsia="Times New Roman" w:hAnsi="Cambria" w:cs="Calibri"/>
          <w:bCs/>
          <w:color w:val="000000"/>
          <w:sz w:val="22"/>
        </w:rPr>
        <w:t>CÓDIGO UASG:</w:t>
      </w:r>
      <w:r w:rsidRPr="00912198">
        <w:rPr>
          <w:rFonts w:ascii="Cambria" w:eastAsia="Times New Roman" w:hAnsi="Cambria" w:cs="Calibri"/>
          <w:b/>
          <w:bCs/>
          <w:color w:val="000000"/>
          <w:sz w:val="22"/>
        </w:rPr>
        <w:t xml:space="preserve"> </w:t>
      </w:r>
      <w:r w:rsidRPr="00912198">
        <w:rPr>
          <w:rFonts w:ascii="Cambria" w:eastAsia="Times New Roman" w:hAnsi="Cambria" w:cs="Calibri"/>
          <w:bCs/>
          <w:color w:val="000000"/>
          <w:sz w:val="22"/>
        </w:rPr>
        <w:t>985905.</w:t>
      </w:r>
      <w:r w:rsidRPr="00912198">
        <w:rPr>
          <w:rFonts w:ascii="Cambria" w:eastAsia="Times New Roman" w:hAnsi="Cambria" w:cs="Calibri"/>
          <w:b/>
          <w:bCs/>
          <w:color w:val="C00000"/>
          <w:sz w:val="22"/>
        </w:rPr>
        <w:t xml:space="preserve">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743ABB" w:rsidRPr="00912198" w:rsidRDefault="00743ABB" w:rsidP="00743ABB">
      <w:pPr>
        <w:widowControl w:val="0"/>
        <w:tabs>
          <w:tab w:val="left" w:pos="426"/>
        </w:tabs>
        <w:spacing w:after="0" w:line="240" w:lineRule="auto"/>
        <w:jc w:val="both"/>
        <w:rPr>
          <w:rFonts w:ascii="Cambria" w:eastAsia="Times New Roman" w:hAnsi="Cambria"/>
          <w:sz w:val="22"/>
          <w:lang w:eastAsia="x-none"/>
        </w:rPr>
      </w:pPr>
      <w:r w:rsidRPr="00912198">
        <w:rPr>
          <w:rFonts w:ascii="Cambria" w:eastAsia="Times New Roman" w:hAnsi="Cambria"/>
          <w:sz w:val="22"/>
          <w:lang w:val="x-none" w:eastAsia="x-none"/>
        </w:rPr>
        <w:t xml:space="preserve">LEGISLAÇÃO PERTINENTE: </w:t>
      </w:r>
      <w:r w:rsidRPr="00912198">
        <w:rPr>
          <w:rFonts w:ascii="Cambria" w:eastAsia="Times New Roman" w:hAnsi="Cambria"/>
          <w:b/>
          <w:sz w:val="22"/>
          <w:lang w:val="x-none" w:eastAsia="x-none"/>
        </w:rPr>
        <w:t>Constituição Federal de 1988</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Decreto Municipal nº</w:t>
      </w:r>
      <w:r w:rsidRPr="00912198">
        <w:rPr>
          <w:rFonts w:ascii="Cambria" w:eastAsia="Times New Roman" w:hAnsi="Cambria"/>
          <w:b/>
          <w:sz w:val="22"/>
          <w:lang w:eastAsia="x-none"/>
        </w:rPr>
        <w:t xml:space="preserve"> 1.987</w:t>
      </w:r>
      <w:r w:rsidRPr="00912198">
        <w:rPr>
          <w:rFonts w:ascii="Cambria" w:eastAsia="Times New Roman" w:hAnsi="Cambria"/>
          <w:b/>
          <w:sz w:val="22"/>
          <w:lang w:val="x-none" w:eastAsia="x-none"/>
        </w:rPr>
        <w:t>/20</w:t>
      </w:r>
      <w:r w:rsidRPr="00912198">
        <w:rPr>
          <w:rFonts w:ascii="Cambria" w:eastAsia="Times New Roman" w:hAnsi="Cambria"/>
          <w:b/>
          <w:sz w:val="22"/>
          <w:lang w:eastAsia="x-none"/>
        </w:rPr>
        <w:t>2</w:t>
      </w:r>
      <w:r w:rsidRPr="00912198">
        <w:rPr>
          <w:rFonts w:ascii="Cambria" w:eastAsia="Times New Roman" w:hAnsi="Cambria"/>
          <w:b/>
          <w:sz w:val="22"/>
          <w:lang w:val="x-none" w:eastAsia="x-none"/>
        </w:rPr>
        <w:t>0</w:t>
      </w:r>
      <w:r w:rsidRPr="00912198">
        <w:rPr>
          <w:rFonts w:ascii="Cambria" w:eastAsia="Times New Roman" w:hAnsi="Cambria"/>
          <w:b/>
          <w:sz w:val="22"/>
          <w:lang w:eastAsia="x-none"/>
        </w:rPr>
        <w:t xml:space="preserve">, Decreto Federal nº10.024/2019, </w:t>
      </w:r>
      <w:r w:rsidRPr="00912198">
        <w:rPr>
          <w:rFonts w:ascii="Cambria" w:eastAsia="Times New Roman" w:hAnsi="Cambria"/>
          <w:b/>
          <w:sz w:val="22"/>
          <w:lang w:val="x-none" w:eastAsia="x-none"/>
        </w:rPr>
        <w:t>Lei Complementar nº123/2006</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Lei Complementar nº128/</w:t>
      </w:r>
      <w:r w:rsidRPr="00912198">
        <w:rPr>
          <w:rFonts w:ascii="Cambria" w:eastAsia="Times New Roman" w:hAnsi="Cambria"/>
          <w:b/>
          <w:sz w:val="22"/>
          <w:lang w:eastAsia="x-none"/>
        </w:rPr>
        <w:t>20</w:t>
      </w:r>
      <w:r w:rsidRPr="00912198">
        <w:rPr>
          <w:rFonts w:ascii="Cambria" w:eastAsia="Times New Roman" w:hAnsi="Cambria"/>
          <w:b/>
          <w:sz w:val="22"/>
          <w:lang w:val="x-none" w:eastAsia="x-none"/>
        </w:rPr>
        <w:t>08</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Lei Federal nº10.520/</w:t>
      </w:r>
      <w:r w:rsidRPr="00912198">
        <w:rPr>
          <w:rFonts w:ascii="Cambria" w:eastAsia="Times New Roman" w:hAnsi="Cambria"/>
          <w:b/>
          <w:sz w:val="22"/>
          <w:lang w:eastAsia="x-none"/>
        </w:rPr>
        <w:t>20</w:t>
      </w:r>
      <w:r w:rsidRPr="00912198">
        <w:rPr>
          <w:rFonts w:ascii="Cambria" w:eastAsia="Times New Roman" w:hAnsi="Cambria"/>
          <w:b/>
          <w:sz w:val="22"/>
          <w:lang w:val="x-none" w:eastAsia="x-none"/>
        </w:rPr>
        <w:t>02</w:t>
      </w:r>
      <w:r w:rsidRPr="00912198">
        <w:rPr>
          <w:rFonts w:ascii="Cambria" w:eastAsia="Times New Roman" w:hAnsi="Cambria"/>
          <w:b/>
          <w:sz w:val="22"/>
          <w:lang w:eastAsia="x-none"/>
        </w:rPr>
        <w:t>,</w:t>
      </w:r>
      <w:r w:rsidRPr="00912198">
        <w:rPr>
          <w:rFonts w:ascii="Cambria" w:eastAsia="Times New Roman" w:hAnsi="Cambria"/>
          <w:b/>
          <w:sz w:val="22"/>
          <w:lang w:val="x-none" w:eastAsia="x-none"/>
        </w:rPr>
        <w:t xml:space="preserve"> Lei Federal nº8.666/</w:t>
      </w:r>
      <w:r w:rsidRPr="00912198">
        <w:rPr>
          <w:rFonts w:ascii="Cambria" w:eastAsia="Times New Roman" w:hAnsi="Cambria"/>
          <w:b/>
          <w:sz w:val="22"/>
          <w:lang w:eastAsia="x-none"/>
        </w:rPr>
        <w:t>19</w:t>
      </w:r>
      <w:r w:rsidRPr="00912198">
        <w:rPr>
          <w:rFonts w:ascii="Cambria" w:eastAsia="Times New Roman" w:hAnsi="Cambria"/>
          <w:b/>
          <w:sz w:val="22"/>
          <w:lang w:val="x-none" w:eastAsia="x-none"/>
        </w:rPr>
        <w:t>93 e alterações posteriores introduzidas no referido diploma legal,</w:t>
      </w:r>
      <w:r w:rsidRPr="00912198">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912198">
        <w:rPr>
          <w:rFonts w:ascii="Cambria" w:eastAsia="Times New Roman" w:hAnsi="Cambria"/>
          <w:sz w:val="22"/>
          <w:lang w:eastAsia="x-none"/>
        </w:rPr>
        <w:t xml:space="preserve"> </w:t>
      </w:r>
    </w:p>
    <w:p w:rsidR="00743ABB" w:rsidRPr="00912198" w:rsidRDefault="00743ABB" w:rsidP="00743ABB">
      <w:pPr>
        <w:widowControl w:val="0"/>
        <w:tabs>
          <w:tab w:val="left" w:pos="426"/>
        </w:tabs>
        <w:spacing w:after="0" w:line="240" w:lineRule="auto"/>
        <w:jc w:val="both"/>
        <w:rPr>
          <w:rFonts w:ascii="Cambria" w:eastAsia="Times New Roman" w:hAnsi="Cambria"/>
          <w:b/>
          <w:sz w:val="22"/>
          <w:lang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 DO OBJETO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2.1.</w:t>
      </w:r>
      <w:r w:rsidRPr="00912198">
        <w:rPr>
          <w:rFonts w:ascii="Cambria" w:eastAsia="Times New Roman" w:hAnsi="Cambria"/>
          <w:sz w:val="22"/>
        </w:rPr>
        <w:t xml:space="preserve"> O objeto </w:t>
      </w:r>
      <w:proofErr w:type="gramStart"/>
      <w:r w:rsidRPr="00912198">
        <w:rPr>
          <w:rFonts w:ascii="Cambria" w:eastAsia="Times New Roman" w:hAnsi="Cambria"/>
          <w:sz w:val="22"/>
        </w:rPr>
        <w:t>da presente</w:t>
      </w:r>
      <w:proofErr w:type="gramEnd"/>
      <w:r w:rsidRPr="00912198">
        <w:rPr>
          <w:rFonts w:ascii="Cambria" w:eastAsia="Times New Roman" w:hAnsi="Cambria"/>
          <w:sz w:val="22"/>
        </w:rPr>
        <w:t xml:space="preserve"> licitação</w:t>
      </w:r>
      <w:r w:rsidRPr="00912198">
        <w:rPr>
          <w:rFonts w:ascii="Cambria" w:eastAsia="Times New Roman" w:hAnsi="Cambria"/>
          <w:b/>
          <w:sz w:val="22"/>
        </w:rPr>
        <w:t xml:space="preserve"> </w:t>
      </w:r>
      <w:r w:rsidRPr="00912198">
        <w:rPr>
          <w:rFonts w:ascii="Cambria" w:eastAsia="Times New Roman" w:hAnsi="Cambria"/>
          <w:sz w:val="22"/>
        </w:rPr>
        <w:t>é a escolha da proposta mais vantajosa para a aquisição de</w:t>
      </w:r>
      <w:r w:rsidRPr="00912198">
        <w:rPr>
          <w:rFonts w:ascii="Cambria" w:eastAsia="Times New Roman" w:hAnsi="Cambria" w:cs="Cambria"/>
          <w:b/>
          <w:bCs/>
          <w:i/>
          <w:iCs/>
          <w:sz w:val="22"/>
        </w:rPr>
        <w:t>,</w:t>
      </w:r>
      <w:r w:rsidRPr="00912198">
        <w:rPr>
          <w:rFonts w:ascii="Cambria" w:eastAsia="Times New Roman" w:hAnsi="Cambria"/>
          <w:b/>
          <w:sz w:val="22"/>
        </w:rPr>
        <w:t xml:space="preserve"> </w:t>
      </w:r>
      <w:r w:rsidRPr="00912198">
        <w:rPr>
          <w:rFonts w:ascii="Cambria" w:eastAsia="Times New Roman" w:hAnsi="Cambria"/>
          <w:sz w:val="22"/>
        </w:rPr>
        <w:t>cujos itens se encontram especificados e descritos abaixo.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2.1.1. Em caso de discordância/divergência existente entre a especificação do objeto descrita no ato convocatório e no sistema </w:t>
      </w:r>
      <w:proofErr w:type="spellStart"/>
      <w:r w:rsidRPr="00912198">
        <w:rPr>
          <w:rFonts w:ascii="Cambria" w:eastAsia="Times New Roman" w:hAnsi="Cambria"/>
          <w:b/>
          <w:color w:val="C00000"/>
          <w:sz w:val="22"/>
        </w:rPr>
        <w:t>comprasnet</w:t>
      </w:r>
      <w:proofErr w:type="spellEnd"/>
      <w:r w:rsidRPr="00912198">
        <w:rPr>
          <w:rFonts w:ascii="Cambria" w:eastAsia="Times New Roman" w:hAnsi="Cambria"/>
          <w:b/>
          <w:color w:val="C00000"/>
          <w:sz w:val="22"/>
        </w:rPr>
        <w:t>-SIASG</w:t>
      </w:r>
      <w:r w:rsidRPr="00912198">
        <w:rPr>
          <w:rFonts w:ascii="Cambria" w:eastAsia="Times New Roman" w:hAnsi="Cambria"/>
          <w:b/>
          <w:sz w:val="22"/>
        </w:rPr>
        <w:t xml:space="preserve">, prevalecerá </w:t>
      </w:r>
      <w:proofErr w:type="gramStart"/>
      <w:r w:rsidRPr="00912198">
        <w:rPr>
          <w:rFonts w:ascii="Cambria" w:eastAsia="Times New Roman" w:hAnsi="Cambria"/>
          <w:b/>
          <w:sz w:val="22"/>
        </w:rPr>
        <w:t>a</w:t>
      </w:r>
      <w:proofErr w:type="gramEnd"/>
      <w:r w:rsidRPr="00912198">
        <w:rPr>
          <w:rFonts w:ascii="Cambria" w:eastAsia="Times New Roman" w:hAnsi="Cambria"/>
          <w:b/>
          <w:sz w:val="22"/>
        </w:rPr>
        <w:t xml:space="preserve"> descrição prevista no edital.</w:t>
      </w:r>
    </w:p>
    <w:p w:rsidR="00743ABB"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10826" w:type="dxa"/>
        <w:jc w:val="center"/>
        <w:tblInd w:w="-2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5"/>
        <w:gridCol w:w="1560"/>
        <w:gridCol w:w="4394"/>
        <w:gridCol w:w="709"/>
        <w:gridCol w:w="1134"/>
        <w:gridCol w:w="992"/>
        <w:gridCol w:w="1252"/>
      </w:tblGrid>
      <w:tr w:rsidR="00743ABB" w:rsidRPr="00912198" w:rsidTr="00743ABB">
        <w:trPr>
          <w:trHeight w:val="369"/>
          <w:jc w:val="center"/>
        </w:trPr>
        <w:tc>
          <w:tcPr>
            <w:tcW w:w="785"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lastRenderedPageBreak/>
              <w:t>ITEM</w:t>
            </w:r>
          </w:p>
        </w:tc>
        <w:tc>
          <w:tcPr>
            <w:tcW w:w="1560"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DESCRIÇÃO</w:t>
            </w:r>
          </w:p>
        </w:tc>
        <w:tc>
          <w:tcPr>
            <w:tcW w:w="439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CARACTERÍSTICA</w:t>
            </w:r>
          </w:p>
        </w:tc>
        <w:tc>
          <w:tcPr>
            <w:tcW w:w="70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UN</w:t>
            </w:r>
          </w:p>
        </w:tc>
        <w:tc>
          <w:tcPr>
            <w:tcW w:w="113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QUANT</w:t>
            </w: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VALOR MÉDIO</w:t>
            </w:r>
          </w:p>
        </w:tc>
        <w:tc>
          <w:tcPr>
            <w:tcW w:w="1252"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22"/>
              </w:rPr>
            </w:pPr>
            <w:r w:rsidRPr="00912198">
              <w:rPr>
                <w:rFonts w:ascii="Cambria" w:eastAsia="Times New Roman" w:hAnsi="Cambria"/>
                <w:b/>
                <w:i/>
                <w:sz w:val="22"/>
              </w:rPr>
              <w:t>VALOR MÉDIO TOTAL</w:t>
            </w:r>
          </w:p>
        </w:tc>
      </w:tr>
      <w:tr w:rsidR="00743ABB" w:rsidRPr="00912198" w:rsidTr="00743ABB">
        <w:trPr>
          <w:trHeight w:val="501"/>
          <w:jc w:val="center"/>
        </w:trPr>
        <w:tc>
          <w:tcPr>
            <w:tcW w:w="785"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1560"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TRAJETO PESTALOZZI - SAIDA DE SÃO S. DO ALTO/VALÃO DO BARRO/IBIPEBA/IPITUNA À </w:t>
            </w:r>
            <w:proofErr w:type="gramStart"/>
            <w:r>
              <w:rPr>
                <w:rFonts w:ascii="Cambria" w:eastAsia="Times New Roman" w:hAnsi="Cambria"/>
                <w:sz w:val="22"/>
              </w:rPr>
              <w:t>ITAOCARA</w:t>
            </w:r>
            <w:proofErr w:type="gramEnd"/>
            <w:r>
              <w:rPr>
                <w:rFonts w:ascii="Cambria" w:eastAsia="Times New Roman" w:hAnsi="Cambria"/>
                <w:sz w:val="22"/>
              </w:rPr>
              <w:t xml:space="preserve"> </w:t>
            </w:r>
          </w:p>
        </w:tc>
        <w:tc>
          <w:tcPr>
            <w:tcW w:w="439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SAIDA DE SÃO SEBASTIÃO DO ALTO, PASSANDO PELO BAIRRO </w:t>
            </w:r>
            <w:proofErr w:type="spellStart"/>
            <w:r>
              <w:rPr>
                <w:rFonts w:ascii="Cambria" w:eastAsia="Times New Roman" w:hAnsi="Cambria"/>
                <w:sz w:val="22"/>
              </w:rPr>
              <w:t>STª</w:t>
            </w:r>
            <w:proofErr w:type="spellEnd"/>
            <w:r>
              <w:rPr>
                <w:rFonts w:ascii="Cambria" w:eastAsia="Times New Roman" w:hAnsi="Cambria"/>
                <w:sz w:val="22"/>
              </w:rPr>
              <w:t>. IRENE (CASA DA MARLENINHA)</w:t>
            </w:r>
            <w:proofErr w:type="gramStart"/>
            <w:r>
              <w:rPr>
                <w:rFonts w:ascii="Cambria" w:eastAsia="Times New Roman" w:hAnsi="Cambria"/>
                <w:sz w:val="22"/>
              </w:rPr>
              <w:t>, SEGUE</w:t>
            </w:r>
            <w:proofErr w:type="gramEnd"/>
            <w:r>
              <w:rPr>
                <w:rFonts w:ascii="Cambria" w:eastAsia="Times New Roman" w:hAnsi="Cambria"/>
                <w:sz w:val="22"/>
              </w:rPr>
              <w:t xml:space="preserve"> EM SENTIDO A VALÃO DO BARRO, PASSANDO PELA RUA DA CRECHE M. JUCELEM (CASA DO FILIPE AZEVEDO), SEGUE ATÉ O POSTO DE GASOLINA NOSSA SENHORA DO LIVRAMENTO NA RJ 116 INDO ATE O SITIO DO JOSE (CASA DA GIONAVA VIEIRA), SEGUE PARA A ESTRADA DA GLORIA (CASA DE VITORIA DE SOUZA) SEGUINDO EM SENTIDO DE IBIPEBA, PASSANDO POR IPITUNA ATE ITAOCARA NO SEU PONTO FINAL PESTALOZZI. DE SEGUNDA A SEXTA-FEIRA DE ACORDO COM O CALENDARIO ESCOLAR DA PESTALOZZI. NO HORARIO DIURNO/MANHÃ/TARDE.</w:t>
            </w:r>
          </w:p>
        </w:tc>
        <w:tc>
          <w:tcPr>
            <w:tcW w:w="70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KM</w:t>
            </w:r>
          </w:p>
        </w:tc>
        <w:tc>
          <w:tcPr>
            <w:tcW w:w="113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22.736,0</w:t>
            </w: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2,82</w:t>
            </w:r>
          </w:p>
        </w:tc>
        <w:tc>
          <w:tcPr>
            <w:tcW w:w="125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64.115,52</w:t>
            </w:r>
          </w:p>
        </w:tc>
      </w:tr>
    </w:tbl>
    <w:p w:rsidR="00743ABB" w:rsidRPr="00912198" w:rsidRDefault="00743ABB" w:rsidP="00743ABB">
      <w:pPr>
        <w:overflowPunct w:val="0"/>
        <w:autoSpaceDE w:val="0"/>
        <w:autoSpaceDN w:val="0"/>
        <w:adjustRightInd w:val="0"/>
        <w:spacing w:after="0" w:line="20" w:lineRule="exact"/>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743ABB" w:rsidRPr="00912198" w:rsidTr="00743ABB">
        <w:trPr>
          <w:trHeight w:val="436"/>
        </w:trPr>
        <w:tc>
          <w:tcPr>
            <w:tcW w:w="9113" w:type="dxa"/>
          </w:tcPr>
          <w:tbl>
            <w:tblPr>
              <w:tblW w:w="0" w:type="auto"/>
              <w:tblLook w:val="01E0" w:firstRow="1" w:lastRow="1" w:firstColumn="1" w:lastColumn="1" w:noHBand="0" w:noVBand="0"/>
            </w:tblPr>
            <w:tblGrid>
              <w:gridCol w:w="8882"/>
            </w:tblGrid>
            <w:tr w:rsidR="00743ABB" w:rsidRPr="00912198" w:rsidTr="00743ABB">
              <w:tc>
                <w:tcPr>
                  <w:tcW w:w="8882" w:type="dxa"/>
                </w:tcPr>
                <w:p w:rsidR="00743ABB" w:rsidRPr="00912198" w:rsidRDefault="00743ABB" w:rsidP="00AD2C0C">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2.2 –</w:t>
                  </w:r>
                  <w:r w:rsidRPr="00912198">
                    <w:rPr>
                      <w:rFonts w:ascii="Cambria" w:eastAsia="Times New Roman" w:hAnsi="Cambria"/>
                      <w:sz w:val="22"/>
                    </w:rPr>
                    <w:t xml:space="preserve"> O preço total estimado para aquisição do objeto deste pregão é de R$ </w:t>
                  </w:r>
                  <w:r>
                    <w:rPr>
                      <w:rFonts w:ascii="Cambria" w:eastAsia="Times New Roman" w:hAnsi="Cambria"/>
                      <w:sz w:val="22"/>
                    </w:rPr>
                    <w:t>64.115,52</w:t>
                  </w:r>
                </w:p>
              </w:tc>
            </w:tr>
          </w:tbl>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743ABB" w:rsidRPr="00912198" w:rsidRDefault="00743ABB" w:rsidP="00743ABB">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912198">
        <w:rPr>
          <w:rFonts w:ascii="Cambria" w:eastAsia="Times New Roman" w:hAnsi="Cambria"/>
          <w:sz w:val="22"/>
        </w:rPr>
        <w:t>*qualquer marca contida na descrição ou característica de algum produto são meramente para melhor identificação do mesmo.</w:t>
      </w:r>
    </w:p>
    <w:p w:rsidR="00743ABB" w:rsidRDefault="00AD2C0C" w:rsidP="00AD2C0C">
      <w:pPr>
        <w:tabs>
          <w:tab w:val="left" w:pos="3288"/>
        </w:tabs>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sz w:val="22"/>
        </w:rPr>
        <w:tab/>
      </w: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Pr>
          <w:rFonts w:ascii="Cambria" w:eastAsia="Times New Roman" w:hAnsi="Cambria"/>
          <w:sz w:val="22"/>
        </w:rPr>
        <w:t>3</w:t>
      </w:r>
      <w:r w:rsidRPr="00303CC5">
        <w:rPr>
          <w:rFonts w:ascii="Cambria" w:eastAsia="Times New Roman" w:hAnsi="Cambria"/>
          <w:sz w:val="22"/>
        </w:rPr>
        <w:t xml:space="preserve">- O veículo tipo </w:t>
      </w:r>
      <w:r>
        <w:rPr>
          <w:rFonts w:ascii="Cambria" w:eastAsia="Times New Roman" w:hAnsi="Cambria"/>
          <w:sz w:val="22"/>
        </w:rPr>
        <w:t>van adaptada</w:t>
      </w:r>
      <w:r w:rsidRPr="00303CC5">
        <w:rPr>
          <w:rFonts w:ascii="Cambria" w:eastAsia="Times New Roman" w:hAnsi="Cambria"/>
          <w:sz w:val="22"/>
        </w:rPr>
        <w:t xml:space="preserve">, deverá estar em ótimo estado de conservação, no máximo </w:t>
      </w:r>
      <w:r>
        <w:rPr>
          <w:rFonts w:ascii="Cambria" w:eastAsia="Times New Roman" w:hAnsi="Cambria"/>
          <w:sz w:val="22"/>
        </w:rPr>
        <w:t>dez</w:t>
      </w:r>
      <w:r w:rsidRPr="00303CC5">
        <w:rPr>
          <w:rFonts w:ascii="Cambria" w:eastAsia="Times New Roman" w:hAnsi="Cambria"/>
          <w:sz w:val="22"/>
        </w:rPr>
        <w:t xml:space="preserve"> anos de fabricação, estar dentro das normas do </w:t>
      </w:r>
      <w:proofErr w:type="gramStart"/>
      <w:r w:rsidRPr="00303CC5">
        <w:rPr>
          <w:rFonts w:ascii="Cambria" w:eastAsia="Times New Roman" w:hAnsi="Cambria"/>
          <w:sz w:val="22"/>
        </w:rPr>
        <w:t>Detran</w:t>
      </w:r>
      <w:proofErr w:type="gramEnd"/>
      <w:r w:rsidRPr="00303CC5">
        <w:rPr>
          <w:rFonts w:ascii="Cambria" w:eastAsia="Times New Roman" w:hAnsi="Cambria"/>
          <w:sz w:val="22"/>
        </w:rPr>
        <w:t xml:space="preserve">, pneus novos, equipamentos de segurança, seguro de terceiro incluindo passageiros sem custo de franquia para a locatária, espelhos retrovisores em ambos os lados, cintos de segurança, limpadores de </w:t>
      </w:r>
      <w:proofErr w:type="spellStart"/>
      <w:r w:rsidRPr="00303CC5">
        <w:rPr>
          <w:rFonts w:ascii="Cambria" w:eastAsia="Times New Roman" w:hAnsi="Cambria"/>
          <w:sz w:val="22"/>
        </w:rPr>
        <w:t>pára-brisa</w:t>
      </w:r>
      <w:proofErr w:type="spellEnd"/>
      <w:r w:rsidRPr="00303CC5">
        <w:rPr>
          <w:rFonts w:ascii="Cambria" w:eastAsia="Times New Roman" w:hAnsi="Cambria"/>
          <w:sz w:val="22"/>
        </w:rPr>
        <w:t>, com todos os itens do veiculo funcionando perfeitamente, documentação em dia e em ordem.</w:t>
      </w:r>
    </w:p>
    <w:p w:rsidR="00AD2C0C"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p>
    <w:p w:rsidR="00AD2C0C"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Pr>
          <w:rFonts w:ascii="Cambria" w:eastAsia="Times New Roman" w:hAnsi="Cambria"/>
          <w:sz w:val="22"/>
        </w:rPr>
        <w:t>.4</w:t>
      </w:r>
      <w:r w:rsidRPr="00303CC5">
        <w:rPr>
          <w:rFonts w:ascii="Cambria" w:eastAsia="Times New Roman" w:hAnsi="Cambria"/>
          <w:sz w:val="22"/>
        </w:rPr>
        <w:t xml:space="preserve">- O veículo tipo </w:t>
      </w:r>
      <w:r w:rsidR="001F73F9" w:rsidRPr="001F73F9">
        <w:rPr>
          <w:rFonts w:ascii="Cambria" w:eastAsia="Times New Roman" w:hAnsi="Cambria"/>
          <w:sz w:val="22"/>
        </w:rPr>
        <w:t xml:space="preserve">van adaptada </w:t>
      </w:r>
      <w:r w:rsidRPr="00303CC5">
        <w:rPr>
          <w:rFonts w:ascii="Cambria" w:eastAsia="Times New Roman" w:hAnsi="Cambria"/>
          <w:sz w:val="22"/>
        </w:rPr>
        <w:t>deverá obedecer às disposições gerais do Código Brasileiro de Trânsito e específicas para o Transporte Escolar, dentro das exigências de segurança e serão periodicamente vistoriados, pelo órgão determinado pela Secretária Municipal de Educação.</w:t>
      </w:r>
    </w:p>
    <w:p w:rsidR="001A535A" w:rsidRDefault="001A535A"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p>
    <w:p w:rsidR="00AD2C0C" w:rsidRDefault="001A535A"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Pr>
          <w:rFonts w:ascii="Cambria" w:eastAsia="Times New Roman" w:hAnsi="Cambria"/>
          <w:sz w:val="22"/>
        </w:rPr>
        <w:t xml:space="preserve">2.5 - </w:t>
      </w:r>
      <w:r w:rsidRPr="001A535A">
        <w:rPr>
          <w:rFonts w:ascii="Cambria" w:eastAsia="Times New Roman" w:hAnsi="Cambria"/>
          <w:sz w:val="22"/>
        </w:rPr>
        <w:t xml:space="preserve">O veículo tipo van adaptada, deverá ser totalmente </w:t>
      </w:r>
      <w:proofErr w:type="spellStart"/>
      <w:r w:rsidRPr="001A535A">
        <w:rPr>
          <w:rFonts w:ascii="Cambria" w:eastAsia="Times New Roman" w:hAnsi="Cambria"/>
          <w:sz w:val="22"/>
        </w:rPr>
        <w:t>adesivada</w:t>
      </w:r>
      <w:proofErr w:type="spellEnd"/>
      <w:r w:rsidRPr="001A535A">
        <w:rPr>
          <w:rFonts w:ascii="Cambria" w:eastAsia="Times New Roman" w:hAnsi="Cambria"/>
          <w:sz w:val="22"/>
        </w:rPr>
        <w:t xml:space="preserve"> conforme o Código Nacional de Trânsito, com capacidade mínima para 10 passageiros, sendo, no mínimo, uma para cadeirante. Possuir elevador hidráulico, rampa e na porta lateral com cintos para fixação das cadeiras, travas retráteis para as cadeiras de rodas, que permitem ajuste e posicionamento adequado a todo tipo e modelo de cadeira de rodas e assentos com cinto de três pontos para maior estabilidade de passageiros, bancos retráteis e demais itens de série</w:t>
      </w:r>
      <w:r>
        <w:rPr>
          <w:rFonts w:ascii="Cambria" w:eastAsia="Times New Roman" w:hAnsi="Cambria"/>
          <w:sz w:val="22"/>
        </w:rPr>
        <w:t>.</w:t>
      </w:r>
    </w:p>
    <w:p w:rsidR="001A535A" w:rsidRDefault="001A535A"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sidR="001A535A">
        <w:rPr>
          <w:rFonts w:ascii="Cambria" w:eastAsia="Times New Roman" w:hAnsi="Cambria"/>
          <w:sz w:val="22"/>
        </w:rPr>
        <w:t>6</w:t>
      </w:r>
      <w:r w:rsidRPr="00303CC5">
        <w:rPr>
          <w:rFonts w:ascii="Cambria" w:eastAsia="Times New Roman" w:hAnsi="Cambria"/>
          <w:sz w:val="22"/>
        </w:rPr>
        <w:t xml:space="preserve">- Os horários de saída e retorno do veículo serão posteriormente determinados pela Secretaria Municipal de Educação, em compatibilidade com </w:t>
      </w:r>
      <w:r w:rsidR="001F73F9">
        <w:rPr>
          <w:rFonts w:ascii="Cambria" w:eastAsia="Times New Roman" w:hAnsi="Cambria"/>
          <w:sz w:val="22"/>
        </w:rPr>
        <w:t xml:space="preserve">a </w:t>
      </w:r>
      <w:proofErr w:type="spellStart"/>
      <w:r w:rsidR="001F73F9">
        <w:rPr>
          <w:rFonts w:ascii="Cambria" w:eastAsia="Times New Roman" w:hAnsi="Cambria"/>
          <w:sz w:val="22"/>
        </w:rPr>
        <w:t>Pestalozi</w:t>
      </w:r>
      <w:proofErr w:type="spellEnd"/>
      <w:r w:rsidRPr="00303CC5">
        <w:rPr>
          <w:rFonts w:ascii="Cambria" w:eastAsia="Times New Roman" w:hAnsi="Cambria"/>
          <w:sz w:val="22"/>
        </w:rPr>
        <w:t xml:space="preserve">, </w:t>
      </w:r>
      <w:proofErr w:type="gramStart"/>
      <w:r w:rsidR="001F73F9">
        <w:rPr>
          <w:rFonts w:ascii="Cambria" w:eastAsia="Times New Roman" w:hAnsi="Cambria"/>
          <w:sz w:val="22"/>
        </w:rPr>
        <w:t>ou seja</w:t>
      </w:r>
      <w:proofErr w:type="gramEnd"/>
      <w:r w:rsidR="001F73F9">
        <w:rPr>
          <w:rFonts w:ascii="Cambria" w:eastAsia="Times New Roman" w:hAnsi="Cambria"/>
          <w:sz w:val="22"/>
        </w:rPr>
        <w:t xml:space="preserve"> com a rede de </w:t>
      </w:r>
      <w:r w:rsidR="001F73F9">
        <w:rPr>
          <w:rFonts w:ascii="Cambria" w:eastAsia="Times New Roman" w:hAnsi="Cambria"/>
          <w:sz w:val="22"/>
        </w:rPr>
        <w:lastRenderedPageBreak/>
        <w:t>Ensino</w:t>
      </w:r>
      <w:r w:rsidRPr="00303CC5">
        <w:rPr>
          <w:rFonts w:ascii="Cambria" w:eastAsia="Times New Roman" w:hAnsi="Cambria"/>
          <w:sz w:val="22"/>
        </w:rPr>
        <w:t xml:space="preserve">. O veículo tipo </w:t>
      </w:r>
      <w:r w:rsidR="001F73F9">
        <w:rPr>
          <w:rFonts w:ascii="Cambria" w:eastAsia="Times New Roman" w:hAnsi="Cambria"/>
          <w:sz w:val="22"/>
        </w:rPr>
        <w:t xml:space="preserve">van adaptada </w:t>
      </w:r>
      <w:r w:rsidRPr="00303CC5">
        <w:rPr>
          <w:rFonts w:ascii="Cambria" w:eastAsia="Times New Roman" w:hAnsi="Cambria"/>
          <w:sz w:val="22"/>
        </w:rPr>
        <w:t>que atenderão o Transporte Escolar Municipal dever</w:t>
      </w:r>
      <w:r w:rsidR="001F73F9">
        <w:rPr>
          <w:rFonts w:ascii="Cambria" w:eastAsia="Times New Roman" w:hAnsi="Cambria"/>
          <w:sz w:val="22"/>
        </w:rPr>
        <w:t>á</w:t>
      </w:r>
      <w:r w:rsidRPr="00303CC5">
        <w:rPr>
          <w:rFonts w:ascii="Cambria" w:eastAsia="Times New Roman" w:hAnsi="Cambria"/>
          <w:sz w:val="22"/>
        </w:rPr>
        <w:t xml:space="preserve"> ficar estacionada com seu respectivo motorista em frente </w:t>
      </w:r>
      <w:proofErr w:type="gramStart"/>
      <w:r w:rsidR="001F73F9">
        <w:rPr>
          <w:rFonts w:ascii="Cambria" w:eastAsia="Times New Roman" w:hAnsi="Cambria"/>
          <w:sz w:val="22"/>
        </w:rPr>
        <w:t>a</w:t>
      </w:r>
      <w:proofErr w:type="gramEnd"/>
      <w:r w:rsidR="001F73F9">
        <w:rPr>
          <w:rFonts w:ascii="Cambria" w:eastAsia="Times New Roman" w:hAnsi="Cambria"/>
          <w:sz w:val="22"/>
        </w:rPr>
        <w:t xml:space="preserve"> Pestalozzi</w:t>
      </w:r>
      <w:r w:rsidRPr="00303CC5">
        <w:rPr>
          <w:rFonts w:ascii="Cambria" w:eastAsia="Times New Roman" w:hAnsi="Cambria"/>
          <w:sz w:val="22"/>
        </w:rPr>
        <w:t xml:space="preserve"> durante o horário letivo. Seus dias trabalhados serão de acordo com o Calendário Escolar, Quadro de horário ou de acordo com a Secretaria Municipal de Educação.</w:t>
      </w:r>
    </w:p>
    <w:p w:rsidR="00AD2C0C" w:rsidRPr="00303CC5" w:rsidRDefault="00AD2C0C" w:rsidP="00AD2C0C">
      <w:pPr>
        <w:overflowPunct w:val="0"/>
        <w:autoSpaceDE w:val="0"/>
        <w:autoSpaceDN w:val="0"/>
        <w:adjustRightInd w:val="0"/>
        <w:spacing w:after="0" w:line="240" w:lineRule="auto"/>
        <w:jc w:val="both"/>
        <w:textAlignment w:val="baseline"/>
        <w:rPr>
          <w:rFonts w:ascii="Cambria" w:eastAsia="Times New Roman" w:hAnsi="Cambria"/>
          <w:sz w:val="22"/>
        </w:rPr>
      </w:pP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sidR="001A535A">
        <w:rPr>
          <w:rFonts w:ascii="Cambria" w:eastAsia="Times New Roman" w:hAnsi="Cambria"/>
          <w:sz w:val="22"/>
        </w:rPr>
        <w:t>7</w:t>
      </w:r>
      <w:r w:rsidRPr="00303CC5">
        <w:rPr>
          <w:rFonts w:ascii="Cambria" w:eastAsia="Times New Roman" w:hAnsi="Cambria"/>
          <w:sz w:val="22"/>
        </w:rPr>
        <w:t xml:space="preserve">- O trajeto </w:t>
      </w:r>
      <w:r w:rsidR="001F73F9">
        <w:rPr>
          <w:rFonts w:ascii="Cambria" w:eastAsia="Times New Roman" w:hAnsi="Cambria"/>
          <w:sz w:val="22"/>
        </w:rPr>
        <w:t>acima</w:t>
      </w:r>
      <w:r w:rsidRPr="00303CC5">
        <w:rPr>
          <w:rFonts w:ascii="Cambria" w:eastAsia="Times New Roman" w:hAnsi="Cambria"/>
          <w:sz w:val="22"/>
        </w:rPr>
        <w:t xml:space="preserve"> poderá ser alterado em sua </w:t>
      </w:r>
      <w:r w:rsidR="00301F58" w:rsidRPr="00303CC5">
        <w:rPr>
          <w:rFonts w:ascii="Cambria" w:eastAsia="Times New Roman" w:hAnsi="Cambria"/>
          <w:sz w:val="22"/>
        </w:rPr>
        <w:t>quilometragem</w:t>
      </w:r>
      <w:r w:rsidRPr="00303CC5">
        <w:rPr>
          <w:rFonts w:ascii="Cambria" w:eastAsia="Times New Roman" w:hAnsi="Cambria"/>
          <w:sz w:val="22"/>
        </w:rPr>
        <w:t xml:space="preserve"> ou em dias, de acordo com as necessidades</w:t>
      </w:r>
      <w:proofErr w:type="gramStart"/>
      <w:r w:rsidRPr="00303CC5">
        <w:rPr>
          <w:rFonts w:ascii="Cambria" w:eastAsia="Times New Roman" w:hAnsi="Cambria"/>
          <w:sz w:val="22"/>
        </w:rPr>
        <w:t xml:space="preserve"> </w:t>
      </w:r>
      <w:r w:rsidR="001F73F9">
        <w:rPr>
          <w:rFonts w:ascii="Cambria" w:eastAsia="Times New Roman" w:hAnsi="Cambria"/>
          <w:sz w:val="22"/>
        </w:rPr>
        <w:t xml:space="preserve"> </w:t>
      </w:r>
      <w:proofErr w:type="gramEnd"/>
      <w:r w:rsidR="001F73F9">
        <w:rPr>
          <w:rFonts w:ascii="Cambria" w:eastAsia="Times New Roman" w:hAnsi="Cambria"/>
          <w:sz w:val="22"/>
        </w:rPr>
        <w:t xml:space="preserve">de matrículas ou transferências </w:t>
      </w:r>
      <w:r w:rsidRPr="00303CC5">
        <w:rPr>
          <w:rFonts w:ascii="Cambria" w:eastAsia="Times New Roman" w:hAnsi="Cambria"/>
          <w:sz w:val="22"/>
        </w:rPr>
        <w:t>dos alunos.</w:t>
      </w:r>
    </w:p>
    <w:p w:rsidR="00AD2C0C" w:rsidRPr="00303CC5" w:rsidRDefault="00AD2C0C" w:rsidP="00AD2C0C">
      <w:pPr>
        <w:overflowPunct w:val="0"/>
        <w:autoSpaceDE w:val="0"/>
        <w:autoSpaceDN w:val="0"/>
        <w:adjustRightInd w:val="0"/>
        <w:spacing w:after="0" w:line="240" w:lineRule="auto"/>
        <w:jc w:val="both"/>
        <w:textAlignment w:val="baseline"/>
        <w:rPr>
          <w:rFonts w:ascii="Cambria" w:eastAsia="Times New Roman" w:hAnsi="Cambria"/>
          <w:sz w:val="22"/>
        </w:rPr>
      </w:pP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sidR="001A535A">
        <w:rPr>
          <w:rFonts w:ascii="Cambria" w:eastAsia="Times New Roman" w:hAnsi="Cambria"/>
          <w:sz w:val="22"/>
        </w:rPr>
        <w:t>8</w:t>
      </w:r>
      <w:r w:rsidRPr="00303CC5">
        <w:rPr>
          <w:rFonts w:ascii="Cambria" w:eastAsia="Times New Roman" w:hAnsi="Cambria"/>
          <w:sz w:val="22"/>
        </w:rPr>
        <w:t>- Os Transportes Escolares poderão ser solicitados a transitarem nos eventos proporcionados pela Escola que atua, bem como pela Secretaria Municipal de Educação.</w:t>
      </w:r>
    </w:p>
    <w:p w:rsidR="00AD2C0C" w:rsidRPr="00303CC5" w:rsidRDefault="00AD2C0C" w:rsidP="00AD2C0C">
      <w:pPr>
        <w:overflowPunct w:val="0"/>
        <w:autoSpaceDE w:val="0"/>
        <w:autoSpaceDN w:val="0"/>
        <w:adjustRightInd w:val="0"/>
        <w:spacing w:after="0" w:line="240" w:lineRule="auto"/>
        <w:jc w:val="both"/>
        <w:textAlignment w:val="baseline"/>
        <w:rPr>
          <w:rFonts w:ascii="Cambria" w:eastAsia="Times New Roman" w:hAnsi="Cambria"/>
          <w:sz w:val="22"/>
        </w:rPr>
      </w:pP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Pr>
          <w:rFonts w:ascii="Cambria" w:eastAsia="Times New Roman" w:hAnsi="Cambria"/>
          <w:sz w:val="22"/>
        </w:rPr>
        <w:t>2.</w:t>
      </w:r>
      <w:r w:rsidR="001A535A">
        <w:rPr>
          <w:rFonts w:ascii="Cambria" w:eastAsia="Times New Roman" w:hAnsi="Cambria"/>
          <w:sz w:val="22"/>
        </w:rPr>
        <w:t xml:space="preserve">9 </w:t>
      </w:r>
      <w:r w:rsidRPr="00303CC5">
        <w:rPr>
          <w:rFonts w:ascii="Cambria" w:eastAsia="Times New Roman" w:hAnsi="Cambria"/>
          <w:sz w:val="22"/>
        </w:rPr>
        <w:t>-</w:t>
      </w:r>
      <w:r w:rsidR="001A535A">
        <w:rPr>
          <w:rFonts w:ascii="Cambria" w:eastAsia="Times New Roman" w:hAnsi="Cambria"/>
          <w:sz w:val="22"/>
        </w:rPr>
        <w:t xml:space="preserve"> </w:t>
      </w:r>
      <w:r w:rsidRPr="00303CC5">
        <w:rPr>
          <w:rFonts w:ascii="Cambria" w:eastAsia="Times New Roman" w:hAnsi="Cambria"/>
          <w:sz w:val="22"/>
        </w:rPr>
        <w:t>Qualquer dúvida no percurso dos trajetos</w:t>
      </w:r>
      <w:proofErr w:type="gramStart"/>
      <w:r w:rsidRPr="00303CC5">
        <w:rPr>
          <w:rFonts w:ascii="Cambria" w:eastAsia="Times New Roman" w:hAnsi="Cambria"/>
          <w:sz w:val="22"/>
        </w:rPr>
        <w:t>, poderá</w:t>
      </w:r>
      <w:proofErr w:type="gramEnd"/>
      <w:r w:rsidRPr="00303CC5">
        <w:rPr>
          <w:rFonts w:ascii="Cambria" w:eastAsia="Times New Roman" w:hAnsi="Cambria"/>
          <w:sz w:val="22"/>
        </w:rPr>
        <w:t xml:space="preserve"> solicitar um funcionário da Secretaria de Educação para percorrê-lo e conhecê-lo.</w:t>
      </w:r>
    </w:p>
    <w:p w:rsidR="00AD2C0C" w:rsidRPr="00303CC5" w:rsidRDefault="00AD2C0C" w:rsidP="00AD2C0C">
      <w:pPr>
        <w:overflowPunct w:val="0"/>
        <w:autoSpaceDE w:val="0"/>
        <w:autoSpaceDN w:val="0"/>
        <w:adjustRightInd w:val="0"/>
        <w:spacing w:after="0" w:line="240" w:lineRule="auto"/>
        <w:jc w:val="both"/>
        <w:textAlignment w:val="baseline"/>
        <w:rPr>
          <w:rFonts w:ascii="Cambria" w:eastAsia="Times New Roman" w:hAnsi="Cambria"/>
          <w:sz w:val="22"/>
        </w:rPr>
      </w:pPr>
    </w:p>
    <w:p w:rsidR="00AD2C0C" w:rsidRPr="00303CC5" w:rsidRDefault="00AD2C0C" w:rsidP="00AD2C0C">
      <w:pPr>
        <w:overflowPunct w:val="0"/>
        <w:autoSpaceDE w:val="0"/>
        <w:autoSpaceDN w:val="0"/>
        <w:adjustRightInd w:val="0"/>
        <w:spacing w:after="0" w:line="240" w:lineRule="auto"/>
        <w:ind w:firstLine="708"/>
        <w:jc w:val="both"/>
        <w:textAlignment w:val="baseline"/>
        <w:rPr>
          <w:rFonts w:ascii="Cambria" w:eastAsia="Times New Roman" w:hAnsi="Cambria"/>
          <w:sz w:val="22"/>
        </w:rPr>
      </w:pPr>
      <w:r w:rsidRPr="00303CC5">
        <w:rPr>
          <w:rFonts w:ascii="Cambria" w:eastAsia="Times New Roman" w:hAnsi="Cambria"/>
          <w:sz w:val="22"/>
        </w:rPr>
        <w:t>2.</w:t>
      </w:r>
      <w:r w:rsidR="001A535A">
        <w:rPr>
          <w:rFonts w:ascii="Cambria" w:eastAsia="Times New Roman" w:hAnsi="Cambria"/>
          <w:sz w:val="22"/>
        </w:rPr>
        <w:t xml:space="preserve">10 </w:t>
      </w:r>
      <w:r w:rsidRPr="00303CC5">
        <w:rPr>
          <w:rFonts w:ascii="Cambria" w:eastAsia="Times New Roman" w:hAnsi="Cambria"/>
          <w:sz w:val="22"/>
        </w:rPr>
        <w:t>-</w:t>
      </w:r>
      <w:r w:rsidR="001A535A">
        <w:rPr>
          <w:rFonts w:ascii="Cambria" w:eastAsia="Times New Roman" w:hAnsi="Cambria"/>
          <w:sz w:val="22"/>
        </w:rPr>
        <w:t xml:space="preserve"> </w:t>
      </w:r>
      <w:r w:rsidRPr="00303CC5">
        <w:rPr>
          <w:rFonts w:ascii="Cambria" w:eastAsia="Times New Roman" w:hAnsi="Cambria"/>
          <w:sz w:val="22"/>
        </w:rPr>
        <w:t xml:space="preserve">O condutor do veículo tipo </w:t>
      </w:r>
      <w:r w:rsidR="001F73F9">
        <w:rPr>
          <w:rFonts w:ascii="Cambria" w:eastAsia="Times New Roman" w:hAnsi="Cambria"/>
          <w:sz w:val="22"/>
        </w:rPr>
        <w:t>van adaptada</w:t>
      </w:r>
      <w:r w:rsidRPr="00303CC5">
        <w:rPr>
          <w:rFonts w:ascii="Cambria" w:eastAsia="Times New Roman" w:hAnsi="Cambria"/>
          <w:sz w:val="22"/>
        </w:rPr>
        <w:t xml:space="preserve"> deverá está devidamente com seu CNH regularizado e com o seu Curso específico para Transporte Escolar de crianças e adolescentes em dia.</w:t>
      </w:r>
    </w:p>
    <w:p w:rsidR="00AD2C0C" w:rsidRPr="00912198" w:rsidRDefault="00AD2C0C" w:rsidP="00AD2C0C">
      <w:pPr>
        <w:tabs>
          <w:tab w:val="left" w:pos="3288"/>
        </w:tabs>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912198">
        <w:rPr>
          <w:rFonts w:ascii="Cambria" w:eastAsia="Times New Roman" w:hAnsi="Cambria" w:cs="Cambria"/>
          <w:b/>
          <w:bCs/>
          <w:sz w:val="22"/>
          <w:u w:val="single"/>
        </w:rPr>
        <w:t xml:space="preserve">3 - </w:t>
      </w:r>
      <w:r w:rsidRPr="00912198">
        <w:rPr>
          <w:rFonts w:ascii="Cambria" w:eastAsia="Times New Roman" w:hAnsi="Cambria" w:cs="Cambria"/>
          <w:b/>
          <w:bCs/>
          <w:sz w:val="22"/>
          <w:u w:val="single"/>
          <w:lang w:val="pt-PT"/>
        </w:rPr>
        <w:t>DO PRAZO DE VIGÊNCIA</w:t>
      </w:r>
    </w:p>
    <w:p w:rsidR="00743ABB" w:rsidRPr="00912198" w:rsidRDefault="00743ABB" w:rsidP="00743ABB">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Arial" w:hAnsi="Cambria" w:cs="Calibri"/>
          <w:b/>
          <w:sz w:val="22"/>
        </w:rPr>
      </w:pPr>
      <w:r w:rsidRPr="00912198">
        <w:rPr>
          <w:rFonts w:ascii="Cambria" w:eastAsia="Arial" w:hAnsi="Cambria" w:cs="Calibri"/>
          <w:b/>
          <w:sz w:val="22"/>
        </w:rPr>
        <w:t>3.1.</w:t>
      </w:r>
      <w:r w:rsidRPr="00912198">
        <w:rPr>
          <w:rFonts w:ascii="Cambria" w:eastAsia="Arial" w:hAnsi="Cambria" w:cs="Calibri"/>
          <w:sz w:val="22"/>
        </w:rPr>
        <w:t xml:space="preserve"> Homologado o certame e adjudicado o objeto da licitação à empresa vencedora, essa deverá dentro do prazo máximo de 05 (cinco) dias retirar a </w:t>
      </w:r>
      <w:r w:rsidRPr="00912198">
        <w:rPr>
          <w:rFonts w:ascii="Cambria" w:eastAsia="Arial" w:hAnsi="Cambria" w:cs="Calibri"/>
          <w:b/>
          <w:sz w:val="22"/>
        </w:rPr>
        <w:t>nota de empenho e/ou assinar o termo de contrato</w:t>
      </w:r>
      <w:r w:rsidRPr="00912198">
        <w:rPr>
          <w:rFonts w:ascii="Cambria" w:eastAsia="Arial" w:hAnsi="Cambria" w:cs="Calibri"/>
          <w:sz w:val="22"/>
        </w:rPr>
        <w:t xml:space="preserve"> (ANEXO V) após a convocação realizada pelo </w:t>
      </w:r>
      <w:r w:rsidRPr="00912198">
        <w:rPr>
          <w:rFonts w:ascii="Cambria" w:eastAsia="Arial" w:hAnsi="Cambria" w:cs="Calibri"/>
          <w:b/>
          <w:sz w:val="22"/>
        </w:rPr>
        <w:t>MUNICÍPIO DE SÃO SEBASTIÃO DO ALTO /RJ.</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3.1.1.</w:t>
      </w:r>
      <w:r w:rsidRPr="00912198">
        <w:rPr>
          <w:rFonts w:ascii="Cambria" w:eastAsia="Times New Roman" w:hAnsi="Cambria"/>
          <w:sz w:val="22"/>
        </w:rPr>
        <w:t xml:space="preserve"> A convocação da empresa vencedora para </w:t>
      </w:r>
      <w:r w:rsidRPr="00912198">
        <w:rPr>
          <w:rFonts w:ascii="Cambria" w:eastAsia="Arial" w:hAnsi="Cambria" w:cs="Calibri"/>
          <w:b/>
          <w:sz w:val="22"/>
        </w:rPr>
        <w:t>nota de empenho e/ou assinar o termo de contrato</w:t>
      </w:r>
      <w:r w:rsidRPr="00912198">
        <w:rPr>
          <w:rFonts w:ascii="Cambria" w:eastAsia="Times New Roman" w:hAnsi="Cambria"/>
          <w:sz w:val="22"/>
        </w:rPr>
        <w:t xml:space="preserve"> será realizada através do e-mail indicado pela empresa na proposta de preços ou através de publicação no sítio</w:t>
      </w:r>
      <w:r w:rsidRPr="00912198">
        <w:rPr>
          <w:rFonts w:ascii="Cambria" w:eastAsia="Times New Roman" w:hAnsi="Cambria"/>
          <w:b/>
          <w:sz w:val="22"/>
        </w:rPr>
        <w:t xml:space="preserve"> </w:t>
      </w:r>
      <w:r w:rsidRPr="00912198">
        <w:rPr>
          <w:rFonts w:ascii="Cambria" w:eastAsia="Times New Roman" w:hAnsi="Cambria"/>
          <w:b/>
          <w:iCs/>
          <w:color w:val="002060"/>
          <w:sz w:val="22"/>
        </w:rPr>
        <w:t>www.ssalto.rj.gov.br</w:t>
      </w:r>
      <w:r w:rsidRPr="00912198">
        <w:rPr>
          <w:rFonts w:ascii="Cambria" w:eastAsia="Times New Roman" w:hAnsi="Cambria"/>
          <w:b/>
          <w:sz w:val="22"/>
        </w:rPr>
        <w:t xml:space="preserve"> </w:t>
      </w:r>
      <w:r w:rsidRPr="00912198">
        <w:rPr>
          <w:rFonts w:ascii="Cambria" w:eastAsia="Times New Roman" w:hAnsi="Cambria"/>
          <w:sz w:val="22"/>
        </w:rPr>
        <w:t>ou através de publicação no diário oficial e no site do Município.</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sz w:val="22"/>
        </w:rPr>
      </w:pPr>
      <w:r w:rsidRPr="00912198">
        <w:rPr>
          <w:rFonts w:ascii="Cambria" w:eastAsia="Arial" w:hAnsi="Cambria" w:cs="Calibri"/>
          <w:b/>
          <w:sz w:val="22"/>
        </w:rPr>
        <w:t>3.2.</w:t>
      </w:r>
      <w:r w:rsidRPr="00912198">
        <w:rPr>
          <w:rFonts w:ascii="Cambria" w:eastAsia="Arial" w:hAnsi="Cambria" w:cs="Calibri"/>
          <w:sz w:val="22"/>
        </w:rPr>
        <w:t xml:space="preserve"> </w:t>
      </w:r>
      <w:r w:rsidRPr="00912198">
        <w:rPr>
          <w:rFonts w:ascii="Cambria" w:eastAsia="Arial" w:hAnsi="Cambria" w:cs="Arial"/>
          <w:sz w:val="22"/>
        </w:rPr>
        <w:t>O prazo para o fornecimento do material será conforme solicitação das secretarias,</w:t>
      </w:r>
      <w:r w:rsidRPr="00912198">
        <w:rPr>
          <w:rFonts w:ascii="Cambria" w:eastAsia="Times New Roman" w:hAnsi="Cambria" w:cs="Arial"/>
          <w:sz w:val="22"/>
        </w:rPr>
        <w:t xml:space="preserve"> contados a partir da </w:t>
      </w:r>
      <w:r w:rsidRPr="00912198">
        <w:rPr>
          <w:rFonts w:ascii="Cambria" w:eastAsia="Times New Roman" w:hAnsi="Cambria" w:cs="Arial"/>
          <w:b/>
          <w:sz w:val="22"/>
        </w:rPr>
        <w:t>ordem de entrega</w:t>
      </w:r>
      <w:r w:rsidRPr="00912198">
        <w:rPr>
          <w:rFonts w:ascii="Cambria" w:eastAsia="Times New Roman" w:hAnsi="Cambria" w:cs="Arial"/>
          <w:sz w:val="22"/>
        </w:rPr>
        <w:t>,</w:t>
      </w:r>
      <w:r w:rsidRPr="00912198">
        <w:rPr>
          <w:rFonts w:ascii="Cambria" w:eastAsia="Arial" w:hAnsi="Cambria"/>
          <w:b/>
          <w:color w:val="C00000"/>
          <w:sz w:val="22"/>
        </w:rPr>
        <w:t xml:space="preserve"> </w:t>
      </w:r>
      <w:r w:rsidRPr="00912198">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912198">
        <w:rPr>
          <w:rFonts w:ascii="Cambria" w:eastAsia="Times New Roman" w:hAnsi="Cambria"/>
          <w:sz w:val="22"/>
        </w:rPr>
        <w:t>nas hipóteses previstas na</w:t>
      </w:r>
      <w:r w:rsidRPr="00912198">
        <w:rPr>
          <w:rFonts w:ascii="Cambria" w:eastAsia="Times New Roman" w:hAnsi="Cambria"/>
          <w:b/>
          <w:sz w:val="22"/>
        </w:rPr>
        <w:t xml:space="preserve">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 xml:space="preserve">666/1993 e alterações posteriores, </w:t>
      </w:r>
      <w:r w:rsidRPr="00912198">
        <w:rPr>
          <w:rFonts w:ascii="Cambria" w:eastAsia="Times New Roman" w:hAnsi="Cambria"/>
          <w:sz w:val="22"/>
        </w:rPr>
        <w:t>especialmente os motivos elencados no</w:t>
      </w:r>
      <w:r w:rsidRPr="00912198">
        <w:rPr>
          <w:rFonts w:ascii="Cambria" w:eastAsia="Times New Roman" w:hAnsi="Cambria"/>
          <w:b/>
          <w:sz w:val="22"/>
        </w:rPr>
        <w:t xml:space="preserve"> §1º do artigo 57 do referido diploma legal.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Arial" w:hAnsi="Cambria" w:cs="Calibri"/>
          <w:b/>
          <w:sz w:val="22"/>
        </w:rPr>
      </w:pPr>
      <w:r w:rsidRPr="00912198">
        <w:rPr>
          <w:rFonts w:ascii="Cambria" w:eastAsia="Arial" w:hAnsi="Cambria" w:cs="Calibri"/>
          <w:b/>
          <w:sz w:val="22"/>
        </w:rPr>
        <w:t xml:space="preserve">3.3. </w:t>
      </w:r>
      <w:r w:rsidRPr="00912198">
        <w:rPr>
          <w:rFonts w:ascii="Cambria" w:eastAsia="Arial" w:hAnsi="Cambria" w:cs="Calibri"/>
          <w:sz w:val="22"/>
        </w:rPr>
        <w:t xml:space="preserve">O fornecimento do objeto deverá ser </w:t>
      </w:r>
      <w:proofErr w:type="gramStart"/>
      <w:r w:rsidRPr="00912198">
        <w:rPr>
          <w:rFonts w:ascii="Cambria" w:eastAsia="Arial" w:hAnsi="Cambria" w:cs="Calibri"/>
          <w:sz w:val="22"/>
        </w:rPr>
        <w:t>realizada</w:t>
      </w:r>
      <w:proofErr w:type="gramEnd"/>
      <w:r w:rsidRPr="00912198">
        <w:rPr>
          <w:rFonts w:ascii="Cambria" w:eastAsia="Arial" w:hAnsi="Cambria" w:cs="Calibri"/>
          <w:sz w:val="22"/>
        </w:rPr>
        <w:t xml:space="preserve"> </w:t>
      </w:r>
      <w:r w:rsidR="001F73F9">
        <w:rPr>
          <w:rFonts w:ascii="Cambria" w:eastAsia="Arial" w:hAnsi="Cambria" w:cs="Calibri"/>
          <w:sz w:val="22"/>
        </w:rPr>
        <w:t>conforme especificado no termo de referencia.</w:t>
      </w:r>
    </w:p>
    <w:p w:rsidR="00743ABB" w:rsidRPr="00912198" w:rsidRDefault="00743ABB" w:rsidP="00743ABB">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743ABB" w:rsidRDefault="00743ABB" w:rsidP="00743ABB">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912198">
        <w:rPr>
          <w:rFonts w:ascii="Cambria" w:eastAsia="Times New Roman" w:hAnsi="Cambria" w:cs="Cambria"/>
          <w:sz w:val="22"/>
        </w:rPr>
        <w:t>3.4 - O prazo de vigência contratual será de 12 meses a partir da data da assinatura do contrato.</w:t>
      </w:r>
    </w:p>
    <w:p w:rsidR="001F73F9" w:rsidRDefault="001F73F9" w:rsidP="00743ABB">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1F73F9" w:rsidRPr="00303CC5" w:rsidRDefault="001F73F9" w:rsidP="001F73F9">
      <w:pPr>
        <w:spacing w:after="0"/>
        <w:jc w:val="both"/>
        <w:rPr>
          <w:rFonts w:ascii="Cambria" w:eastAsia="Times New Roman" w:hAnsi="Cambria" w:cs="Cambria"/>
          <w:sz w:val="22"/>
        </w:rPr>
      </w:pPr>
      <w:r>
        <w:rPr>
          <w:rFonts w:ascii="Cambria" w:eastAsia="Times New Roman" w:hAnsi="Cambria" w:cs="Cambria"/>
          <w:sz w:val="22"/>
        </w:rPr>
        <w:t>3.5</w:t>
      </w:r>
      <w:r w:rsidRPr="00303CC5">
        <w:rPr>
          <w:rFonts w:ascii="Cambria" w:eastAsia="Times New Roman" w:hAnsi="Cambria" w:cs="Cambria"/>
          <w:sz w:val="22"/>
        </w:rPr>
        <w:t xml:space="preserve"> - A permanência do objeto contratado estará condicionada à demanda de alunos, com isso poderá ser cancelado o contrato vigente.</w:t>
      </w:r>
    </w:p>
    <w:p w:rsidR="001F73F9" w:rsidRPr="00303CC5" w:rsidRDefault="001F73F9" w:rsidP="001F73F9">
      <w:pPr>
        <w:jc w:val="both"/>
        <w:rPr>
          <w:rFonts w:ascii="Cambria" w:eastAsia="Times New Roman" w:hAnsi="Cambria" w:cs="Cambria"/>
          <w:sz w:val="22"/>
        </w:rPr>
      </w:pPr>
      <w:r w:rsidRPr="00303CC5">
        <w:rPr>
          <w:rFonts w:ascii="Cambria" w:eastAsia="Times New Roman" w:hAnsi="Cambria" w:cs="Cambria"/>
          <w:sz w:val="22"/>
        </w:rPr>
        <w:t>3.</w:t>
      </w:r>
      <w:r>
        <w:rPr>
          <w:rFonts w:ascii="Cambria" w:eastAsia="Times New Roman" w:hAnsi="Cambria" w:cs="Cambria"/>
          <w:sz w:val="22"/>
        </w:rPr>
        <w:t>6</w:t>
      </w:r>
      <w:r w:rsidRPr="00303CC5">
        <w:rPr>
          <w:rFonts w:ascii="Cambria" w:eastAsia="Times New Roman" w:hAnsi="Cambria" w:cs="Cambria"/>
          <w:sz w:val="22"/>
        </w:rPr>
        <w:t xml:space="preserve">- O contrato vigente será regido de acordo com os decretos do Município por motivo do </w:t>
      </w:r>
      <w:proofErr w:type="spellStart"/>
      <w:r w:rsidRPr="00303CC5">
        <w:rPr>
          <w:rFonts w:ascii="Cambria" w:eastAsia="Times New Roman" w:hAnsi="Cambria" w:cs="Cambria"/>
          <w:sz w:val="22"/>
        </w:rPr>
        <w:t>Covid</w:t>
      </w:r>
      <w:proofErr w:type="spellEnd"/>
      <w:r w:rsidRPr="00303CC5">
        <w:rPr>
          <w:rFonts w:ascii="Cambria" w:eastAsia="Times New Roman" w:hAnsi="Cambria" w:cs="Cambria"/>
          <w:sz w:val="22"/>
        </w:rPr>
        <w:t xml:space="preserve"> 19.</w:t>
      </w:r>
    </w:p>
    <w:p w:rsidR="00743ABB" w:rsidRPr="00912198" w:rsidRDefault="00743ABB" w:rsidP="00743ABB">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912198">
        <w:rPr>
          <w:rFonts w:ascii="Cambria" w:eastAsia="Times New Roman" w:hAnsi="Cambria"/>
          <w:b/>
          <w:bCs/>
          <w:color w:val="000000"/>
          <w:sz w:val="22"/>
          <w:lang w:eastAsia="pt-BR"/>
        </w:rPr>
        <w:lastRenderedPageBreak/>
        <w:t>4. DAS SANÇÕES ADMINISTRATIVAS</w:t>
      </w:r>
    </w:p>
    <w:p w:rsidR="00743ABB" w:rsidRPr="00912198" w:rsidRDefault="00743ABB" w:rsidP="00743ABB">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.1.</w:t>
      </w:r>
      <w:r w:rsidRPr="00912198">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912198">
        <w:rPr>
          <w:rFonts w:ascii="Cambria" w:eastAsia="Times New Roman" w:hAnsi="Cambria" w:cs="Arial"/>
          <w:b/>
          <w:sz w:val="22"/>
          <w:lang w:val="x-none" w:eastAsia="x-none"/>
        </w:rPr>
        <w:t>05 (cinco) anos</w:t>
      </w:r>
      <w:r w:rsidRPr="00912198">
        <w:rPr>
          <w:rFonts w:ascii="Cambria" w:eastAsia="Times New Roman" w:hAnsi="Cambria" w:cs="Arial"/>
          <w:sz w:val="22"/>
          <w:lang w:val="x-none" w:eastAsia="x-none"/>
        </w:rPr>
        <w:t xml:space="preserve">, sem prejuízo das multas previstas no edital, </w:t>
      </w:r>
      <w:r w:rsidRPr="00912198">
        <w:rPr>
          <w:rFonts w:ascii="Cambria" w:eastAsia="Times New Roman" w:hAnsi="Cambria" w:cs="Arial"/>
          <w:sz w:val="22"/>
          <w:lang w:eastAsia="x-none"/>
        </w:rPr>
        <w:t xml:space="preserve">no contrato e das demais cominações legais, </w:t>
      </w:r>
      <w:r w:rsidRPr="00912198">
        <w:rPr>
          <w:rFonts w:ascii="Cambria" w:eastAsia="Times New Roman" w:hAnsi="Cambria"/>
          <w:sz w:val="22"/>
          <w:lang w:val="x-none" w:eastAsia="x-none"/>
        </w:rPr>
        <w:t>conforme dispõe o</w:t>
      </w:r>
      <w:r w:rsidRPr="00912198">
        <w:rPr>
          <w:rFonts w:ascii="Cambria" w:eastAsia="Times New Roman" w:hAnsi="Cambria"/>
          <w:b/>
          <w:sz w:val="22"/>
          <w:lang w:val="x-none" w:eastAsia="x-none"/>
        </w:rPr>
        <w:t xml:space="preserve"> artigo 7º da Lei Federal nº10.520/</w:t>
      </w:r>
      <w:r w:rsidRPr="00912198">
        <w:rPr>
          <w:rFonts w:ascii="Cambria" w:eastAsia="Times New Roman" w:hAnsi="Cambria"/>
          <w:b/>
          <w:sz w:val="22"/>
          <w:lang w:eastAsia="x-none"/>
        </w:rPr>
        <w:t>20</w:t>
      </w:r>
      <w:r w:rsidRPr="00912198">
        <w:rPr>
          <w:rFonts w:ascii="Cambria" w:eastAsia="Times New Roman" w:hAnsi="Cambria"/>
          <w:b/>
          <w:sz w:val="22"/>
          <w:lang w:val="x-none" w:eastAsia="x-none"/>
        </w:rPr>
        <w:t>02</w:t>
      </w:r>
      <w:r w:rsidRPr="00912198">
        <w:rPr>
          <w:rFonts w:ascii="Cambria" w:eastAsia="Times New Roman" w:hAnsi="Cambria"/>
          <w:b/>
          <w:sz w:val="22"/>
          <w:lang w:eastAsia="x-none"/>
        </w:rPr>
        <w:t xml:space="preserve">, </w:t>
      </w:r>
      <w:r w:rsidRPr="00912198">
        <w:rPr>
          <w:rFonts w:ascii="Cambria" w:eastAsia="Times New Roman" w:hAnsi="Cambria" w:cs="Arial"/>
          <w:sz w:val="22"/>
          <w:lang w:val="x-none" w:eastAsia="x-none"/>
        </w:rPr>
        <w:t xml:space="preserve">quando: </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r w:rsidRPr="00912198">
        <w:rPr>
          <w:rFonts w:ascii="Cambria" w:eastAsia="Times New Roman" w:hAnsi="Cambria" w:cs="Arial"/>
          <w:b/>
          <w:sz w:val="22"/>
          <w:lang w:eastAsia="x-none"/>
        </w:rPr>
        <w:t xml:space="preserve">4.1.1. </w:t>
      </w:r>
      <w:r w:rsidRPr="00912198">
        <w:rPr>
          <w:rFonts w:ascii="Cambria" w:eastAsia="Times New Roman" w:hAnsi="Cambria" w:cs="Arial"/>
          <w:sz w:val="22"/>
          <w:lang w:val="x-none" w:eastAsia="x-none"/>
        </w:rPr>
        <w:t>Convocada dentro do prazo de validade da sua proposta,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 xml:space="preserve">não </w:t>
      </w:r>
      <w:r w:rsidRPr="00912198">
        <w:rPr>
          <w:rFonts w:ascii="Cambria" w:eastAsia="Times New Roman" w:hAnsi="Cambria" w:cs="Arial"/>
          <w:b/>
          <w:sz w:val="22"/>
          <w:lang w:val="x-none" w:eastAsia="x-none"/>
        </w:rPr>
        <w:t>retirar a nota de empenho e/ou assinar o termo de contrato;</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4.1.2.</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Deixar de entregar ou apresentar documentação falsa exigida no certame;</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4.1.3.</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Ensejar retardamento da execução do objeto;</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4.1.4.</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Não mantiver a proposta;</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4.1.5.</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Falhar ou fraudar na execução do contrato;</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4.1.6.</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Comportar-se de modo inidôneo;</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701"/>
        <w:jc w:val="both"/>
        <w:rPr>
          <w:rFonts w:ascii="Cambria" w:eastAsia="Times New Roman" w:hAnsi="Cambria" w:cs="Calibri"/>
          <w:sz w:val="22"/>
          <w:lang w:eastAsia="pt-BR"/>
        </w:rPr>
      </w:pPr>
      <w:r w:rsidRPr="00912198">
        <w:rPr>
          <w:rFonts w:ascii="Cambria" w:eastAsia="Times New Roman" w:hAnsi="Cambria" w:cs="Calibri"/>
          <w:b/>
          <w:color w:val="000000"/>
          <w:sz w:val="22"/>
          <w:lang w:eastAsia="pt-BR"/>
        </w:rPr>
        <w:t xml:space="preserve">4.1.6.1. </w:t>
      </w:r>
      <w:r w:rsidRPr="00912198">
        <w:rPr>
          <w:rFonts w:ascii="Cambria" w:eastAsia="Times New Roman" w:hAnsi="Cambria" w:cs="Calibri"/>
          <w:color w:val="000000"/>
          <w:sz w:val="22"/>
          <w:lang w:eastAsia="pt-BR"/>
        </w:rPr>
        <w:t xml:space="preserve">O comparecimento de interessado para fins de participação no certame licitatório, </w:t>
      </w:r>
      <w:r w:rsidRPr="00912198">
        <w:rPr>
          <w:rFonts w:ascii="Cambria" w:eastAsia="Times New Roman" w:hAnsi="Cambria" w:cs="Calibri"/>
          <w:b/>
          <w:color w:val="000000"/>
          <w:sz w:val="22"/>
          <w:lang w:eastAsia="pt-BR"/>
        </w:rPr>
        <w:t>sem</w:t>
      </w:r>
      <w:r w:rsidRPr="00912198">
        <w:rPr>
          <w:rFonts w:ascii="Cambria" w:eastAsia="Times New Roman" w:hAnsi="Cambria" w:cs="Calibri"/>
          <w:color w:val="000000"/>
          <w:sz w:val="22"/>
          <w:lang w:eastAsia="pt-BR"/>
        </w:rPr>
        <w:t xml:space="preserve"> a observância dos impedimentos e vedações previstos em lei e na </w:t>
      </w:r>
      <w:r w:rsidRPr="00912198">
        <w:rPr>
          <w:rFonts w:ascii="Cambria" w:eastAsia="Times New Roman" w:hAnsi="Cambria" w:cs="Calibri"/>
          <w:sz w:val="22"/>
          <w:lang w:eastAsia="pt-BR"/>
        </w:rPr>
        <w:t xml:space="preserve">CLÁUSULA 5.3. </w:t>
      </w:r>
      <w:proofErr w:type="gramStart"/>
      <w:r w:rsidRPr="00912198">
        <w:rPr>
          <w:rFonts w:ascii="Cambria" w:eastAsia="Times New Roman" w:hAnsi="Cambria" w:cs="Calibri"/>
          <w:sz w:val="22"/>
          <w:lang w:eastAsia="pt-BR"/>
        </w:rPr>
        <w:t>do</w:t>
      </w:r>
      <w:proofErr w:type="gramEnd"/>
      <w:r w:rsidRPr="00912198">
        <w:rPr>
          <w:rFonts w:ascii="Cambria" w:eastAsia="Times New Roman" w:hAnsi="Cambria" w:cs="Calibri"/>
          <w:sz w:val="22"/>
          <w:lang w:eastAsia="pt-BR"/>
        </w:rPr>
        <w:t xml:space="preserve"> edital importa em comportamento inidôneo.</w:t>
      </w:r>
    </w:p>
    <w:p w:rsidR="00743ABB" w:rsidRPr="00912198" w:rsidRDefault="00743ABB" w:rsidP="00743ABB">
      <w:pPr>
        <w:spacing w:after="0" w:line="240" w:lineRule="auto"/>
        <w:ind w:left="1701"/>
        <w:jc w:val="both"/>
        <w:rPr>
          <w:rFonts w:ascii="Cambria" w:eastAsia="Times New Roman" w:hAnsi="Cambria" w:cs="Calibri"/>
          <w:sz w:val="22"/>
          <w:lang w:eastAsia="pt-BR"/>
        </w:rPr>
      </w:pPr>
    </w:p>
    <w:p w:rsidR="00743ABB" w:rsidRPr="00912198" w:rsidRDefault="00743ABB" w:rsidP="00743ABB">
      <w:pPr>
        <w:spacing w:after="0" w:line="240" w:lineRule="auto"/>
        <w:ind w:left="1701"/>
        <w:jc w:val="both"/>
        <w:rPr>
          <w:rFonts w:ascii="Cambria" w:eastAsia="Times New Roman" w:hAnsi="Cambria" w:cs="Calibri"/>
          <w:color w:val="000000"/>
          <w:sz w:val="22"/>
          <w:lang w:eastAsia="x-none"/>
        </w:rPr>
      </w:pPr>
      <w:r w:rsidRPr="00912198">
        <w:rPr>
          <w:rFonts w:ascii="Cambria" w:eastAsia="Times New Roman" w:hAnsi="Cambria" w:cs="Calibri"/>
          <w:b/>
          <w:color w:val="000000"/>
          <w:sz w:val="22"/>
          <w:lang w:eastAsia="x-none"/>
        </w:rPr>
        <w:t xml:space="preserve">4.1.6.2. </w:t>
      </w:r>
      <w:r w:rsidRPr="00912198">
        <w:rPr>
          <w:rFonts w:ascii="Cambria" w:eastAsia="Times New Roman" w:hAnsi="Cambria" w:cs="Calibri"/>
          <w:color w:val="000000"/>
          <w:sz w:val="22"/>
          <w:lang w:val="x-none" w:eastAsia="x-none"/>
        </w:rPr>
        <w:t>Reputar-se</w:t>
      </w:r>
      <w:r w:rsidRPr="00912198">
        <w:rPr>
          <w:rFonts w:ascii="Cambria" w:eastAsia="Times New Roman" w:hAnsi="Cambria" w:cs="Calibri"/>
          <w:color w:val="000000"/>
          <w:sz w:val="22"/>
          <w:lang w:eastAsia="x-none"/>
        </w:rPr>
        <w:t xml:space="preserve"> como </w:t>
      </w:r>
      <w:r w:rsidRPr="00912198">
        <w:rPr>
          <w:rFonts w:ascii="Cambria" w:eastAsia="Times New Roman" w:hAnsi="Cambria" w:cs="Calibri"/>
          <w:color w:val="000000"/>
          <w:sz w:val="22"/>
          <w:lang w:val="x-none" w:eastAsia="x-none"/>
        </w:rPr>
        <w:t xml:space="preserve">inidôneos </w:t>
      </w:r>
      <w:r w:rsidRPr="00912198">
        <w:rPr>
          <w:rFonts w:ascii="Cambria" w:eastAsia="Times New Roman" w:hAnsi="Cambria" w:cs="Calibri"/>
          <w:color w:val="000000"/>
          <w:sz w:val="22"/>
          <w:lang w:eastAsia="x-none"/>
        </w:rPr>
        <w:t xml:space="preserve">os </w:t>
      </w:r>
      <w:r w:rsidRPr="00912198">
        <w:rPr>
          <w:rFonts w:ascii="Cambria" w:eastAsia="Times New Roman" w:hAnsi="Cambria" w:cs="Calibri"/>
          <w:color w:val="000000"/>
          <w:sz w:val="22"/>
          <w:lang w:val="x-none" w:eastAsia="x-none"/>
        </w:rPr>
        <w:t xml:space="preserve">atos descritos nos </w:t>
      </w:r>
      <w:r w:rsidRPr="00912198">
        <w:rPr>
          <w:rFonts w:ascii="Cambria" w:eastAsia="Times New Roman" w:hAnsi="Cambria" w:cs="Calibri"/>
          <w:b/>
          <w:color w:val="000000"/>
          <w:sz w:val="22"/>
          <w:lang w:val="x-none" w:eastAsia="x-none"/>
        </w:rPr>
        <w:t>art</w:t>
      </w:r>
      <w:r w:rsidRPr="00912198">
        <w:rPr>
          <w:rFonts w:ascii="Cambria" w:eastAsia="Times New Roman" w:hAnsi="Cambria" w:cs="Calibri"/>
          <w:b/>
          <w:color w:val="000000"/>
          <w:sz w:val="22"/>
          <w:lang w:eastAsia="x-none"/>
        </w:rPr>
        <w:t xml:space="preserve">igos </w:t>
      </w:r>
      <w:r w:rsidRPr="00912198">
        <w:rPr>
          <w:rFonts w:ascii="Cambria" w:eastAsia="Times New Roman" w:hAnsi="Cambria" w:cs="Calibri"/>
          <w:b/>
          <w:color w:val="000000"/>
          <w:sz w:val="22"/>
          <w:lang w:val="x-none" w:eastAsia="x-none"/>
        </w:rPr>
        <w:t>92,</w:t>
      </w:r>
      <w:r w:rsidRPr="00912198">
        <w:rPr>
          <w:rFonts w:ascii="Cambria" w:eastAsia="Times New Roman" w:hAnsi="Cambria" w:cs="Calibri"/>
          <w:b/>
          <w:color w:val="000000"/>
          <w:sz w:val="22"/>
          <w:lang w:eastAsia="x-none"/>
        </w:rPr>
        <w:t xml:space="preserve"> § único, 96</w:t>
      </w:r>
      <w:r w:rsidRPr="00912198">
        <w:rPr>
          <w:rFonts w:ascii="Cambria" w:eastAsia="Times New Roman" w:hAnsi="Cambria" w:cs="Calibri"/>
          <w:b/>
          <w:color w:val="000000"/>
          <w:sz w:val="22"/>
          <w:lang w:val="x-none" w:eastAsia="x-none"/>
        </w:rPr>
        <w:t xml:space="preserve"> e 97</w:t>
      </w:r>
      <w:r w:rsidRPr="00912198">
        <w:rPr>
          <w:rFonts w:ascii="Cambria" w:eastAsia="Times New Roman" w:hAnsi="Cambria" w:cs="Calibri"/>
          <w:b/>
          <w:color w:val="000000"/>
          <w:sz w:val="22"/>
          <w:lang w:eastAsia="x-none"/>
        </w:rPr>
        <w:t>, § único</w:t>
      </w:r>
      <w:r w:rsidRPr="00912198">
        <w:rPr>
          <w:rFonts w:ascii="Cambria" w:eastAsia="Times New Roman" w:hAnsi="Cambria" w:cs="Calibri"/>
          <w:color w:val="000000"/>
          <w:sz w:val="22"/>
          <w:lang w:val="x-none" w:eastAsia="x-none"/>
        </w:rPr>
        <w:t xml:space="preserve"> da </w:t>
      </w:r>
      <w:r w:rsidRPr="00912198">
        <w:rPr>
          <w:rFonts w:ascii="Cambria" w:eastAsia="Times New Roman" w:hAnsi="Cambria" w:cs="Calibri"/>
          <w:b/>
          <w:color w:val="000000"/>
          <w:sz w:val="22"/>
          <w:lang w:val="x-none" w:eastAsia="x-none"/>
        </w:rPr>
        <w:t xml:space="preserve">Lei </w:t>
      </w:r>
      <w:r w:rsidRPr="00912198">
        <w:rPr>
          <w:rFonts w:ascii="Cambria" w:eastAsia="Times New Roman" w:hAnsi="Cambria" w:cs="Calibri"/>
          <w:b/>
          <w:color w:val="000000"/>
          <w:sz w:val="22"/>
          <w:lang w:eastAsia="x-none"/>
        </w:rPr>
        <w:t xml:space="preserve">Federal </w:t>
      </w:r>
      <w:r w:rsidRPr="00912198">
        <w:rPr>
          <w:rFonts w:ascii="Cambria" w:eastAsia="Times New Roman" w:hAnsi="Cambria" w:cs="Calibri"/>
          <w:b/>
          <w:color w:val="000000"/>
          <w:sz w:val="22"/>
          <w:lang w:val="x-none" w:eastAsia="x-none"/>
        </w:rPr>
        <w:t>n</w:t>
      </w:r>
      <w:r w:rsidRPr="00912198">
        <w:rPr>
          <w:rFonts w:ascii="Cambria" w:eastAsia="Times New Roman" w:hAnsi="Cambria" w:cs="Calibri"/>
          <w:b/>
          <w:color w:val="000000"/>
          <w:sz w:val="22"/>
          <w:lang w:eastAsia="x-none"/>
        </w:rPr>
        <w:t>º</w:t>
      </w:r>
      <w:r w:rsidRPr="00912198">
        <w:rPr>
          <w:rFonts w:ascii="Cambria" w:eastAsia="Times New Roman" w:hAnsi="Cambria" w:cs="Calibri"/>
          <w:b/>
          <w:color w:val="000000"/>
          <w:sz w:val="22"/>
          <w:lang w:val="x-none" w:eastAsia="x-none"/>
        </w:rPr>
        <w:t>8.666/</w:t>
      </w:r>
      <w:r w:rsidRPr="00912198">
        <w:rPr>
          <w:rFonts w:ascii="Cambria" w:eastAsia="Times New Roman" w:hAnsi="Cambria" w:cs="Calibri"/>
          <w:b/>
          <w:color w:val="000000"/>
          <w:sz w:val="22"/>
          <w:lang w:eastAsia="x-none"/>
        </w:rPr>
        <w:t>19</w:t>
      </w:r>
      <w:r w:rsidRPr="00912198">
        <w:rPr>
          <w:rFonts w:ascii="Cambria" w:eastAsia="Times New Roman" w:hAnsi="Cambria" w:cs="Calibri"/>
          <w:b/>
          <w:color w:val="000000"/>
          <w:sz w:val="22"/>
          <w:lang w:val="x-none" w:eastAsia="x-none"/>
        </w:rPr>
        <w:t>93</w:t>
      </w:r>
      <w:r w:rsidRPr="00912198">
        <w:rPr>
          <w:rFonts w:ascii="Cambria" w:eastAsia="Times New Roman" w:hAnsi="Cambria" w:cs="Calibri"/>
          <w:color w:val="000000"/>
          <w:sz w:val="22"/>
          <w:lang w:eastAsia="x-none"/>
        </w:rPr>
        <w:t>.</w:t>
      </w:r>
    </w:p>
    <w:p w:rsidR="00743ABB" w:rsidRPr="00912198" w:rsidRDefault="00743ABB" w:rsidP="00743ABB">
      <w:pPr>
        <w:spacing w:after="0" w:line="240" w:lineRule="auto"/>
        <w:ind w:left="1134"/>
        <w:jc w:val="both"/>
        <w:rPr>
          <w:rFonts w:ascii="Cambria" w:eastAsia="Times New Roman" w:hAnsi="Cambria" w:cs="Arial"/>
          <w:b/>
          <w:sz w:val="22"/>
          <w:lang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4.1.7.</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Cometer fraude fiscal.</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 xml:space="preserve">.2. </w:t>
      </w:r>
      <w:r w:rsidRPr="00912198">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743ABB" w:rsidRPr="00912198" w:rsidRDefault="00743ABB" w:rsidP="00743ABB">
      <w:pPr>
        <w:spacing w:after="0" w:line="240" w:lineRule="auto"/>
        <w:jc w:val="both"/>
        <w:rPr>
          <w:rFonts w:ascii="Cambria" w:eastAsia="Times New Roman" w:hAnsi="Cambria" w:cs="Arial"/>
          <w:b/>
          <w:sz w:val="22"/>
          <w:lang w:eastAsia="pt-BR"/>
        </w:rPr>
      </w:pPr>
    </w:p>
    <w:p w:rsidR="00743ABB" w:rsidRPr="00912198" w:rsidRDefault="00743ABB" w:rsidP="00743ABB">
      <w:pPr>
        <w:spacing w:after="0" w:line="240" w:lineRule="auto"/>
        <w:ind w:left="1134"/>
        <w:jc w:val="both"/>
        <w:rPr>
          <w:rFonts w:ascii="Cambria" w:eastAsia="Times New Roman" w:hAnsi="Cambria" w:cs="Arial"/>
          <w:sz w:val="22"/>
          <w:lang w:eastAsia="pt-BR"/>
        </w:rPr>
      </w:pPr>
      <w:r w:rsidRPr="00912198">
        <w:rPr>
          <w:rFonts w:ascii="Cambria" w:eastAsia="Times New Roman" w:hAnsi="Cambria" w:cs="Arial"/>
          <w:b/>
          <w:sz w:val="22"/>
          <w:lang w:eastAsia="pt-BR"/>
        </w:rPr>
        <w:t xml:space="preserve">4.2.1. </w:t>
      </w:r>
      <w:r w:rsidRPr="00912198">
        <w:rPr>
          <w:rFonts w:ascii="Cambria" w:eastAsia="Times New Roman" w:hAnsi="Cambria" w:cs="Arial"/>
          <w:sz w:val="22"/>
          <w:lang w:eastAsia="pt-BR"/>
        </w:rPr>
        <w:t>Advertência, nas hipóteses de execução irregular de que não resulte prejuízo;</w:t>
      </w:r>
    </w:p>
    <w:p w:rsidR="00743ABB" w:rsidRPr="00912198" w:rsidRDefault="00743ABB" w:rsidP="00743ABB">
      <w:pPr>
        <w:spacing w:after="0" w:line="240" w:lineRule="auto"/>
        <w:ind w:left="1134"/>
        <w:jc w:val="both"/>
        <w:rPr>
          <w:rFonts w:ascii="Cambria" w:eastAsia="Times New Roman" w:hAnsi="Cambria" w:cs="Arial"/>
          <w:b/>
          <w:sz w:val="22"/>
          <w:lang w:eastAsia="pt-BR"/>
        </w:rPr>
      </w:pPr>
    </w:p>
    <w:p w:rsidR="00743ABB" w:rsidRPr="00912198" w:rsidRDefault="00743ABB" w:rsidP="00743ABB">
      <w:pPr>
        <w:spacing w:after="0" w:line="240" w:lineRule="auto"/>
        <w:ind w:left="1134"/>
        <w:jc w:val="both"/>
        <w:rPr>
          <w:rFonts w:ascii="Cambria" w:eastAsia="Times New Roman" w:hAnsi="Cambria" w:cs="Arial"/>
          <w:sz w:val="22"/>
          <w:lang w:eastAsia="pt-BR"/>
        </w:rPr>
      </w:pPr>
      <w:r w:rsidRPr="00912198">
        <w:rPr>
          <w:rFonts w:ascii="Cambria" w:eastAsia="Times New Roman" w:hAnsi="Cambria" w:cs="Arial"/>
          <w:b/>
          <w:sz w:val="22"/>
          <w:lang w:eastAsia="pt-BR"/>
        </w:rPr>
        <w:t xml:space="preserve">4.2.2. </w:t>
      </w:r>
      <w:r w:rsidRPr="00912198">
        <w:rPr>
          <w:rFonts w:ascii="Cambria" w:eastAsia="Times New Roman" w:hAnsi="Cambria" w:cs="Arial"/>
          <w:sz w:val="22"/>
          <w:lang w:eastAsia="pt-BR"/>
        </w:rPr>
        <w:t>Multa administrativa, que não excederá, em seu total, 20% (vinte por cento)</w:t>
      </w:r>
      <w:r w:rsidRPr="00912198">
        <w:rPr>
          <w:rFonts w:ascii="Cambria" w:eastAsia="Times New Roman" w:hAnsi="Cambria" w:cs="Arial"/>
          <w:color w:val="C00000"/>
          <w:sz w:val="22"/>
          <w:lang w:eastAsia="pt-BR"/>
        </w:rPr>
        <w:t xml:space="preserve"> </w:t>
      </w:r>
      <w:r w:rsidRPr="00912198">
        <w:rPr>
          <w:rFonts w:ascii="Cambria" w:eastAsia="Times New Roman" w:hAnsi="Cambria" w:cs="Arial"/>
          <w:sz w:val="22"/>
          <w:lang w:eastAsia="pt-BR"/>
        </w:rPr>
        <w:t>do valor da parcela inadimplida, nas hipóteses de inadimplemento ou infração de qualquer natureza;</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2</w:t>
      </w:r>
      <w:r w:rsidRPr="00912198">
        <w:rPr>
          <w:rFonts w:ascii="Cambria" w:eastAsia="Times New Roman" w:hAnsi="Cambria" w:cs="Arial"/>
          <w:b/>
          <w:sz w:val="22"/>
          <w:lang w:eastAsia="x-none"/>
        </w:rPr>
        <w:t>.3.</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 xml:space="preserve">Suspensão temporária de participação em licitação e impedimento de contratar com o </w:t>
      </w:r>
      <w:r w:rsidRPr="00912198">
        <w:rPr>
          <w:rFonts w:ascii="Cambria" w:eastAsia="Times New Roman" w:hAnsi="Cambria" w:cs="Arial"/>
          <w:b/>
          <w:sz w:val="22"/>
          <w:lang w:val="x-none" w:eastAsia="x-none"/>
        </w:rPr>
        <w:t xml:space="preserve">MUNICÍPIO DE </w:t>
      </w:r>
      <w:r w:rsidRPr="00912198">
        <w:rPr>
          <w:rFonts w:ascii="Cambria" w:eastAsia="Times New Roman" w:hAnsi="Cambria" w:cs="Arial"/>
          <w:b/>
          <w:sz w:val="22"/>
          <w:lang w:eastAsia="x-none"/>
        </w:rPr>
        <w:t>SÃO SEBASTIÃO DO ALTO</w:t>
      </w:r>
      <w:r w:rsidRPr="00912198">
        <w:rPr>
          <w:rFonts w:ascii="Cambria" w:eastAsia="Times New Roman" w:hAnsi="Cambria" w:cs="Arial"/>
          <w:b/>
          <w:sz w:val="22"/>
          <w:lang w:val="x-none" w:eastAsia="x-none"/>
        </w:rPr>
        <w:t>/RJ</w:t>
      </w:r>
      <w:r w:rsidRPr="00912198">
        <w:rPr>
          <w:rFonts w:ascii="Cambria" w:eastAsia="Times New Roman" w:hAnsi="Cambria" w:cs="Arial"/>
          <w:b/>
          <w:bCs/>
          <w:sz w:val="22"/>
          <w:lang w:val="x-none" w:eastAsia="x-none"/>
        </w:rPr>
        <w:t xml:space="preserve">, </w:t>
      </w:r>
      <w:r w:rsidRPr="00912198">
        <w:rPr>
          <w:rFonts w:ascii="Cambria" w:eastAsia="Times New Roman" w:hAnsi="Cambria" w:cs="Arial"/>
          <w:sz w:val="22"/>
          <w:lang w:val="x-none" w:eastAsia="x-none"/>
        </w:rPr>
        <w:t>por prazo não superior a dois anos;</w:t>
      </w:r>
    </w:p>
    <w:p w:rsidR="00743ABB" w:rsidRPr="00912198" w:rsidRDefault="00743ABB" w:rsidP="00743ABB">
      <w:pPr>
        <w:spacing w:after="0" w:line="240" w:lineRule="auto"/>
        <w:ind w:left="1134"/>
        <w:jc w:val="both"/>
        <w:rPr>
          <w:rFonts w:ascii="Cambria" w:eastAsia="Times New Roman" w:hAnsi="Cambria" w:cs="Arial"/>
          <w:b/>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lastRenderedPageBreak/>
        <w:t>4.</w:t>
      </w:r>
      <w:r w:rsidRPr="00912198">
        <w:rPr>
          <w:rFonts w:ascii="Cambria" w:eastAsia="Times New Roman" w:hAnsi="Cambria" w:cs="Arial"/>
          <w:b/>
          <w:sz w:val="22"/>
          <w:lang w:val="x-none" w:eastAsia="x-none"/>
        </w:rPr>
        <w:t>2</w:t>
      </w: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743ABB" w:rsidRPr="00912198" w:rsidRDefault="00743ABB" w:rsidP="00743ABB">
      <w:pPr>
        <w:spacing w:after="0" w:line="240" w:lineRule="auto"/>
        <w:jc w:val="both"/>
        <w:rPr>
          <w:rFonts w:ascii="Cambria" w:eastAsia="Times New Roman" w:hAnsi="Cambria" w:cs="Arial"/>
          <w:b/>
          <w:sz w:val="22"/>
          <w:lang w:eastAsia="pt-BR"/>
        </w:rPr>
      </w:pPr>
    </w:p>
    <w:p w:rsidR="00743ABB" w:rsidRPr="00912198" w:rsidRDefault="00743ABB" w:rsidP="00743ABB">
      <w:pPr>
        <w:spacing w:after="0" w:line="240" w:lineRule="auto"/>
        <w:jc w:val="both"/>
        <w:rPr>
          <w:rFonts w:ascii="Cambria" w:eastAsia="Times New Roman" w:hAnsi="Cambria" w:cs="Arial"/>
          <w:b/>
          <w:color w:val="C00000"/>
          <w:sz w:val="22"/>
          <w:lang w:eastAsia="pt-BR"/>
        </w:rPr>
      </w:pPr>
      <w:r w:rsidRPr="00912198">
        <w:rPr>
          <w:rFonts w:ascii="Cambria" w:eastAsia="Times New Roman" w:hAnsi="Cambria" w:cs="Arial"/>
          <w:b/>
          <w:sz w:val="22"/>
          <w:lang w:eastAsia="pt-BR"/>
        </w:rPr>
        <w:t>4.3</w:t>
      </w:r>
      <w:r w:rsidRPr="00912198">
        <w:rPr>
          <w:rFonts w:ascii="Cambria" w:eastAsia="Times New Roman" w:hAnsi="Cambria" w:cs="Arial"/>
          <w:sz w:val="22"/>
          <w:lang w:eastAsia="pt-BR"/>
        </w:rPr>
        <w:t xml:space="preserve">. A </w:t>
      </w:r>
      <w:r w:rsidRPr="00912198">
        <w:rPr>
          <w:rFonts w:ascii="Cambria" w:eastAsia="Times New Roman" w:hAnsi="Cambria" w:cs="Arial"/>
          <w:b/>
          <w:sz w:val="22"/>
          <w:lang w:eastAsia="pt-BR"/>
        </w:rPr>
        <w:t>advertência</w:t>
      </w:r>
      <w:r w:rsidRPr="00912198">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 xml:space="preserve"> 4.4. </w:t>
      </w:r>
      <w:r w:rsidRPr="00912198">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743ABB" w:rsidRPr="00912198" w:rsidRDefault="00743ABB" w:rsidP="00743ABB">
      <w:pPr>
        <w:spacing w:after="0" w:line="240" w:lineRule="auto"/>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1. </w:t>
      </w:r>
      <w:r w:rsidRPr="00912198">
        <w:rPr>
          <w:rFonts w:ascii="Cambria" w:eastAsia="Times New Roman" w:hAnsi="Cambria" w:cs="Arial"/>
          <w:sz w:val="22"/>
          <w:lang w:val="x-none" w:eastAsia="x-none"/>
        </w:rPr>
        <w:t>Reincidência em descumprimento do prazo contratual;</w:t>
      </w:r>
    </w:p>
    <w:p w:rsidR="00743ABB" w:rsidRPr="00912198" w:rsidRDefault="00743ABB" w:rsidP="00743ABB">
      <w:pPr>
        <w:spacing w:after="0" w:line="240" w:lineRule="auto"/>
        <w:ind w:left="1134"/>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2. </w:t>
      </w:r>
      <w:r w:rsidRPr="00912198">
        <w:rPr>
          <w:rFonts w:ascii="Cambria" w:eastAsia="Times New Roman" w:hAnsi="Cambria" w:cs="Arial"/>
          <w:sz w:val="22"/>
          <w:lang w:val="x-none" w:eastAsia="x-none"/>
        </w:rPr>
        <w:t>Descumprimento parcial total ou parcial de obrigação contratual;</w:t>
      </w:r>
    </w:p>
    <w:p w:rsidR="00743ABB" w:rsidRPr="00912198" w:rsidRDefault="00743ABB" w:rsidP="00743ABB">
      <w:pPr>
        <w:spacing w:after="0" w:line="240" w:lineRule="auto"/>
        <w:ind w:left="1134"/>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3. </w:t>
      </w:r>
      <w:r w:rsidRPr="00912198">
        <w:rPr>
          <w:rFonts w:ascii="Cambria" w:eastAsia="Times New Roman" w:hAnsi="Cambria" w:cs="Arial"/>
          <w:sz w:val="22"/>
          <w:lang w:val="x-none" w:eastAsia="x-none"/>
        </w:rPr>
        <w:t>Rescisão do contrato;</w:t>
      </w:r>
    </w:p>
    <w:p w:rsidR="00743ABB" w:rsidRPr="00912198" w:rsidRDefault="00743ABB" w:rsidP="00743ABB">
      <w:pPr>
        <w:spacing w:after="0" w:line="240" w:lineRule="auto"/>
        <w:ind w:left="1134"/>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4. </w:t>
      </w:r>
      <w:r w:rsidRPr="00912198">
        <w:rPr>
          <w:rFonts w:ascii="Cambria" w:eastAsia="Times New Roman" w:hAnsi="Cambria" w:cs="Arial"/>
          <w:sz w:val="22"/>
          <w:lang w:val="x-none" w:eastAsia="x-none"/>
        </w:rPr>
        <w:t>Tenha sofrido condenação definitiva por praticar, por meios dolosos, fraude fiscal no recolhimento de quaisquer tributos;</w:t>
      </w:r>
    </w:p>
    <w:p w:rsidR="00743ABB" w:rsidRPr="00912198" w:rsidRDefault="00743ABB" w:rsidP="00743ABB">
      <w:pPr>
        <w:spacing w:after="0" w:line="240" w:lineRule="auto"/>
        <w:ind w:left="1134"/>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5. </w:t>
      </w:r>
      <w:r w:rsidRPr="00912198">
        <w:rPr>
          <w:rFonts w:ascii="Cambria" w:eastAsia="Times New Roman" w:hAnsi="Cambria" w:cs="Arial"/>
          <w:sz w:val="22"/>
          <w:lang w:val="x-none" w:eastAsia="x-none"/>
        </w:rPr>
        <w:t>Tenha praticado atos ilícitos visando frustrar os objetivos da licitação;</w:t>
      </w:r>
    </w:p>
    <w:p w:rsidR="00743ABB" w:rsidRPr="00912198" w:rsidRDefault="00743ABB" w:rsidP="00743ABB">
      <w:pPr>
        <w:spacing w:after="0" w:line="240" w:lineRule="auto"/>
        <w:ind w:left="1134"/>
        <w:jc w:val="both"/>
        <w:rPr>
          <w:rFonts w:ascii="Cambria" w:eastAsia="Times New Roman" w:hAnsi="Cambria" w:cs="Arial"/>
          <w:sz w:val="22"/>
          <w:lang w:val="x-none" w:eastAsia="x-none"/>
        </w:rPr>
      </w:pPr>
    </w:p>
    <w:p w:rsidR="00743ABB" w:rsidRPr="00912198" w:rsidRDefault="00743ABB" w:rsidP="00743ABB">
      <w:pPr>
        <w:spacing w:after="0" w:line="240" w:lineRule="auto"/>
        <w:ind w:left="1134"/>
        <w:jc w:val="both"/>
        <w:rPr>
          <w:rFonts w:ascii="Cambria" w:eastAsia="Times New Roman" w:hAnsi="Cambria" w:cs="Arial"/>
          <w:sz w:val="22"/>
          <w:lang w:val="x-none" w:eastAsia="x-none"/>
        </w:rPr>
      </w:pPr>
      <w:r w:rsidRPr="00912198">
        <w:rPr>
          <w:rFonts w:ascii="Cambria" w:eastAsia="Times New Roman" w:hAnsi="Cambria" w:cs="Arial"/>
          <w:b/>
          <w:sz w:val="22"/>
          <w:lang w:eastAsia="x-none"/>
        </w:rPr>
        <w:t>4.4.</w:t>
      </w:r>
      <w:r w:rsidRPr="00912198">
        <w:rPr>
          <w:rFonts w:ascii="Cambria" w:eastAsia="Times New Roman" w:hAnsi="Cambria" w:cs="Arial"/>
          <w:b/>
          <w:sz w:val="22"/>
          <w:lang w:val="x-none" w:eastAsia="x-none"/>
        </w:rPr>
        <w:t xml:space="preserve">6. </w:t>
      </w:r>
      <w:r w:rsidRPr="00912198">
        <w:rPr>
          <w:rFonts w:ascii="Cambria" w:eastAsia="Times New Roman" w:hAnsi="Cambria" w:cs="Arial"/>
          <w:sz w:val="22"/>
          <w:lang w:val="x-none" w:eastAsia="x-none"/>
        </w:rPr>
        <w:t>Demonstre não possuir idoneidade para contratar com a Administração em virtude de atos ilícitos praticados.</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w:t>
      </w:r>
      <w:r w:rsidRPr="00912198">
        <w:rPr>
          <w:rFonts w:ascii="Cambria" w:eastAsia="Times New Roman" w:hAnsi="Cambria" w:cs="Arial"/>
          <w:b/>
          <w:sz w:val="22"/>
          <w:lang w:eastAsia="x-none"/>
        </w:rPr>
        <w:t>5</w:t>
      </w:r>
      <w:r w:rsidRPr="00912198">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à Contratada a defesa prévia, no respectivo processo, no prazo de 05 (cinco) dias úteis, contados da notificação administrativa.</w:t>
      </w:r>
    </w:p>
    <w:p w:rsidR="00743ABB" w:rsidRPr="00912198" w:rsidRDefault="00743ABB" w:rsidP="00743ABB">
      <w:pPr>
        <w:spacing w:after="0" w:line="240" w:lineRule="auto"/>
        <w:jc w:val="both"/>
        <w:rPr>
          <w:rFonts w:ascii="Cambria" w:eastAsia="Times New Roman" w:hAnsi="Cambria" w:cs="Arial"/>
          <w:b/>
          <w:sz w:val="22"/>
          <w:lang w:eastAsia="pt-BR"/>
        </w:rPr>
      </w:pPr>
    </w:p>
    <w:p w:rsidR="00743ABB" w:rsidRPr="00912198" w:rsidRDefault="00743ABB" w:rsidP="00743ABB">
      <w:pPr>
        <w:spacing w:after="0" w:line="240" w:lineRule="auto"/>
        <w:jc w:val="both"/>
        <w:rPr>
          <w:rFonts w:ascii="Cambria" w:eastAsia="Times New Roman" w:hAnsi="Cambria" w:cs="Arial"/>
          <w:sz w:val="22"/>
          <w:lang w:eastAsia="pt-BR"/>
        </w:rPr>
      </w:pPr>
      <w:r w:rsidRPr="00912198">
        <w:rPr>
          <w:rFonts w:ascii="Cambria" w:eastAsia="Times New Roman" w:hAnsi="Cambria" w:cs="Arial"/>
          <w:b/>
          <w:sz w:val="22"/>
          <w:lang w:eastAsia="pt-BR"/>
        </w:rPr>
        <w:t>4.6</w:t>
      </w:r>
      <w:r w:rsidRPr="00912198">
        <w:rPr>
          <w:rFonts w:ascii="Cambria" w:eastAsia="Times New Roman" w:hAnsi="Cambria" w:cs="Arial"/>
          <w:sz w:val="22"/>
          <w:lang w:eastAsia="pt-BR"/>
        </w:rPr>
        <w:t>. Ocorrendo atraso injustificado no fornecimento do material, por culpa da Contratada, ser-lhe-á aplicada multa moratória de 1% (um por cento),</w:t>
      </w:r>
      <w:r w:rsidRPr="00912198">
        <w:rPr>
          <w:rFonts w:ascii="Cambria" w:eastAsia="Times New Roman" w:hAnsi="Cambria" w:cs="Arial"/>
          <w:b/>
          <w:sz w:val="22"/>
          <w:lang w:eastAsia="pt-BR"/>
        </w:rPr>
        <w:t xml:space="preserve"> </w:t>
      </w:r>
      <w:r w:rsidRPr="00912198">
        <w:rPr>
          <w:rFonts w:ascii="Cambria" w:eastAsia="Times New Roman" w:hAnsi="Cambria" w:cs="Arial"/>
          <w:sz w:val="22"/>
          <w:lang w:eastAsia="pt-BR"/>
        </w:rPr>
        <w:t>por dia útil, sobre o valor da prestação em atraso, constituindo-se em mora independente de notificação ou interpelação.</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jc w:val="both"/>
        <w:rPr>
          <w:rFonts w:ascii="Cambria" w:eastAsia="Times New Roman" w:hAnsi="Cambria" w:cs="Arial"/>
          <w:b/>
          <w:sz w:val="22"/>
          <w:lang w:eastAsia="x-none"/>
        </w:rPr>
      </w:pPr>
    </w:p>
    <w:p w:rsidR="00743ABB" w:rsidRPr="00912198" w:rsidRDefault="00743ABB" w:rsidP="00743ABB">
      <w:pPr>
        <w:spacing w:after="0" w:line="240" w:lineRule="auto"/>
        <w:jc w:val="both"/>
        <w:rPr>
          <w:rFonts w:ascii="Cambria" w:eastAsia="Times New Roman" w:hAnsi="Cambria"/>
          <w:b/>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w:t>
      </w:r>
      <w:r w:rsidRPr="00912198">
        <w:rPr>
          <w:rFonts w:ascii="Cambria" w:eastAsia="Times New Roman" w:hAnsi="Cambria" w:cs="Arial"/>
          <w:b/>
          <w:sz w:val="22"/>
          <w:lang w:eastAsia="x-none"/>
        </w:rPr>
        <w:t>7</w:t>
      </w:r>
      <w:r w:rsidRPr="00912198">
        <w:rPr>
          <w:rFonts w:ascii="Cambria" w:eastAsia="Times New Roman" w:hAnsi="Cambria" w:cs="Arial"/>
          <w:b/>
          <w:sz w:val="22"/>
          <w:lang w:val="x-none" w:eastAsia="x-none"/>
        </w:rPr>
        <w:t>.</w:t>
      </w:r>
      <w:r w:rsidRPr="00912198">
        <w:rPr>
          <w:rFonts w:ascii="Cambria" w:eastAsia="Times New Roman" w:hAnsi="Cambria" w:cs="Arial"/>
          <w:sz w:val="22"/>
          <w:lang w:val="x-none" w:eastAsia="x-none"/>
        </w:rPr>
        <w:t xml:space="preserve"> A recusa injustificada do licitante vencedor em </w:t>
      </w:r>
      <w:r w:rsidRPr="00912198">
        <w:rPr>
          <w:rFonts w:ascii="Cambria" w:eastAsia="Times New Roman" w:hAnsi="Cambria" w:cs="Arial"/>
          <w:b/>
          <w:sz w:val="22"/>
          <w:lang w:eastAsia="x-none"/>
        </w:rPr>
        <w:t xml:space="preserve">assinar </w:t>
      </w:r>
      <w:r w:rsidRPr="00912198">
        <w:rPr>
          <w:rFonts w:ascii="Cambria" w:eastAsia="Times New Roman" w:hAnsi="Cambria" w:cs="Arial"/>
          <w:b/>
          <w:sz w:val="22"/>
          <w:lang w:val="x-none" w:eastAsia="x-none"/>
        </w:rPr>
        <w:t>retirar a nota de empenho e/ou assinar o termo de contrato</w:t>
      </w:r>
      <w:r w:rsidRPr="00912198">
        <w:rPr>
          <w:rFonts w:ascii="Cambria" w:eastAsia="Times New Roman" w:hAnsi="Cambria" w:cs="Arial"/>
          <w:sz w:val="22"/>
          <w:lang w:val="x-none" w:eastAsia="x-none"/>
        </w:rPr>
        <w:t xml:space="preserve"> no prazo estipulado</w:t>
      </w:r>
      <w:r w:rsidRPr="00912198">
        <w:rPr>
          <w:rFonts w:ascii="Cambria" w:eastAsia="Times New Roman" w:hAnsi="Cambria" w:cs="Arial"/>
          <w:b/>
          <w:sz w:val="22"/>
          <w:lang w:val="x-none" w:eastAsia="x-none"/>
        </w:rPr>
        <w:t>,</w:t>
      </w:r>
      <w:r w:rsidRPr="00912198">
        <w:rPr>
          <w:rFonts w:ascii="Cambria" w:eastAsia="Times New Roman" w:hAnsi="Cambria" w:cs="Arial"/>
          <w:sz w:val="22"/>
          <w:lang w:val="x-none" w:eastAsia="x-none"/>
        </w:rPr>
        <w:t xml:space="preserve"> importa inexecução total da obrigação</w:t>
      </w:r>
      <w:r w:rsidRPr="00912198">
        <w:rPr>
          <w:rFonts w:ascii="Cambria" w:eastAsia="Times New Roman" w:hAnsi="Cambria" w:cs="Arial"/>
          <w:b/>
          <w:sz w:val="22"/>
          <w:lang w:val="x-none" w:eastAsia="x-none"/>
        </w:rPr>
        <w:t>,</w:t>
      </w:r>
      <w:r w:rsidRPr="00912198">
        <w:rPr>
          <w:rFonts w:ascii="Cambria" w:eastAsia="Times New Roman" w:hAnsi="Cambria" w:cs="Arial"/>
          <w:sz w:val="22"/>
          <w:lang w:val="x-none" w:eastAsia="x-none"/>
        </w:rPr>
        <w:t xml:space="preserve"> caracterizando o descumprimento total da obrigação assumida,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sujeitando-o à aplicação das penalidades prevista,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inclusive multa, que não excederá, em seu total, 20% (vinte por cento) do valor da parcela inadimplida,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 xml:space="preserve">facultando o </w:t>
      </w:r>
      <w:r w:rsidRPr="00912198">
        <w:rPr>
          <w:rFonts w:ascii="Cambria" w:eastAsia="Times New Roman" w:hAnsi="Cambria" w:cs="Arial"/>
          <w:b/>
          <w:sz w:val="22"/>
          <w:lang w:val="x-none" w:eastAsia="x-none"/>
        </w:rPr>
        <w:t xml:space="preserve">MUNICÍPIO DE </w:t>
      </w:r>
      <w:r w:rsidRPr="00912198">
        <w:rPr>
          <w:rFonts w:ascii="Cambria" w:eastAsia="Times New Roman" w:hAnsi="Cambria" w:cs="Arial"/>
          <w:b/>
          <w:sz w:val="22"/>
          <w:lang w:eastAsia="x-none"/>
        </w:rPr>
        <w:t>SÃO SEBASTIÃO DO ALTO</w:t>
      </w:r>
      <w:r w:rsidRPr="00912198">
        <w:rPr>
          <w:rFonts w:ascii="Cambria" w:eastAsia="Times New Roman" w:hAnsi="Cambria" w:cs="Arial"/>
          <w:b/>
          <w:sz w:val="22"/>
          <w:lang w:val="x-none" w:eastAsia="x-none"/>
        </w:rPr>
        <w:t xml:space="preserve"> /RJ</w:t>
      </w:r>
      <w:r w:rsidRPr="00912198">
        <w:rPr>
          <w:rFonts w:ascii="Cambria" w:eastAsia="Times New Roman" w:hAnsi="Cambria" w:cs="Arial"/>
          <w:b/>
          <w:bCs/>
          <w:sz w:val="22"/>
          <w:lang w:val="x-none" w:eastAsia="x-none"/>
        </w:rPr>
        <w:t xml:space="preserve"> </w:t>
      </w:r>
      <w:r w:rsidRPr="00912198">
        <w:rPr>
          <w:rFonts w:ascii="Cambria" w:eastAsia="Times New Roman" w:hAnsi="Cambria" w:cs="Arial"/>
          <w:sz w:val="22"/>
          <w:lang w:val="x-none" w:eastAsia="x-none"/>
        </w:rPr>
        <w:t>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convocar o licitante remanescente</w:t>
      </w:r>
      <w:r w:rsidRPr="00912198">
        <w:rPr>
          <w:rFonts w:ascii="Cambria" w:eastAsia="Times New Roman" w:hAnsi="Cambria" w:cs="Arial"/>
          <w:sz w:val="22"/>
          <w:lang w:eastAsia="x-none"/>
        </w:rPr>
        <w:t xml:space="preserve">, </w:t>
      </w:r>
      <w:r w:rsidRPr="00912198">
        <w:rPr>
          <w:rFonts w:ascii="Cambria" w:eastAsia="Times New Roman" w:hAnsi="Cambria"/>
          <w:sz w:val="22"/>
          <w:lang w:val="x-none" w:eastAsia="x-none"/>
        </w:rPr>
        <w:t xml:space="preserve">na forma do </w:t>
      </w:r>
      <w:r w:rsidRPr="00912198">
        <w:rPr>
          <w:rFonts w:ascii="Cambria" w:eastAsia="Times New Roman" w:hAnsi="Cambria"/>
          <w:b/>
          <w:sz w:val="22"/>
          <w:lang w:val="x-none" w:eastAsia="x-none"/>
        </w:rPr>
        <w:t>artigo 64, § 2º da Lei Federal nº8.666/</w:t>
      </w:r>
      <w:r w:rsidRPr="00912198">
        <w:rPr>
          <w:rFonts w:ascii="Cambria" w:eastAsia="Times New Roman" w:hAnsi="Cambria"/>
          <w:b/>
          <w:sz w:val="22"/>
          <w:lang w:eastAsia="x-none"/>
        </w:rPr>
        <w:t>19</w:t>
      </w:r>
      <w:r w:rsidRPr="00912198">
        <w:rPr>
          <w:rFonts w:ascii="Cambria" w:eastAsia="Times New Roman" w:hAnsi="Cambria"/>
          <w:b/>
          <w:sz w:val="22"/>
          <w:lang w:val="x-none" w:eastAsia="x-none"/>
        </w:rPr>
        <w:t>93.</w:t>
      </w:r>
    </w:p>
    <w:p w:rsidR="00743ABB" w:rsidRPr="00912198" w:rsidRDefault="00743ABB" w:rsidP="00743ABB">
      <w:pPr>
        <w:spacing w:after="0" w:line="240" w:lineRule="auto"/>
        <w:jc w:val="both"/>
        <w:rPr>
          <w:rFonts w:ascii="Cambria" w:eastAsia="Times New Roman" w:hAnsi="Cambria" w:cs="Arial"/>
          <w:b/>
          <w:sz w:val="22"/>
          <w:lang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w:t>
      </w:r>
      <w:r w:rsidRPr="00912198">
        <w:rPr>
          <w:rFonts w:ascii="Cambria" w:eastAsia="Times New Roman" w:hAnsi="Cambria" w:cs="Arial"/>
          <w:b/>
          <w:sz w:val="22"/>
          <w:lang w:eastAsia="x-none"/>
        </w:rPr>
        <w:t>8</w:t>
      </w:r>
      <w:r w:rsidRPr="00912198">
        <w:rPr>
          <w:rFonts w:ascii="Cambria" w:eastAsia="Times New Roman" w:hAnsi="Cambria" w:cs="Arial"/>
          <w:sz w:val="22"/>
          <w:lang w:val="x-none" w:eastAsia="x-none"/>
        </w:rPr>
        <w:t xml:space="preserve">. Os danos e perdas decorrentes de culpa ou dolo da Contratada serão ressarcidos ao </w:t>
      </w:r>
      <w:r w:rsidRPr="00912198">
        <w:rPr>
          <w:rFonts w:ascii="Cambria" w:eastAsia="Times New Roman" w:hAnsi="Cambria" w:cs="Arial"/>
          <w:b/>
          <w:sz w:val="22"/>
          <w:lang w:val="x-none" w:eastAsia="x-none"/>
        </w:rPr>
        <w:t xml:space="preserve">MUNICÍPIO DE </w:t>
      </w:r>
      <w:r w:rsidRPr="00912198">
        <w:rPr>
          <w:rFonts w:ascii="Cambria" w:eastAsia="Times New Roman" w:hAnsi="Cambria" w:cs="Arial"/>
          <w:b/>
          <w:sz w:val="22"/>
          <w:lang w:eastAsia="x-none"/>
        </w:rPr>
        <w:t>SÃO SEBASTIÃO DO ALTO</w:t>
      </w:r>
      <w:r w:rsidRPr="00912198">
        <w:rPr>
          <w:rFonts w:ascii="Cambria" w:eastAsia="Times New Roman" w:hAnsi="Cambria" w:cs="Arial"/>
          <w:b/>
          <w:sz w:val="22"/>
          <w:lang w:val="x-none" w:eastAsia="x-none"/>
        </w:rPr>
        <w:t>/RJ</w:t>
      </w:r>
      <w:r w:rsidRPr="00912198">
        <w:rPr>
          <w:rFonts w:ascii="Cambria" w:eastAsia="Times New Roman" w:hAnsi="Cambria" w:cs="Arial"/>
          <w:sz w:val="22"/>
          <w:lang w:val="x-none" w:eastAsia="x-none"/>
        </w:rPr>
        <w:t xml:space="preserve"> no prazo máximo de </w:t>
      </w:r>
      <w:r w:rsidRPr="00912198">
        <w:rPr>
          <w:rFonts w:ascii="Cambria" w:eastAsia="Times New Roman" w:hAnsi="Cambria" w:cs="Arial"/>
          <w:b/>
          <w:sz w:val="22"/>
          <w:lang w:val="x-none" w:eastAsia="x-none"/>
        </w:rPr>
        <w:t>03 (três) dias</w:t>
      </w:r>
      <w:r w:rsidRPr="00912198">
        <w:rPr>
          <w:rFonts w:ascii="Cambria" w:eastAsia="Times New Roman" w:hAnsi="Cambria" w:cs="Arial"/>
          <w:sz w:val="22"/>
          <w:lang w:val="x-none" w:eastAsia="x-none"/>
        </w:rPr>
        <w:t>, contados de notificação administrativa, sob pena de multa de 0,5% (meio por cento) sobre o valor do contrato, por dia de atraso.</w:t>
      </w:r>
    </w:p>
    <w:p w:rsidR="00743ABB" w:rsidRPr="00912198" w:rsidRDefault="00743ABB" w:rsidP="00743ABB">
      <w:pPr>
        <w:spacing w:after="0" w:line="240" w:lineRule="auto"/>
        <w:jc w:val="both"/>
        <w:rPr>
          <w:rFonts w:ascii="Cambria" w:eastAsia="Times New Roman" w:hAnsi="Cambria" w:cs="Arial"/>
          <w:b/>
          <w:sz w:val="22"/>
          <w:lang w:val="x-none"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lastRenderedPageBreak/>
        <w:t>4</w:t>
      </w:r>
      <w:r w:rsidRPr="00912198">
        <w:rPr>
          <w:rFonts w:ascii="Cambria" w:eastAsia="Times New Roman" w:hAnsi="Cambria" w:cs="Arial"/>
          <w:b/>
          <w:sz w:val="22"/>
          <w:lang w:val="x-none" w:eastAsia="x-none"/>
        </w:rPr>
        <w:t>.</w:t>
      </w:r>
      <w:r w:rsidRPr="00912198">
        <w:rPr>
          <w:rFonts w:ascii="Cambria" w:eastAsia="Times New Roman" w:hAnsi="Cambria" w:cs="Arial"/>
          <w:b/>
          <w:sz w:val="22"/>
          <w:lang w:eastAsia="x-none"/>
        </w:rPr>
        <w:t>9</w:t>
      </w:r>
      <w:r w:rsidRPr="00912198">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912198">
        <w:rPr>
          <w:rFonts w:ascii="Cambria" w:eastAsia="Times New Roman" w:hAnsi="Cambria" w:cs="Arial"/>
          <w:b/>
          <w:sz w:val="22"/>
          <w:lang w:val="x-none" w:eastAsia="x-none"/>
        </w:rPr>
        <w:t xml:space="preserve">MUNICÍPIO DE </w:t>
      </w:r>
      <w:r w:rsidRPr="00912198">
        <w:rPr>
          <w:rFonts w:ascii="Cambria" w:eastAsia="Times New Roman" w:hAnsi="Cambria" w:cs="Arial"/>
          <w:b/>
          <w:sz w:val="22"/>
          <w:lang w:eastAsia="x-none"/>
        </w:rPr>
        <w:t>SÃO SEBASTIÃO DO ALTO</w:t>
      </w:r>
      <w:r w:rsidRPr="00912198">
        <w:rPr>
          <w:rFonts w:ascii="Cambria" w:eastAsia="Times New Roman" w:hAnsi="Cambria" w:cs="Arial"/>
          <w:b/>
          <w:sz w:val="22"/>
          <w:lang w:val="x-none" w:eastAsia="x-none"/>
        </w:rPr>
        <w:t>/RJ</w:t>
      </w:r>
      <w:r w:rsidRPr="00912198">
        <w:rPr>
          <w:rFonts w:ascii="Cambria" w:eastAsia="Times New Roman" w:hAnsi="Cambria" w:cs="Arial"/>
          <w:sz w:val="22"/>
          <w:lang w:val="x-none" w:eastAsia="x-none"/>
        </w:rPr>
        <w:t xml:space="preserve"> e, ainda, não impede que sejam aplicadas outras sanções previstas em lei</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 xml:space="preserve">e que o contrato seja rescindido unilateralmente.  </w:t>
      </w:r>
    </w:p>
    <w:p w:rsidR="00743ABB" w:rsidRPr="00912198" w:rsidRDefault="00743ABB" w:rsidP="00743ABB">
      <w:pPr>
        <w:spacing w:after="0" w:line="240" w:lineRule="auto"/>
        <w:jc w:val="both"/>
        <w:rPr>
          <w:rFonts w:ascii="Cambria" w:eastAsia="Times New Roman" w:hAnsi="Cambria" w:cs="Arial"/>
          <w:sz w:val="22"/>
          <w:lang w:val="x-none" w:eastAsia="x-none"/>
        </w:rPr>
      </w:pPr>
    </w:p>
    <w:p w:rsidR="00743ABB" w:rsidRPr="00912198" w:rsidRDefault="00743ABB" w:rsidP="00743ABB">
      <w:pPr>
        <w:spacing w:after="0" w:line="240" w:lineRule="auto"/>
        <w:jc w:val="both"/>
        <w:rPr>
          <w:rFonts w:ascii="Cambria" w:eastAsia="Times New Roman" w:hAnsi="Cambria" w:cs="Arial"/>
          <w:sz w:val="22"/>
          <w:lang w:val="x-none" w:eastAsia="x-none"/>
        </w:rPr>
      </w:pPr>
      <w:r w:rsidRPr="00912198">
        <w:rPr>
          <w:rFonts w:ascii="Cambria" w:eastAsia="Times New Roman" w:hAnsi="Cambria" w:cs="Arial"/>
          <w:b/>
          <w:sz w:val="22"/>
          <w:lang w:eastAsia="x-none"/>
        </w:rPr>
        <w:t>4</w:t>
      </w:r>
      <w:r w:rsidRPr="00912198">
        <w:rPr>
          <w:rFonts w:ascii="Cambria" w:eastAsia="Times New Roman" w:hAnsi="Cambria" w:cs="Arial"/>
          <w:b/>
          <w:sz w:val="22"/>
          <w:lang w:val="x-none" w:eastAsia="x-none"/>
        </w:rPr>
        <w:t>.</w:t>
      </w:r>
      <w:r w:rsidRPr="00912198">
        <w:rPr>
          <w:rFonts w:ascii="Cambria" w:eastAsia="Times New Roman" w:hAnsi="Cambria" w:cs="Arial"/>
          <w:b/>
          <w:sz w:val="22"/>
          <w:lang w:eastAsia="x-none"/>
        </w:rPr>
        <w:t>10</w:t>
      </w:r>
      <w:r w:rsidRPr="00912198">
        <w:rPr>
          <w:rFonts w:ascii="Cambria" w:eastAsia="Times New Roman" w:hAnsi="Cambria" w:cs="Arial"/>
          <w:sz w:val="22"/>
          <w:lang w:val="x-none" w:eastAsia="x-none"/>
        </w:rPr>
        <w:t>. A multa aplicada deverá ser recolhida dentro do prazo de</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03 (três) dias a contar da correspondente notificação e poderá ser descontada de eventuais créditos que a Contratada</w:t>
      </w:r>
      <w:r w:rsidRPr="00912198">
        <w:rPr>
          <w:rFonts w:ascii="Cambria" w:eastAsia="Times New Roman" w:hAnsi="Cambria" w:cs="Arial"/>
          <w:b/>
          <w:sz w:val="22"/>
          <w:lang w:val="x-none" w:eastAsia="x-none"/>
        </w:rPr>
        <w:t xml:space="preserve"> </w:t>
      </w:r>
      <w:r w:rsidRPr="00912198">
        <w:rPr>
          <w:rFonts w:ascii="Cambria" w:eastAsia="Times New Roman" w:hAnsi="Cambria" w:cs="Arial"/>
          <w:sz w:val="22"/>
          <w:lang w:val="x-none" w:eastAsia="x-none"/>
        </w:rPr>
        <w:t xml:space="preserve">tenha junto ao </w:t>
      </w:r>
      <w:r w:rsidRPr="00912198">
        <w:rPr>
          <w:rFonts w:ascii="Cambria" w:eastAsia="Times New Roman" w:hAnsi="Cambria" w:cs="Arial"/>
          <w:b/>
          <w:sz w:val="22"/>
          <w:lang w:val="x-none" w:eastAsia="x-none"/>
        </w:rPr>
        <w:t xml:space="preserve">MUNICÍPIO DE </w:t>
      </w:r>
      <w:r w:rsidRPr="00912198">
        <w:rPr>
          <w:rFonts w:ascii="Cambria" w:eastAsia="Times New Roman" w:hAnsi="Cambria" w:cs="Arial"/>
          <w:b/>
          <w:sz w:val="22"/>
          <w:lang w:eastAsia="x-none"/>
        </w:rPr>
        <w:t>SÃO SEBASTIÃO DO ALTO</w:t>
      </w:r>
      <w:r w:rsidRPr="00912198">
        <w:rPr>
          <w:rFonts w:ascii="Cambria" w:eastAsia="Times New Roman" w:hAnsi="Cambria" w:cs="Arial"/>
          <w:b/>
          <w:sz w:val="22"/>
          <w:lang w:val="x-none" w:eastAsia="x-none"/>
        </w:rPr>
        <w:t>/RJ</w:t>
      </w:r>
      <w:r w:rsidRPr="00912198">
        <w:rPr>
          <w:rFonts w:ascii="Cambria" w:eastAsia="Times New Roman" w:hAnsi="Cambria" w:cs="Arial"/>
          <w:b/>
          <w:bCs/>
          <w:sz w:val="22"/>
          <w:lang w:val="x-none" w:eastAsia="x-none"/>
        </w:rPr>
        <w:t xml:space="preserve">, </w:t>
      </w:r>
      <w:r w:rsidRPr="00912198">
        <w:rPr>
          <w:rFonts w:ascii="Cambria" w:eastAsia="Times New Roman" w:hAnsi="Cambria" w:cs="Arial"/>
          <w:sz w:val="22"/>
          <w:lang w:val="x-none" w:eastAsia="x-none"/>
        </w:rPr>
        <w:t>sem embargo de ser cobrada judicialmente.</w:t>
      </w:r>
    </w:p>
    <w:p w:rsidR="00743ABB" w:rsidRPr="00912198" w:rsidRDefault="00743ABB" w:rsidP="00743ABB">
      <w:pPr>
        <w:spacing w:after="0" w:line="240" w:lineRule="auto"/>
        <w:jc w:val="both"/>
        <w:rPr>
          <w:rFonts w:ascii="Cambria" w:eastAsia="Times New Roman" w:hAnsi="Cambria"/>
          <w:b/>
          <w:sz w:val="22"/>
          <w:highlight w:val="green"/>
          <w:lang w:eastAsia="pt-BR"/>
        </w:rPr>
      </w:pPr>
    </w:p>
    <w:p w:rsidR="00743ABB" w:rsidRPr="00912198" w:rsidRDefault="00743ABB" w:rsidP="00743ABB">
      <w:pPr>
        <w:spacing w:after="0" w:line="240" w:lineRule="auto"/>
        <w:jc w:val="both"/>
        <w:rPr>
          <w:rFonts w:ascii="Cambria" w:eastAsia="Times New Roman" w:hAnsi="Cambria"/>
          <w:b/>
          <w:sz w:val="22"/>
          <w:lang w:eastAsia="pt-BR"/>
        </w:rPr>
      </w:pPr>
      <w:r w:rsidRPr="00912198">
        <w:rPr>
          <w:rFonts w:ascii="Cambria" w:eastAsia="Times New Roman" w:hAnsi="Cambria"/>
          <w:b/>
          <w:sz w:val="22"/>
          <w:lang w:eastAsia="pt-BR"/>
        </w:rPr>
        <w:t>5. DAS CONDIÇÕES DE PARTICIPAÇÃO NO CERTAME</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spacing w:after="0" w:line="240" w:lineRule="auto"/>
        <w:ind w:left="4"/>
        <w:jc w:val="both"/>
        <w:rPr>
          <w:rFonts w:ascii="Cambria" w:eastAsia="Times New Roman" w:hAnsi="Cambria"/>
          <w:color w:val="000000"/>
          <w:sz w:val="22"/>
          <w:lang w:eastAsia="pt-BR"/>
        </w:rPr>
      </w:pPr>
      <w:r w:rsidRPr="00912198">
        <w:rPr>
          <w:rFonts w:ascii="Cambria" w:eastAsia="Times New Roman" w:hAnsi="Cambria"/>
          <w:b/>
          <w:sz w:val="22"/>
          <w:lang w:eastAsia="pt-BR"/>
        </w:rPr>
        <w:t>5.1.</w:t>
      </w:r>
      <w:r w:rsidRPr="00912198">
        <w:rPr>
          <w:rFonts w:ascii="Cambria" w:eastAsia="Times New Roman" w:hAnsi="Cambria"/>
          <w:sz w:val="22"/>
          <w:lang w:eastAsia="pt-BR"/>
        </w:rPr>
        <w:t xml:space="preserve"> Poderão participar do certame </w:t>
      </w:r>
      <w:r w:rsidRPr="00912198">
        <w:rPr>
          <w:rFonts w:ascii="Cambria" w:eastAsia="Times New Roman" w:hAnsi="Cambria" w:cs="Calibri"/>
          <w:color w:val="000000"/>
          <w:sz w:val="22"/>
          <w:lang w:eastAsia="pt-BR"/>
        </w:rPr>
        <w:t xml:space="preserve">as interessadas </w:t>
      </w:r>
      <w:r w:rsidRPr="00912198">
        <w:rPr>
          <w:rFonts w:ascii="Cambria" w:eastAsia="Times New Roman" w:hAnsi="Cambria"/>
          <w:sz w:val="22"/>
          <w:lang w:eastAsia="pt-BR"/>
        </w:rPr>
        <w:t xml:space="preserve">cuja finalidade social abranja o objeto da licitação </w:t>
      </w:r>
      <w:r w:rsidRPr="00912198">
        <w:rPr>
          <w:rFonts w:ascii="Cambria" w:eastAsia="Times New Roman" w:hAnsi="Cambria"/>
          <w:b/>
          <w:sz w:val="22"/>
          <w:lang w:eastAsia="pt-BR"/>
        </w:rPr>
        <w:t xml:space="preserve">e que atenderem às exigências contidas no edital e seus anexos, além das disposições legais </w:t>
      </w:r>
      <w:r w:rsidRPr="00912198">
        <w:rPr>
          <w:rFonts w:ascii="Cambria" w:eastAsia="Times New Roman" w:hAnsi="Cambria"/>
          <w:sz w:val="22"/>
          <w:lang w:eastAsia="pt-BR"/>
        </w:rPr>
        <w:t xml:space="preserve">e que estejam </w:t>
      </w:r>
      <w:r w:rsidRPr="00912198">
        <w:rPr>
          <w:rFonts w:ascii="Cambria" w:eastAsia="Times New Roman" w:hAnsi="Cambria"/>
          <w:b/>
          <w:sz w:val="22"/>
          <w:lang w:eastAsia="pt-BR"/>
        </w:rPr>
        <w:t xml:space="preserve">com o </w:t>
      </w:r>
      <w:r w:rsidRPr="00912198">
        <w:rPr>
          <w:rFonts w:ascii="Cambria" w:eastAsia="Times New Roman" w:hAnsi="Cambria"/>
          <w:b/>
          <w:sz w:val="22"/>
          <w:u w:val="single"/>
          <w:lang w:eastAsia="pt-BR"/>
        </w:rPr>
        <w:t>credenciamento regular</w:t>
      </w:r>
      <w:r w:rsidRPr="00912198">
        <w:rPr>
          <w:rFonts w:ascii="Cambria" w:eastAsia="Times New Roman" w:hAnsi="Cambria"/>
          <w:sz w:val="22"/>
          <w:lang w:eastAsia="pt-BR"/>
        </w:rPr>
        <w:t xml:space="preserve"> no </w:t>
      </w:r>
      <w:r w:rsidRPr="00912198">
        <w:rPr>
          <w:rFonts w:ascii="Cambria" w:eastAsia="Times New Roman" w:hAnsi="Cambria"/>
          <w:b/>
          <w:sz w:val="22"/>
          <w:lang w:eastAsia="pt-BR"/>
        </w:rPr>
        <w:t xml:space="preserve">Sistema de Cadastramento Unificado de Fornecedores – SICAF, </w:t>
      </w:r>
      <w:r w:rsidRPr="00912198">
        <w:rPr>
          <w:rFonts w:ascii="Cambria" w:eastAsia="Times New Roman" w:hAnsi="Cambria"/>
          <w:color w:val="000000"/>
          <w:sz w:val="22"/>
          <w:lang w:eastAsia="pt-BR"/>
        </w:rPr>
        <w:t>conforme disposto na Instrução Normativa SLTI/MPOG nº3, de 26 de abril de 2018.</w:t>
      </w:r>
    </w:p>
    <w:p w:rsidR="00743ABB" w:rsidRPr="00912198" w:rsidRDefault="00743ABB" w:rsidP="00743ABB">
      <w:pPr>
        <w:spacing w:after="0" w:line="240" w:lineRule="auto"/>
        <w:ind w:left="1134"/>
        <w:jc w:val="both"/>
        <w:rPr>
          <w:rFonts w:ascii="Cambria" w:eastAsia="Times New Roman" w:hAnsi="Cambria" w:cs="Calibri"/>
          <w:color w:val="000000"/>
          <w:sz w:val="22"/>
          <w:lang w:val="x-none" w:eastAsia="x-none"/>
        </w:rPr>
      </w:pPr>
      <w:r w:rsidRPr="00912198">
        <w:rPr>
          <w:rFonts w:ascii="Cambria" w:eastAsia="Times New Roman" w:hAnsi="Cambria" w:cs="Calibri"/>
          <w:color w:val="000000"/>
          <w:sz w:val="22"/>
          <w:lang w:val="x-none" w:eastAsia="x-none"/>
        </w:rPr>
        <w:br/>
      </w:r>
      <w:r w:rsidRPr="00912198">
        <w:rPr>
          <w:rFonts w:ascii="Cambria" w:eastAsia="Times New Roman" w:hAnsi="Cambria" w:cs="Calibri"/>
          <w:b/>
          <w:bCs/>
          <w:color w:val="000000"/>
          <w:sz w:val="22"/>
          <w:lang w:val="x-none" w:eastAsia="x-none"/>
        </w:rPr>
        <w:t>5.1.</w:t>
      </w:r>
      <w:r w:rsidRPr="00912198">
        <w:rPr>
          <w:rFonts w:ascii="Cambria" w:eastAsia="Times New Roman" w:hAnsi="Cambria" w:cs="Calibri"/>
          <w:b/>
          <w:bCs/>
          <w:color w:val="000000"/>
          <w:sz w:val="22"/>
          <w:lang w:eastAsia="x-none"/>
        </w:rPr>
        <w:t>1</w:t>
      </w:r>
      <w:r w:rsidRPr="00912198">
        <w:rPr>
          <w:rFonts w:ascii="Cambria" w:eastAsia="Times New Roman" w:hAnsi="Cambria" w:cs="Calibri"/>
          <w:b/>
          <w:bCs/>
          <w:color w:val="000000"/>
          <w:sz w:val="22"/>
          <w:lang w:val="x-none" w:eastAsia="x-none"/>
        </w:rPr>
        <w:t xml:space="preserve">. </w:t>
      </w:r>
      <w:r w:rsidRPr="00912198">
        <w:rPr>
          <w:rFonts w:ascii="Cambria" w:eastAsia="Times New Roman" w:hAnsi="Cambria" w:cs="Calibri"/>
          <w:color w:val="000000"/>
          <w:sz w:val="22"/>
          <w:lang w:val="x-none" w:eastAsia="x-none"/>
        </w:rPr>
        <w:t>Para ter acesso ao sistema eletrônico, os interessados em participar do</w:t>
      </w:r>
      <w:r w:rsidRPr="00912198">
        <w:rPr>
          <w:rFonts w:ascii="Cambria" w:eastAsia="Times New Roman" w:hAnsi="Cambria" w:cs="Calibri"/>
          <w:color w:val="000000"/>
          <w:sz w:val="22"/>
          <w:lang w:val="x-none" w:eastAsia="x-none"/>
        </w:rPr>
        <w:br/>
      </w:r>
      <w:r w:rsidRPr="00912198">
        <w:rPr>
          <w:rFonts w:ascii="Cambria" w:eastAsia="Times New Roman" w:hAnsi="Cambria" w:cs="Calibri"/>
          <w:b/>
          <w:bCs/>
          <w:color w:val="000000"/>
          <w:sz w:val="22"/>
          <w:lang w:val="x-none" w:eastAsia="x-none"/>
        </w:rPr>
        <w:t xml:space="preserve">PREGÃO </w:t>
      </w:r>
      <w:r w:rsidRPr="00912198">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912198">
        <w:rPr>
          <w:rFonts w:ascii="Cambria" w:eastAsia="Times New Roman" w:hAnsi="Cambria" w:cs="Calibri"/>
          <w:color w:val="000000"/>
          <w:sz w:val="22"/>
          <w:lang w:val="x-none" w:eastAsia="x-none"/>
        </w:rPr>
        <w:t>comprasnet</w:t>
      </w:r>
      <w:proofErr w:type="spellEnd"/>
      <w:r w:rsidRPr="00912198">
        <w:rPr>
          <w:rFonts w:ascii="Cambria" w:eastAsia="Times New Roman" w:hAnsi="Cambria" w:cs="Calibri"/>
          <w:color w:val="000000"/>
          <w:sz w:val="22"/>
          <w:lang w:val="x-none" w:eastAsia="x-none"/>
        </w:rPr>
        <w:t>-SIASG.</w:t>
      </w:r>
    </w:p>
    <w:p w:rsidR="00743ABB" w:rsidRPr="00912198" w:rsidRDefault="00743ABB" w:rsidP="00743ABB">
      <w:pPr>
        <w:spacing w:after="0" w:line="240" w:lineRule="auto"/>
        <w:ind w:left="1134"/>
        <w:jc w:val="both"/>
        <w:rPr>
          <w:rFonts w:ascii="Cambria" w:eastAsia="Times New Roman" w:hAnsi="Cambria" w:cs="Calibri"/>
          <w:color w:val="000000"/>
          <w:sz w:val="22"/>
          <w:lang w:eastAsia="pt-BR"/>
        </w:rPr>
      </w:pPr>
    </w:p>
    <w:p w:rsidR="00743ABB" w:rsidRPr="00912198" w:rsidRDefault="00743ABB" w:rsidP="00743ABB">
      <w:pPr>
        <w:tabs>
          <w:tab w:val="num" w:pos="1701"/>
        </w:tabs>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5.1.2.</w:t>
      </w:r>
      <w:r w:rsidRPr="00912198">
        <w:rPr>
          <w:rFonts w:ascii="Cambria" w:eastAsia="Times New Roman" w:hAnsi="Cambria"/>
          <w:sz w:val="22"/>
          <w:lang w:eastAsia="pt-BR"/>
        </w:rPr>
        <w:t xml:space="preserve"> As empresas não credenciadas no </w:t>
      </w:r>
      <w:r w:rsidRPr="00912198">
        <w:rPr>
          <w:rFonts w:ascii="Cambria" w:eastAsia="Times New Roman" w:hAnsi="Cambria"/>
          <w:b/>
          <w:sz w:val="22"/>
          <w:lang w:eastAsia="pt-BR"/>
        </w:rPr>
        <w:t>Sistema de Cadastramento Unificado de Fornecedores – SICAF</w:t>
      </w:r>
      <w:r w:rsidRPr="00912198">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912198">
          <w:rPr>
            <w:rFonts w:ascii="Cambria" w:eastAsia="Times New Roman" w:hAnsi="Cambria"/>
            <w:b/>
            <w:color w:val="0000FF"/>
            <w:sz w:val="22"/>
            <w:u w:val="single"/>
            <w:lang w:eastAsia="pt-BR"/>
          </w:rPr>
          <w:t>www.comprasgovernamentais.gov.br/index.php/sicaf</w:t>
        </w:r>
      </w:hyperlink>
      <w:r w:rsidRPr="00912198">
        <w:rPr>
          <w:rFonts w:ascii="Cambria" w:eastAsia="Times New Roman" w:hAnsi="Cambria"/>
          <w:sz w:val="22"/>
          <w:lang w:eastAsia="pt-BR"/>
        </w:rPr>
        <w:t xml:space="preserve">, até o </w:t>
      </w:r>
      <w:r w:rsidRPr="00912198">
        <w:rPr>
          <w:rFonts w:ascii="Cambria" w:eastAsia="Times New Roman" w:hAnsi="Cambria"/>
          <w:b/>
          <w:sz w:val="22"/>
          <w:u w:val="single"/>
          <w:lang w:eastAsia="pt-BR"/>
        </w:rPr>
        <w:t>terceiro dia útil anterior</w:t>
      </w:r>
      <w:r w:rsidRPr="00912198">
        <w:rPr>
          <w:rFonts w:ascii="Cambria" w:eastAsia="Times New Roman" w:hAnsi="Cambria"/>
          <w:sz w:val="22"/>
          <w:lang w:eastAsia="pt-BR"/>
        </w:rPr>
        <w:t xml:space="preserve"> à data para o recebimento das propostas.</w:t>
      </w:r>
    </w:p>
    <w:p w:rsidR="00743ABB" w:rsidRPr="00912198" w:rsidRDefault="00743ABB" w:rsidP="00743ABB">
      <w:pPr>
        <w:spacing w:after="0" w:line="240" w:lineRule="auto"/>
        <w:jc w:val="both"/>
        <w:rPr>
          <w:rFonts w:ascii="Cambria" w:eastAsia="Times New Roman" w:hAnsi="Cambria" w:cs="Calibri"/>
          <w:b/>
          <w:color w:val="000000"/>
          <w:sz w:val="22"/>
          <w:lang w:eastAsia="pt-BR"/>
        </w:rPr>
      </w:pPr>
    </w:p>
    <w:p w:rsidR="00743ABB" w:rsidRPr="00912198" w:rsidRDefault="00743ABB" w:rsidP="00743ABB">
      <w:pPr>
        <w:tabs>
          <w:tab w:val="num" w:pos="1701"/>
        </w:tabs>
        <w:spacing w:after="0" w:line="240" w:lineRule="auto"/>
        <w:ind w:left="1701"/>
        <w:jc w:val="both"/>
        <w:rPr>
          <w:rFonts w:ascii="Cambria" w:eastAsia="Times New Roman" w:hAnsi="Cambria"/>
          <w:sz w:val="22"/>
          <w:lang w:eastAsia="pt-BR"/>
        </w:rPr>
      </w:pPr>
      <w:r w:rsidRPr="00912198">
        <w:rPr>
          <w:rFonts w:ascii="Cambria" w:eastAsia="Times New Roman" w:hAnsi="Cambria"/>
          <w:b/>
          <w:sz w:val="22"/>
          <w:lang w:eastAsia="pt-BR"/>
        </w:rPr>
        <w:t>5.1.2.1.</w:t>
      </w:r>
      <w:r w:rsidRPr="00912198">
        <w:rPr>
          <w:rFonts w:ascii="Cambria" w:eastAsia="Times New Roman" w:hAnsi="Cambria"/>
          <w:sz w:val="22"/>
          <w:lang w:eastAsia="pt-BR"/>
        </w:rPr>
        <w:t xml:space="preserve"> A regularidade do cadastramento do licitante será confirmada por meio de consulta ao portal </w:t>
      </w:r>
      <w:proofErr w:type="spellStart"/>
      <w:r w:rsidRPr="00912198">
        <w:rPr>
          <w:rFonts w:ascii="Cambria" w:eastAsia="Times New Roman" w:hAnsi="Cambria"/>
          <w:sz w:val="22"/>
          <w:lang w:eastAsia="pt-BR"/>
        </w:rPr>
        <w:t>comprasnet</w:t>
      </w:r>
      <w:proofErr w:type="spellEnd"/>
      <w:r w:rsidRPr="00912198">
        <w:rPr>
          <w:rFonts w:ascii="Cambria" w:eastAsia="Times New Roman" w:hAnsi="Cambria"/>
          <w:sz w:val="22"/>
          <w:lang w:eastAsia="pt-BR"/>
        </w:rPr>
        <w:t>-SIASG, no ato de abertura da licitação.</w:t>
      </w:r>
    </w:p>
    <w:p w:rsidR="00743ABB" w:rsidRPr="00912198" w:rsidRDefault="00743ABB" w:rsidP="00743ABB">
      <w:pPr>
        <w:spacing w:after="0" w:line="240" w:lineRule="auto"/>
        <w:jc w:val="both"/>
        <w:rPr>
          <w:rFonts w:ascii="Cambria" w:eastAsia="Times New Roman" w:hAnsi="Cambria" w:cs="Calibri"/>
          <w:b/>
          <w:color w:val="000000"/>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color w:val="000000"/>
          <w:sz w:val="22"/>
          <w:lang w:eastAsia="pt-BR"/>
        </w:rPr>
      </w:pPr>
      <w:r w:rsidRPr="00912198">
        <w:rPr>
          <w:rFonts w:ascii="Cambria" w:eastAsia="Times New Roman" w:hAnsi="Cambria"/>
          <w:b/>
          <w:sz w:val="22"/>
          <w:lang w:eastAsia="pt-BR"/>
        </w:rPr>
        <w:t>5.2.</w:t>
      </w:r>
      <w:r w:rsidRPr="00912198">
        <w:rPr>
          <w:rFonts w:ascii="Cambria" w:eastAsia="Times New Roman" w:hAnsi="Cambria"/>
          <w:sz w:val="22"/>
          <w:lang w:eastAsia="pt-BR"/>
        </w:rPr>
        <w:t xml:space="preserve"> Como requisito para participação na licitação, o licitante deverá </w:t>
      </w:r>
      <w:r w:rsidRPr="00912198">
        <w:rPr>
          <w:rFonts w:ascii="Cambria" w:eastAsia="Times New Roman" w:hAnsi="Cambria"/>
          <w:color w:val="000000"/>
          <w:sz w:val="22"/>
          <w:lang w:eastAsia="pt-BR"/>
        </w:rPr>
        <w:t xml:space="preserve">registrar, em campo próprio do sistema eletrônico, correlatamente as seguintes situações: </w:t>
      </w:r>
    </w:p>
    <w:p w:rsidR="00743ABB" w:rsidRPr="00912198" w:rsidRDefault="00743ABB" w:rsidP="00743ABB">
      <w:pPr>
        <w:tabs>
          <w:tab w:val="num" w:pos="709"/>
        </w:tabs>
        <w:spacing w:after="0" w:line="240" w:lineRule="auto"/>
        <w:ind w:left="4" w:right="43"/>
        <w:jc w:val="center"/>
        <w:rPr>
          <w:rFonts w:ascii="Cambria" w:eastAsia="Times New Roman" w:hAnsi="Cambria"/>
          <w:color w:val="000000"/>
          <w:sz w:val="22"/>
          <w:lang w:eastAsia="pt-BR"/>
        </w:rPr>
      </w:pPr>
    </w:p>
    <w:p w:rsidR="00743ABB" w:rsidRPr="00912198" w:rsidRDefault="00743ABB" w:rsidP="00743ABB">
      <w:pPr>
        <w:tabs>
          <w:tab w:val="num" w:pos="709"/>
        </w:tabs>
        <w:spacing w:after="0" w:line="240" w:lineRule="auto"/>
        <w:ind w:left="1134" w:right="43"/>
        <w:jc w:val="both"/>
        <w:rPr>
          <w:rFonts w:ascii="Cambria" w:eastAsia="Times New Roman" w:hAnsi="Cambria"/>
          <w:sz w:val="22"/>
          <w:lang w:eastAsia="pt-BR"/>
        </w:rPr>
      </w:pPr>
      <w:r w:rsidRPr="00912198">
        <w:rPr>
          <w:rFonts w:ascii="Cambria" w:eastAsia="Times New Roman" w:hAnsi="Cambria"/>
          <w:b/>
          <w:sz w:val="22"/>
          <w:lang w:eastAsia="pt-BR"/>
        </w:rPr>
        <w:t xml:space="preserve">5.2.1. </w:t>
      </w:r>
      <w:r w:rsidRPr="00912198">
        <w:rPr>
          <w:rFonts w:ascii="Cambria" w:eastAsia="Times New Roman" w:hAnsi="Cambria"/>
          <w:sz w:val="22"/>
          <w:lang w:eastAsia="pt-BR"/>
        </w:rPr>
        <w:t xml:space="preserve">Declarar, caso esteja enquadrada na </w:t>
      </w:r>
      <w:r w:rsidRPr="00912198">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912198">
        <w:rPr>
          <w:rFonts w:ascii="Cambria" w:eastAsia="Times New Roman" w:hAnsi="Cambria"/>
          <w:sz w:val="22"/>
          <w:lang w:eastAsia="pt-BR"/>
        </w:rPr>
        <w:t>pra fazer jus aos benefícios previstos no respectivo diploma legal.</w:t>
      </w:r>
    </w:p>
    <w:p w:rsidR="00743ABB" w:rsidRPr="00912198" w:rsidRDefault="00743ABB" w:rsidP="00743ABB">
      <w:pPr>
        <w:tabs>
          <w:tab w:val="num" w:pos="1701"/>
        </w:tabs>
        <w:spacing w:after="0" w:line="240" w:lineRule="auto"/>
        <w:ind w:left="1134"/>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1134" w:right="43"/>
        <w:jc w:val="both"/>
        <w:rPr>
          <w:rFonts w:ascii="Cambria" w:eastAsia="Times New Roman" w:hAnsi="Cambria"/>
          <w:b/>
          <w:sz w:val="22"/>
          <w:lang w:eastAsia="pt-BR"/>
        </w:rPr>
      </w:pPr>
      <w:r w:rsidRPr="00912198">
        <w:rPr>
          <w:rFonts w:ascii="Cambria" w:eastAsia="Times New Roman" w:hAnsi="Cambria"/>
          <w:b/>
          <w:sz w:val="22"/>
          <w:lang w:eastAsia="pt-BR"/>
        </w:rPr>
        <w:t>5.2.2.</w:t>
      </w:r>
      <w:r w:rsidRPr="00912198">
        <w:rPr>
          <w:rFonts w:ascii="Cambria" w:eastAsia="Times New Roman" w:hAnsi="Cambria"/>
          <w:b/>
          <w:color w:val="002060"/>
          <w:sz w:val="22"/>
          <w:lang w:eastAsia="pt-BR"/>
        </w:rPr>
        <w:t xml:space="preserve"> </w:t>
      </w:r>
      <w:r w:rsidRPr="00912198">
        <w:rPr>
          <w:rFonts w:ascii="Cambria" w:eastAsia="Times New Roman" w:hAnsi="Cambria"/>
          <w:sz w:val="22"/>
          <w:lang w:eastAsia="pt-BR"/>
        </w:rPr>
        <w:t>Declarar que</w:t>
      </w:r>
      <w:r w:rsidRPr="00912198">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743ABB" w:rsidRPr="00912198" w:rsidRDefault="00743ABB" w:rsidP="00743ABB">
      <w:pPr>
        <w:tabs>
          <w:tab w:val="num" w:pos="1701"/>
        </w:tabs>
        <w:spacing w:after="0" w:line="240" w:lineRule="auto"/>
        <w:ind w:left="1134"/>
        <w:jc w:val="both"/>
        <w:rPr>
          <w:rFonts w:ascii="Cambria" w:eastAsia="Times New Roman" w:hAnsi="Cambria"/>
          <w:b/>
          <w:sz w:val="22"/>
          <w:lang w:eastAsia="pt-BR"/>
        </w:rPr>
      </w:pPr>
    </w:p>
    <w:p w:rsidR="00743ABB" w:rsidRPr="00912198" w:rsidRDefault="00743ABB" w:rsidP="00743ABB">
      <w:pPr>
        <w:spacing w:after="0" w:line="240" w:lineRule="auto"/>
        <w:ind w:left="1134"/>
        <w:contextualSpacing/>
        <w:jc w:val="both"/>
        <w:rPr>
          <w:rFonts w:ascii="Cambria" w:eastAsia="Times New Roman" w:hAnsi="Cambria"/>
          <w:sz w:val="22"/>
          <w:lang w:eastAsia="pt-BR"/>
        </w:rPr>
      </w:pPr>
      <w:r w:rsidRPr="00912198">
        <w:rPr>
          <w:rFonts w:ascii="Cambria" w:eastAsia="Times New Roman" w:hAnsi="Cambria"/>
          <w:b/>
          <w:sz w:val="22"/>
          <w:lang w:eastAsia="pt-BR"/>
        </w:rPr>
        <w:t>5.2.3.</w:t>
      </w:r>
      <w:r w:rsidRPr="00912198">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743ABB" w:rsidRPr="00912198" w:rsidRDefault="00743ABB" w:rsidP="00743ABB">
      <w:pPr>
        <w:tabs>
          <w:tab w:val="num" w:pos="1701"/>
        </w:tabs>
        <w:spacing w:after="0" w:line="240" w:lineRule="auto"/>
        <w:ind w:left="1134"/>
        <w:jc w:val="both"/>
        <w:rPr>
          <w:rFonts w:ascii="Cambria" w:eastAsia="Times New Roman" w:hAnsi="Cambria"/>
          <w:b/>
          <w:sz w:val="22"/>
          <w:lang w:eastAsia="pt-BR"/>
        </w:rPr>
      </w:pPr>
    </w:p>
    <w:p w:rsidR="00743ABB" w:rsidRPr="00912198" w:rsidRDefault="00743ABB" w:rsidP="00743ABB">
      <w:pPr>
        <w:tabs>
          <w:tab w:val="num" w:pos="709"/>
        </w:tabs>
        <w:spacing w:after="0" w:line="240" w:lineRule="auto"/>
        <w:ind w:left="1134" w:right="43"/>
        <w:jc w:val="both"/>
        <w:rPr>
          <w:rFonts w:ascii="Cambria" w:eastAsia="Times New Roman" w:hAnsi="Cambria"/>
          <w:b/>
          <w:sz w:val="22"/>
          <w:lang w:eastAsia="pt-BR"/>
        </w:rPr>
      </w:pPr>
      <w:r w:rsidRPr="00912198">
        <w:rPr>
          <w:rFonts w:ascii="Cambria" w:eastAsia="Times New Roman" w:hAnsi="Cambria"/>
          <w:b/>
          <w:sz w:val="22"/>
          <w:lang w:eastAsia="pt-BR"/>
        </w:rPr>
        <w:lastRenderedPageBreak/>
        <w:t xml:space="preserve">5.2.4. </w:t>
      </w:r>
      <w:r w:rsidRPr="00912198">
        <w:rPr>
          <w:rFonts w:ascii="Cambria" w:eastAsia="Times New Roman" w:hAnsi="Cambria"/>
          <w:sz w:val="22"/>
          <w:lang w:eastAsia="pt-BR"/>
        </w:rPr>
        <w:t xml:space="preserve">Declarar que </w:t>
      </w:r>
      <w:r w:rsidRPr="00912198">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743ABB" w:rsidRPr="00912198" w:rsidRDefault="00743ABB" w:rsidP="00743ABB">
      <w:pPr>
        <w:tabs>
          <w:tab w:val="num" w:pos="709"/>
        </w:tabs>
        <w:spacing w:after="0" w:line="240" w:lineRule="auto"/>
        <w:ind w:left="1134" w:right="43"/>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1134" w:right="43"/>
        <w:jc w:val="both"/>
        <w:rPr>
          <w:rFonts w:ascii="Cambria" w:eastAsia="Times New Roman" w:hAnsi="Cambria"/>
          <w:b/>
          <w:sz w:val="22"/>
          <w:lang w:eastAsia="pt-BR"/>
        </w:rPr>
      </w:pPr>
      <w:r w:rsidRPr="00912198">
        <w:rPr>
          <w:rFonts w:ascii="Cambria" w:eastAsia="Times New Roman" w:hAnsi="Cambria"/>
          <w:b/>
          <w:sz w:val="22"/>
          <w:lang w:eastAsia="pt-BR"/>
        </w:rPr>
        <w:t>5.2.5.</w:t>
      </w:r>
      <w:r w:rsidRPr="00912198">
        <w:rPr>
          <w:rFonts w:ascii="Cambria" w:eastAsia="Times New Roman" w:hAnsi="Cambria"/>
          <w:sz w:val="22"/>
          <w:lang w:eastAsia="pt-BR"/>
        </w:rPr>
        <w:t xml:space="preserve"> Manifestar que</w:t>
      </w:r>
      <w:r w:rsidRPr="00912198">
        <w:rPr>
          <w:rFonts w:ascii="Cambria" w:eastAsia="Times New Roman" w:hAnsi="Cambria"/>
          <w:b/>
          <w:sz w:val="22"/>
          <w:lang w:eastAsia="pt-BR"/>
        </w:rPr>
        <w:t xml:space="preserve"> firmou a declaração de elaboração independente de proposta;</w:t>
      </w:r>
    </w:p>
    <w:p w:rsidR="00743ABB" w:rsidRPr="00912198" w:rsidRDefault="00743ABB" w:rsidP="00743ABB">
      <w:pPr>
        <w:tabs>
          <w:tab w:val="num" w:pos="709"/>
        </w:tabs>
        <w:spacing w:after="0" w:line="240" w:lineRule="auto"/>
        <w:ind w:left="1134" w:right="43"/>
        <w:jc w:val="both"/>
        <w:rPr>
          <w:rFonts w:ascii="Cambria" w:eastAsia="Times New Roman" w:hAnsi="Cambria"/>
          <w:b/>
          <w:color w:val="002060"/>
          <w:sz w:val="22"/>
          <w:lang w:eastAsia="pt-BR"/>
        </w:rPr>
      </w:pPr>
    </w:p>
    <w:p w:rsidR="00743ABB" w:rsidRPr="00912198" w:rsidRDefault="00743ABB" w:rsidP="00743ABB">
      <w:pPr>
        <w:tabs>
          <w:tab w:val="num" w:pos="1701"/>
        </w:tabs>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 xml:space="preserve">5.2.6. </w:t>
      </w:r>
      <w:r w:rsidRPr="00912198">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743ABB" w:rsidRPr="00912198" w:rsidRDefault="00743ABB" w:rsidP="00743ABB">
      <w:pPr>
        <w:spacing w:after="0" w:line="240" w:lineRule="auto"/>
        <w:jc w:val="both"/>
        <w:rPr>
          <w:rFonts w:ascii="Cambria" w:eastAsia="Times New Roman" w:hAnsi="Cambria"/>
          <w:sz w:val="22"/>
          <w:lang w:eastAsia="pt-BR"/>
        </w:rPr>
      </w:pPr>
    </w:p>
    <w:p w:rsidR="00743ABB" w:rsidRPr="00912198" w:rsidRDefault="00743ABB" w:rsidP="00743ABB">
      <w:pPr>
        <w:spacing w:after="0" w:line="240" w:lineRule="auto"/>
        <w:jc w:val="both"/>
        <w:rPr>
          <w:rFonts w:ascii="Cambria" w:eastAsia="Times New Roman" w:hAnsi="Cambria"/>
          <w:sz w:val="22"/>
          <w:lang w:eastAsia="pt-BR"/>
        </w:rPr>
      </w:pPr>
      <w:r w:rsidRPr="00912198">
        <w:rPr>
          <w:rFonts w:ascii="Cambria" w:eastAsia="Times New Roman" w:hAnsi="Cambria" w:cs="Calibri"/>
          <w:b/>
          <w:color w:val="000000"/>
          <w:sz w:val="22"/>
          <w:lang w:eastAsia="pt-BR"/>
        </w:rPr>
        <w:t>5</w:t>
      </w:r>
      <w:r w:rsidRPr="00912198">
        <w:rPr>
          <w:rFonts w:ascii="Cambria" w:eastAsia="Times New Roman" w:hAnsi="Cambria"/>
          <w:b/>
          <w:sz w:val="22"/>
          <w:lang w:eastAsia="pt-BR"/>
        </w:rPr>
        <w:t xml:space="preserve">.3. </w:t>
      </w:r>
      <w:r w:rsidRPr="00912198">
        <w:rPr>
          <w:rFonts w:ascii="Cambria" w:eastAsia="Times New Roman" w:hAnsi="Cambria"/>
          <w:sz w:val="22"/>
          <w:lang w:eastAsia="pt-BR"/>
        </w:rPr>
        <w:t>Não será admitida a participar da licitação a empresa:</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912198">
        <w:rPr>
          <w:rFonts w:ascii="Cambria" w:eastAsia="Times New Roman" w:hAnsi="Cambria"/>
          <w:b/>
          <w:sz w:val="22"/>
          <w:lang w:eastAsia="pt-BR"/>
        </w:rPr>
        <w:t>5.3.1.</w:t>
      </w:r>
      <w:r w:rsidRPr="00912198">
        <w:rPr>
          <w:rFonts w:ascii="Cambria" w:eastAsia="Times New Roman" w:hAnsi="Cambria"/>
          <w:sz w:val="22"/>
          <w:lang w:eastAsia="pt-BR"/>
        </w:rPr>
        <w:t xml:space="preserve"> Suspensa do direito de licitar e contratar com o </w:t>
      </w:r>
      <w:r w:rsidRPr="00912198">
        <w:rPr>
          <w:rFonts w:ascii="Cambria" w:eastAsia="Times New Roman" w:hAnsi="Cambria"/>
          <w:b/>
          <w:sz w:val="22"/>
          <w:lang w:eastAsia="pt-BR"/>
        </w:rPr>
        <w:t>MUNICÍPIO</w:t>
      </w:r>
      <w:r w:rsidRPr="00912198">
        <w:rPr>
          <w:rFonts w:ascii="Cambria" w:eastAsia="Times New Roman" w:hAnsi="Cambria"/>
          <w:b/>
          <w:color w:val="C00000"/>
          <w:sz w:val="22"/>
          <w:lang w:eastAsia="pt-BR"/>
        </w:rPr>
        <w:t xml:space="preserve"> </w:t>
      </w:r>
      <w:r w:rsidRPr="00912198">
        <w:rPr>
          <w:rFonts w:ascii="Cambria" w:eastAsia="Times New Roman" w:hAnsi="Cambria"/>
          <w:b/>
          <w:sz w:val="22"/>
          <w:lang w:eastAsia="pt-BR"/>
        </w:rPr>
        <w:t>DE SÃO SEBASTIÃO DO ALTO/RJ,</w:t>
      </w:r>
      <w:r w:rsidRPr="00912198">
        <w:rPr>
          <w:rFonts w:ascii="Cambria" w:eastAsia="Times New Roman" w:hAnsi="Cambria" w:cs="Calibri"/>
          <w:color w:val="000000"/>
          <w:sz w:val="22"/>
          <w:lang w:eastAsia="pt-BR"/>
        </w:rPr>
        <w:t xml:space="preserve"> durante o prazo da sanção aplicada (artigo 87, III da Lei Federal </w:t>
      </w:r>
      <w:proofErr w:type="gramStart"/>
      <w:r w:rsidRPr="00912198">
        <w:rPr>
          <w:rFonts w:ascii="Cambria" w:eastAsia="Times New Roman" w:hAnsi="Cambria" w:cs="Calibri"/>
          <w:color w:val="000000"/>
          <w:sz w:val="22"/>
          <w:lang w:eastAsia="pt-BR"/>
        </w:rPr>
        <w:t>nº8.</w:t>
      </w:r>
      <w:proofErr w:type="gramEnd"/>
      <w:r w:rsidRPr="00912198">
        <w:rPr>
          <w:rFonts w:ascii="Cambria" w:eastAsia="Times New Roman" w:hAnsi="Cambria" w:cs="Calibri"/>
          <w:color w:val="000000"/>
          <w:sz w:val="22"/>
          <w:lang w:eastAsia="pt-BR"/>
        </w:rPr>
        <w:t>666/1993);</w:t>
      </w:r>
    </w:p>
    <w:p w:rsidR="00743ABB" w:rsidRPr="00912198" w:rsidRDefault="00743ABB" w:rsidP="00743ABB">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743ABB" w:rsidRPr="00912198" w:rsidRDefault="00743ABB" w:rsidP="00743ABB">
      <w:pPr>
        <w:spacing w:after="0" w:line="240" w:lineRule="auto"/>
        <w:ind w:left="1134"/>
        <w:jc w:val="both"/>
        <w:rPr>
          <w:rFonts w:ascii="Cambria" w:eastAsia="Times New Roman" w:hAnsi="Cambria"/>
          <w:sz w:val="22"/>
          <w:lang w:val="x-none" w:eastAsia="x-none"/>
        </w:rPr>
      </w:pPr>
      <w:r w:rsidRPr="00912198">
        <w:rPr>
          <w:rFonts w:ascii="Cambria" w:eastAsia="Times New Roman" w:hAnsi="Cambria"/>
          <w:b/>
          <w:sz w:val="22"/>
          <w:lang w:eastAsia="x-none"/>
        </w:rPr>
        <w:t>5</w:t>
      </w:r>
      <w:r w:rsidRPr="00912198">
        <w:rPr>
          <w:rFonts w:ascii="Cambria" w:eastAsia="Times New Roman" w:hAnsi="Cambria"/>
          <w:b/>
          <w:sz w:val="22"/>
          <w:lang w:val="x-none" w:eastAsia="x-none"/>
        </w:rPr>
        <w:t>.</w:t>
      </w:r>
      <w:r w:rsidRPr="00912198">
        <w:rPr>
          <w:rFonts w:ascii="Cambria" w:eastAsia="Times New Roman" w:hAnsi="Cambria"/>
          <w:b/>
          <w:sz w:val="22"/>
          <w:lang w:eastAsia="x-none"/>
        </w:rPr>
        <w:t>3</w:t>
      </w:r>
      <w:r w:rsidRPr="00912198">
        <w:rPr>
          <w:rFonts w:ascii="Cambria" w:eastAsia="Times New Roman" w:hAnsi="Cambria"/>
          <w:b/>
          <w:sz w:val="22"/>
          <w:lang w:val="x-none" w:eastAsia="x-none"/>
        </w:rPr>
        <w:t>.2.</w:t>
      </w:r>
      <w:r w:rsidRPr="00912198">
        <w:rPr>
          <w:rFonts w:ascii="Cambria" w:eastAsia="Times New Roman" w:hAnsi="Cambria"/>
          <w:sz w:val="22"/>
          <w:lang w:val="x-none" w:eastAsia="x-none"/>
        </w:rPr>
        <w:t xml:space="preserve"> A declarada inidônea vigente à penalidade imposta pela Administração Pública</w:t>
      </w:r>
      <w:r w:rsidRPr="00912198">
        <w:rPr>
          <w:rFonts w:ascii="Cambria" w:eastAsia="Times New Roman" w:hAnsi="Cambria"/>
          <w:sz w:val="22"/>
          <w:lang w:eastAsia="x-none"/>
        </w:rPr>
        <w:t xml:space="preserve">, </w:t>
      </w:r>
      <w:r w:rsidRPr="00912198">
        <w:rPr>
          <w:rFonts w:ascii="Cambria" w:eastAsia="Times New Roman" w:hAnsi="Cambria" w:cs="Calibri"/>
          <w:color w:val="000000"/>
          <w:sz w:val="22"/>
          <w:lang w:val="x-none" w:eastAsia="x-none"/>
        </w:rPr>
        <w:t xml:space="preserve">enquanto perdurarem os motivos determinantes da punição ou até que seja promovida sua </w:t>
      </w:r>
      <w:r w:rsidRPr="00912198">
        <w:rPr>
          <w:rFonts w:ascii="Cambria" w:eastAsia="Times New Roman" w:hAnsi="Cambria"/>
          <w:sz w:val="22"/>
          <w:lang w:val="x-none" w:eastAsia="x-none"/>
        </w:rPr>
        <w:t>reabilitação (artigo 87, IV da Lei Federal nº8.666/1993);</w:t>
      </w:r>
    </w:p>
    <w:p w:rsidR="00743ABB" w:rsidRPr="00912198" w:rsidRDefault="00743ABB" w:rsidP="00743ABB">
      <w:pPr>
        <w:spacing w:after="0" w:line="240" w:lineRule="auto"/>
        <w:ind w:left="1134"/>
        <w:jc w:val="both"/>
        <w:rPr>
          <w:rFonts w:ascii="Cambria" w:eastAsia="Times New Roman" w:hAnsi="Cambria"/>
          <w:sz w:val="22"/>
          <w:lang w:val="x-none" w:eastAsia="x-none"/>
        </w:rPr>
      </w:pPr>
    </w:p>
    <w:p w:rsidR="00743ABB" w:rsidRPr="00912198" w:rsidRDefault="00743ABB" w:rsidP="00743ABB">
      <w:pPr>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 xml:space="preserve">5.3.3. </w:t>
      </w:r>
      <w:r w:rsidRPr="00912198">
        <w:rPr>
          <w:rFonts w:ascii="Cambria" w:eastAsia="Times New Roman" w:hAnsi="Cambria"/>
          <w:sz w:val="22"/>
          <w:lang w:eastAsia="pt-BR"/>
        </w:rPr>
        <w:t xml:space="preserve">O autor do projeto, básico ou executivo, pessoa física ou jurídica (artigo 9º, I da Lei Federal </w:t>
      </w:r>
      <w:proofErr w:type="gramStart"/>
      <w:r w:rsidRPr="00912198">
        <w:rPr>
          <w:rFonts w:ascii="Cambria" w:eastAsia="Times New Roman" w:hAnsi="Cambria"/>
          <w:sz w:val="22"/>
          <w:lang w:eastAsia="pt-BR"/>
        </w:rPr>
        <w:t>nº8.</w:t>
      </w:r>
      <w:proofErr w:type="gramEnd"/>
      <w:r w:rsidRPr="00912198">
        <w:rPr>
          <w:rFonts w:ascii="Cambria" w:eastAsia="Times New Roman" w:hAnsi="Cambria"/>
          <w:sz w:val="22"/>
          <w:lang w:eastAsia="pt-BR"/>
        </w:rPr>
        <w:t>666/1993);</w:t>
      </w:r>
    </w:p>
    <w:p w:rsidR="00743ABB" w:rsidRPr="00912198" w:rsidRDefault="00743ABB" w:rsidP="00743ABB">
      <w:pPr>
        <w:spacing w:after="0" w:line="240" w:lineRule="auto"/>
        <w:ind w:left="1134"/>
        <w:jc w:val="both"/>
        <w:rPr>
          <w:rFonts w:ascii="Cambria" w:eastAsia="Times New Roman" w:hAnsi="Cambria"/>
          <w:b/>
          <w:sz w:val="22"/>
          <w:lang w:eastAsia="x-none"/>
        </w:rPr>
      </w:pPr>
    </w:p>
    <w:p w:rsidR="00743ABB" w:rsidRPr="00912198" w:rsidRDefault="00743ABB" w:rsidP="00743ABB">
      <w:pPr>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5.3.4.</w:t>
      </w:r>
      <w:r w:rsidRPr="00912198">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912198">
        <w:rPr>
          <w:rFonts w:ascii="Cambria" w:eastAsia="Times New Roman" w:hAnsi="Cambria"/>
          <w:sz w:val="22"/>
          <w:lang w:eastAsia="pt-BR"/>
        </w:rPr>
        <w:t>nº8.</w:t>
      </w:r>
      <w:proofErr w:type="gramEnd"/>
      <w:r w:rsidRPr="00912198">
        <w:rPr>
          <w:rFonts w:ascii="Cambria" w:eastAsia="Times New Roman" w:hAnsi="Cambria"/>
          <w:sz w:val="22"/>
          <w:lang w:eastAsia="pt-BR"/>
        </w:rPr>
        <w:t>666/1993);</w:t>
      </w:r>
    </w:p>
    <w:p w:rsidR="00743ABB" w:rsidRPr="00912198" w:rsidRDefault="00743ABB" w:rsidP="00743ABB">
      <w:pPr>
        <w:spacing w:after="0" w:line="240" w:lineRule="auto"/>
        <w:ind w:left="1134"/>
        <w:jc w:val="both"/>
        <w:rPr>
          <w:rFonts w:ascii="Cambria" w:eastAsia="Times New Roman" w:hAnsi="Cambria"/>
          <w:sz w:val="22"/>
          <w:lang w:eastAsia="pt-BR"/>
        </w:rPr>
      </w:pPr>
    </w:p>
    <w:p w:rsidR="00743ABB" w:rsidRPr="00912198" w:rsidRDefault="00743ABB" w:rsidP="00743ABB">
      <w:pPr>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 xml:space="preserve">5.3.5. </w:t>
      </w:r>
      <w:r w:rsidRPr="00912198">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912198">
        <w:rPr>
          <w:rFonts w:ascii="Cambria" w:eastAsia="Times New Roman" w:hAnsi="Cambria"/>
          <w:sz w:val="22"/>
          <w:lang w:eastAsia="pt-BR"/>
        </w:rPr>
        <w:t>nº8.</w:t>
      </w:r>
      <w:proofErr w:type="gramEnd"/>
      <w:r w:rsidRPr="00912198">
        <w:rPr>
          <w:rFonts w:ascii="Cambria" w:eastAsia="Times New Roman" w:hAnsi="Cambria"/>
          <w:sz w:val="22"/>
          <w:lang w:eastAsia="pt-BR"/>
        </w:rPr>
        <w:t>666/1993);</w:t>
      </w:r>
    </w:p>
    <w:p w:rsidR="00743ABB" w:rsidRPr="00912198" w:rsidRDefault="00743ABB" w:rsidP="00743ABB">
      <w:pPr>
        <w:spacing w:after="0" w:line="240" w:lineRule="auto"/>
        <w:ind w:left="1134"/>
        <w:jc w:val="both"/>
        <w:rPr>
          <w:rFonts w:ascii="Cambria" w:eastAsia="Times New Roman" w:hAnsi="Cambria" w:cs="Calibri"/>
          <w:color w:val="000000"/>
          <w:sz w:val="22"/>
          <w:lang w:eastAsia="pt-BR"/>
        </w:rPr>
      </w:pPr>
    </w:p>
    <w:p w:rsidR="00743ABB" w:rsidRPr="00912198" w:rsidRDefault="00743ABB" w:rsidP="00743ABB">
      <w:pPr>
        <w:spacing w:after="0" w:line="240" w:lineRule="auto"/>
        <w:ind w:left="1134"/>
        <w:jc w:val="both"/>
        <w:rPr>
          <w:rFonts w:ascii="Cambria" w:eastAsia="Times New Roman" w:hAnsi="Cambria" w:cs="Calibri"/>
          <w:color w:val="000000"/>
          <w:sz w:val="22"/>
          <w:lang w:val="x-none" w:eastAsia="x-none"/>
        </w:rPr>
      </w:pPr>
      <w:r w:rsidRPr="00912198">
        <w:rPr>
          <w:rFonts w:ascii="Cambria" w:eastAsia="Times New Roman" w:hAnsi="Cambria" w:cs="Calibri"/>
          <w:b/>
          <w:color w:val="000000"/>
          <w:sz w:val="22"/>
          <w:lang w:eastAsia="x-none"/>
        </w:rPr>
        <w:t>5</w:t>
      </w:r>
      <w:r w:rsidRPr="00912198">
        <w:rPr>
          <w:rFonts w:ascii="Cambria" w:eastAsia="Times New Roman" w:hAnsi="Cambria" w:cs="Calibri"/>
          <w:b/>
          <w:color w:val="000000"/>
          <w:sz w:val="22"/>
          <w:lang w:val="x-none" w:eastAsia="x-none"/>
        </w:rPr>
        <w:t>.</w:t>
      </w:r>
      <w:r w:rsidRPr="00912198">
        <w:rPr>
          <w:rFonts w:ascii="Cambria" w:eastAsia="Times New Roman" w:hAnsi="Cambria" w:cs="Calibri"/>
          <w:b/>
          <w:color w:val="000000"/>
          <w:sz w:val="22"/>
          <w:lang w:eastAsia="x-none"/>
        </w:rPr>
        <w:t>3</w:t>
      </w:r>
      <w:r w:rsidRPr="00912198">
        <w:rPr>
          <w:rFonts w:ascii="Cambria" w:eastAsia="Times New Roman" w:hAnsi="Cambria" w:cs="Calibri"/>
          <w:b/>
          <w:color w:val="000000"/>
          <w:sz w:val="22"/>
          <w:lang w:val="x-none" w:eastAsia="x-none"/>
        </w:rPr>
        <w:t>.6.</w:t>
      </w:r>
      <w:r w:rsidRPr="00912198">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743ABB" w:rsidRPr="00912198" w:rsidRDefault="00743ABB" w:rsidP="00743ABB">
      <w:pPr>
        <w:spacing w:after="0" w:line="240" w:lineRule="auto"/>
        <w:ind w:left="1134"/>
        <w:jc w:val="both"/>
        <w:rPr>
          <w:rFonts w:ascii="Cambria" w:eastAsia="Times New Roman" w:hAnsi="Cambria"/>
          <w:b/>
          <w:color w:val="C00000"/>
          <w:sz w:val="22"/>
          <w:lang w:eastAsia="x-none"/>
        </w:rPr>
      </w:pPr>
    </w:p>
    <w:p w:rsidR="00743ABB" w:rsidRPr="00912198" w:rsidRDefault="00743ABB" w:rsidP="00743ABB">
      <w:pPr>
        <w:spacing w:after="0" w:line="240" w:lineRule="auto"/>
        <w:ind w:left="1134"/>
        <w:jc w:val="both"/>
        <w:rPr>
          <w:rFonts w:ascii="Cambria" w:eastAsia="Times New Roman" w:hAnsi="Cambria" w:cs="Calibri"/>
          <w:color w:val="000000"/>
          <w:sz w:val="22"/>
          <w:lang w:val="x-none" w:eastAsia="x-none"/>
        </w:rPr>
      </w:pPr>
      <w:r w:rsidRPr="00912198">
        <w:rPr>
          <w:rFonts w:ascii="Cambria" w:eastAsia="Times New Roman" w:hAnsi="Cambria" w:cs="Calibri"/>
          <w:b/>
          <w:color w:val="000000"/>
          <w:sz w:val="22"/>
          <w:lang w:eastAsia="x-none"/>
        </w:rPr>
        <w:t>5.3.7.</w:t>
      </w:r>
      <w:r w:rsidRPr="00912198">
        <w:rPr>
          <w:rFonts w:ascii="Cambria" w:eastAsia="Times New Roman" w:hAnsi="Cambria"/>
          <w:b/>
          <w:color w:val="002060"/>
          <w:sz w:val="22"/>
          <w:lang w:val="x-none" w:eastAsia="x-none"/>
        </w:rPr>
        <w:t xml:space="preserve"> </w:t>
      </w:r>
      <w:r w:rsidRPr="00912198">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743ABB" w:rsidRPr="00912198" w:rsidRDefault="00743ABB" w:rsidP="00743ABB">
      <w:pPr>
        <w:spacing w:after="0" w:line="240" w:lineRule="auto"/>
        <w:jc w:val="both"/>
        <w:rPr>
          <w:rFonts w:ascii="Cambria" w:eastAsia="Times New Roman" w:hAnsi="Cambria"/>
          <w:b/>
          <w:color w:val="C00000"/>
          <w:sz w:val="22"/>
          <w:lang w:eastAsia="pt-BR"/>
        </w:rPr>
      </w:pPr>
    </w:p>
    <w:p w:rsidR="00743ABB" w:rsidRPr="00912198" w:rsidRDefault="00743ABB" w:rsidP="00743ABB">
      <w:pPr>
        <w:spacing w:after="0" w:line="240" w:lineRule="auto"/>
        <w:ind w:left="1134"/>
        <w:contextualSpacing/>
        <w:jc w:val="both"/>
        <w:rPr>
          <w:rFonts w:ascii="Cambria" w:eastAsia="Times New Roman" w:hAnsi="Cambria"/>
          <w:b/>
          <w:color w:val="C00000"/>
          <w:sz w:val="22"/>
          <w:lang w:eastAsia="x-none"/>
        </w:rPr>
      </w:pPr>
      <w:r w:rsidRPr="00912198">
        <w:rPr>
          <w:rFonts w:ascii="Cambria" w:eastAsia="Times New Roman" w:hAnsi="Cambria"/>
          <w:b/>
          <w:sz w:val="22"/>
          <w:lang w:eastAsia="x-none"/>
        </w:rPr>
        <w:t>5</w:t>
      </w:r>
      <w:r w:rsidRPr="00912198">
        <w:rPr>
          <w:rFonts w:ascii="Cambria" w:eastAsia="Times New Roman" w:hAnsi="Cambria"/>
          <w:b/>
          <w:sz w:val="22"/>
          <w:lang w:val="x-none" w:eastAsia="x-none"/>
        </w:rPr>
        <w:t>.</w:t>
      </w:r>
      <w:r w:rsidRPr="00912198">
        <w:rPr>
          <w:rFonts w:ascii="Cambria" w:eastAsia="Times New Roman" w:hAnsi="Cambria"/>
          <w:b/>
          <w:sz w:val="22"/>
          <w:lang w:eastAsia="x-none"/>
        </w:rPr>
        <w:t>3</w:t>
      </w:r>
      <w:r w:rsidRPr="00912198">
        <w:rPr>
          <w:rFonts w:ascii="Cambria" w:eastAsia="Times New Roman" w:hAnsi="Cambria"/>
          <w:b/>
          <w:sz w:val="22"/>
          <w:lang w:val="x-none" w:eastAsia="x-none"/>
        </w:rPr>
        <w:t xml:space="preserve">.8. </w:t>
      </w:r>
      <w:r w:rsidRPr="00912198">
        <w:rPr>
          <w:rFonts w:ascii="Cambria" w:eastAsia="Times New Roman" w:hAnsi="Cambria"/>
          <w:sz w:val="22"/>
          <w:lang w:val="x-none" w:eastAsia="x-none"/>
        </w:rPr>
        <w:t>Impedida de licitar e contratar com o MUNICÍPIO DE S</w:t>
      </w:r>
      <w:r w:rsidRPr="00912198">
        <w:rPr>
          <w:rFonts w:ascii="Cambria" w:eastAsia="Times New Roman" w:hAnsi="Cambria"/>
          <w:sz w:val="22"/>
          <w:lang w:eastAsia="x-none"/>
        </w:rPr>
        <w:t>ÃO SEBASTIÃO DO ALTO</w:t>
      </w:r>
      <w:r w:rsidRPr="00912198">
        <w:rPr>
          <w:rFonts w:ascii="Cambria" w:eastAsia="Times New Roman" w:hAnsi="Cambria"/>
          <w:sz w:val="22"/>
          <w:lang w:val="x-none" w:eastAsia="x-none"/>
        </w:rPr>
        <w:t xml:space="preserve"> /RJ, durante o prazo da sanção aplicada (artigo 7º da Lei Federal nº10.520/2002);</w:t>
      </w:r>
    </w:p>
    <w:p w:rsidR="00743ABB" w:rsidRPr="00912198" w:rsidRDefault="00743ABB" w:rsidP="00743ABB">
      <w:pPr>
        <w:spacing w:after="0" w:line="240" w:lineRule="auto"/>
        <w:ind w:left="1134"/>
        <w:jc w:val="both"/>
        <w:rPr>
          <w:rFonts w:ascii="Cambria" w:eastAsia="Times New Roman" w:hAnsi="Cambria"/>
          <w:b/>
          <w:sz w:val="22"/>
          <w:lang w:eastAsia="x-none"/>
        </w:rPr>
      </w:pPr>
    </w:p>
    <w:p w:rsidR="00743ABB" w:rsidRPr="00912198" w:rsidRDefault="00743ABB" w:rsidP="00743ABB">
      <w:pPr>
        <w:spacing w:after="0" w:line="240" w:lineRule="auto"/>
        <w:ind w:left="1134"/>
        <w:jc w:val="both"/>
        <w:rPr>
          <w:rFonts w:ascii="Cambria" w:eastAsia="Times New Roman" w:hAnsi="Cambria"/>
          <w:sz w:val="22"/>
          <w:lang w:eastAsia="x-none"/>
        </w:rPr>
      </w:pPr>
      <w:r w:rsidRPr="00912198">
        <w:rPr>
          <w:rFonts w:ascii="Cambria" w:eastAsia="Times New Roman" w:hAnsi="Cambria"/>
          <w:b/>
          <w:sz w:val="22"/>
          <w:lang w:eastAsia="x-none"/>
        </w:rPr>
        <w:t>5</w:t>
      </w:r>
      <w:r w:rsidRPr="00912198">
        <w:rPr>
          <w:rFonts w:ascii="Cambria" w:eastAsia="Times New Roman" w:hAnsi="Cambria"/>
          <w:b/>
          <w:sz w:val="22"/>
          <w:lang w:val="x-none" w:eastAsia="x-none"/>
        </w:rPr>
        <w:t>.</w:t>
      </w:r>
      <w:r w:rsidRPr="00912198">
        <w:rPr>
          <w:rFonts w:ascii="Cambria" w:eastAsia="Times New Roman" w:hAnsi="Cambria"/>
          <w:b/>
          <w:sz w:val="22"/>
          <w:lang w:eastAsia="x-none"/>
        </w:rPr>
        <w:t>3</w:t>
      </w:r>
      <w:r w:rsidRPr="00912198">
        <w:rPr>
          <w:rFonts w:ascii="Cambria" w:eastAsia="Times New Roman" w:hAnsi="Cambria"/>
          <w:b/>
          <w:sz w:val="22"/>
          <w:lang w:val="x-none" w:eastAsia="x-none"/>
        </w:rPr>
        <w:t>.</w:t>
      </w:r>
      <w:r w:rsidRPr="00912198">
        <w:rPr>
          <w:rFonts w:ascii="Cambria" w:eastAsia="Times New Roman" w:hAnsi="Cambria"/>
          <w:b/>
          <w:sz w:val="22"/>
          <w:lang w:eastAsia="x-none"/>
        </w:rPr>
        <w:t>9</w:t>
      </w:r>
      <w:r w:rsidRPr="00912198">
        <w:rPr>
          <w:rFonts w:ascii="Cambria" w:eastAsia="Times New Roman" w:hAnsi="Cambria"/>
          <w:b/>
          <w:sz w:val="22"/>
          <w:lang w:val="x-none" w:eastAsia="x-none"/>
        </w:rPr>
        <w:t xml:space="preserve">. </w:t>
      </w:r>
      <w:r w:rsidRPr="00912198">
        <w:rPr>
          <w:rFonts w:ascii="Cambria" w:eastAsia="Times New Roman" w:hAnsi="Cambria"/>
          <w:sz w:val="22"/>
          <w:lang w:eastAsia="x-none"/>
        </w:rPr>
        <w:t>Em consórcio ou grupo de empresas, qualquer que seja a sua forma de constituição;</w:t>
      </w:r>
    </w:p>
    <w:p w:rsidR="00743ABB" w:rsidRPr="00912198" w:rsidRDefault="00743ABB" w:rsidP="00743ABB">
      <w:pPr>
        <w:spacing w:after="0" w:line="240" w:lineRule="auto"/>
        <w:ind w:left="1134"/>
        <w:jc w:val="both"/>
        <w:rPr>
          <w:rFonts w:ascii="Cambria" w:eastAsia="Times New Roman" w:hAnsi="Cambria"/>
          <w:b/>
          <w:sz w:val="22"/>
          <w:lang w:val="x-none" w:eastAsia="x-none"/>
        </w:rPr>
      </w:pPr>
    </w:p>
    <w:p w:rsidR="00743ABB" w:rsidRPr="00912198" w:rsidRDefault="00743ABB" w:rsidP="00743ABB">
      <w:pPr>
        <w:spacing w:after="0" w:line="240" w:lineRule="auto"/>
        <w:ind w:left="1134"/>
        <w:jc w:val="both"/>
        <w:rPr>
          <w:rFonts w:ascii="Cambria" w:eastAsia="Times New Roman" w:hAnsi="Cambria" w:cs="Calibri"/>
          <w:color w:val="000000"/>
          <w:sz w:val="22"/>
          <w:lang w:eastAsia="pt-BR"/>
        </w:rPr>
      </w:pPr>
      <w:r w:rsidRPr="00912198">
        <w:rPr>
          <w:rFonts w:ascii="Cambria" w:eastAsia="Times New Roman" w:hAnsi="Cambria" w:cs="Calibri"/>
          <w:b/>
          <w:color w:val="000000"/>
          <w:sz w:val="22"/>
          <w:lang w:eastAsia="pt-BR"/>
        </w:rPr>
        <w:t>5.3.10.</w:t>
      </w:r>
      <w:r w:rsidRPr="00912198">
        <w:rPr>
          <w:rFonts w:ascii="Cambria" w:eastAsia="Times New Roman" w:hAnsi="Cambria" w:cs="Calibri"/>
          <w:color w:val="000000"/>
          <w:sz w:val="22"/>
          <w:lang w:eastAsia="pt-BR"/>
        </w:rPr>
        <w:t xml:space="preserve"> Sociedade estrangeira não autorizada a funcionar no País;</w:t>
      </w:r>
    </w:p>
    <w:p w:rsidR="00743ABB" w:rsidRPr="00912198" w:rsidRDefault="00743ABB" w:rsidP="00743ABB">
      <w:pPr>
        <w:spacing w:after="0" w:line="240" w:lineRule="auto"/>
        <w:ind w:left="1134"/>
        <w:jc w:val="both"/>
        <w:rPr>
          <w:rFonts w:ascii="Cambria" w:eastAsia="Times New Roman" w:hAnsi="Cambria"/>
          <w:b/>
          <w:sz w:val="22"/>
          <w:highlight w:val="yellow"/>
          <w:lang w:eastAsia="x-none"/>
        </w:rPr>
      </w:pPr>
    </w:p>
    <w:p w:rsidR="00743ABB" w:rsidRPr="00912198" w:rsidRDefault="00743ABB" w:rsidP="00743ABB">
      <w:pPr>
        <w:spacing w:after="0" w:line="240" w:lineRule="auto"/>
        <w:ind w:left="1134"/>
        <w:jc w:val="both"/>
        <w:rPr>
          <w:rFonts w:ascii="Cambria" w:eastAsia="Times New Roman" w:hAnsi="Cambria"/>
          <w:sz w:val="22"/>
          <w:lang w:val="x-none" w:eastAsia="x-none"/>
        </w:rPr>
      </w:pPr>
      <w:r w:rsidRPr="00912198">
        <w:rPr>
          <w:rFonts w:ascii="Cambria" w:eastAsia="Times New Roman" w:hAnsi="Cambria"/>
          <w:b/>
          <w:sz w:val="22"/>
          <w:lang w:eastAsia="x-none"/>
        </w:rPr>
        <w:t>5</w:t>
      </w:r>
      <w:r w:rsidRPr="00912198">
        <w:rPr>
          <w:rFonts w:ascii="Cambria" w:eastAsia="Times New Roman" w:hAnsi="Cambria"/>
          <w:b/>
          <w:sz w:val="22"/>
          <w:lang w:val="x-none" w:eastAsia="x-none"/>
        </w:rPr>
        <w:t>.</w:t>
      </w:r>
      <w:r w:rsidRPr="00912198">
        <w:rPr>
          <w:rFonts w:ascii="Cambria" w:eastAsia="Times New Roman" w:hAnsi="Cambria"/>
          <w:b/>
          <w:sz w:val="22"/>
          <w:lang w:eastAsia="x-none"/>
        </w:rPr>
        <w:t>3</w:t>
      </w:r>
      <w:r w:rsidRPr="00912198">
        <w:rPr>
          <w:rFonts w:ascii="Cambria" w:eastAsia="Times New Roman" w:hAnsi="Cambria"/>
          <w:b/>
          <w:sz w:val="22"/>
          <w:lang w:val="x-none" w:eastAsia="x-none"/>
        </w:rPr>
        <w:t>.</w:t>
      </w:r>
      <w:r w:rsidRPr="00912198">
        <w:rPr>
          <w:rFonts w:ascii="Cambria" w:eastAsia="Times New Roman" w:hAnsi="Cambria"/>
          <w:b/>
          <w:sz w:val="22"/>
          <w:lang w:eastAsia="x-none"/>
        </w:rPr>
        <w:t>11</w:t>
      </w:r>
      <w:r w:rsidRPr="00912198">
        <w:rPr>
          <w:rFonts w:ascii="Cambria" w:eastAsia="Times New Roman" w:hAnsi="Cambria"/>
          <w:b/>
          <w:sz w:val="22"/>
          <w:lang w:val="x-none" w:eastAsia="x-none"/>
        </w:rPr>
        <w:t xml:space="preserve">. </w:t>
      </w:r>
      <w:r w:rsidRPr="00912198">
        <w:rPr>
          <w:rFonts w:ascii="Cambria" w:eastAsia="Times New Roman" w:hAnsi="Cambria"/>
          <w:sz w:val="22"/>
          <w:lang w:val="x-none" w:eastAsia="x-none"/>
        </w:rPr>
        <w:t>Sob regime de concordata</w:t>
      </w:r>
      <w:r w:rsidRPr="00912198">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743ABB" w:rsidRPr="00912198" w:rsidRDefault="00743ABB" w:rsidP="00743ABB">
      <w:pPr>
        <w:spacing w:after="0" w:line="240" w:lineRule="auto"/>
        <w:ind w:left="1134"/>
        <w:jc w:val="both"/>
        <w:rPr>
          <w:rFonts w:ascii="Cambria" w:eastAsia="Times New Roman" w:hAnsi="Cambria"/>
          <w:b/>
          <w:sz w:val="22"/>
          <w:lang w:val="x-none" w:eastAsia="x-none"/>
        </w:rPr>
      </w:pPr>
    </w:p>
    <w:p w:rsidR="00743ABB" w:rsidRPr="00912198" w:rsidRDefault="00743ABB" w:rsidP="00743ABB">
      <w:pPr>
        <w:spacing w:after="0" w:line="240" w:lineRule="auto"/>
        <w:ind w:left="1701"/>
        <w:jc w:val="both"/>
        <w:rPr>
          <w:rFonts w:ascii="Cambria" w:eastAsia="Times New Roman" w:hAnsi="Cambria"/>
          <w:color w:val="000000"/>
          <w:sz w:val="22"/>
          <w:lang w:eastAsia="pt-BR"/>
        </w:rPr>
      </w:pPr>
      <w:r w:rsidRPr="00912198">
        <w:rPr>
          <w:rFonts w:ascii="Cambria" w:eastAsia="Times New Roman" w:hAnsi="Cambria"/>
          <w:b/>
          <w:color w:val="000000"/>
          <w:sz w:val="22"/>
          <w:lang w:eastAsia="pt-BR"/>
        </w:rPr>
        <w:t>5.3.11.1.</w:t>
      </w:r>
      <w:r w:rsidRPr="00912198">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743ABB" w:rsidRPr="00912198" w:rsidRDefault="00743ABB" w:rsidP="00743ABB">
      <w:pPr>
        <w:spacing w:after="0" w:line="240" w:lineRule="auto"/>
        <w:jc w:val="both"/>
        <w:rPr>
          <w:rFonts w:ascii="Cambria" w:eastAsia="Times New Roman" w:hAnsi="Cambria"/>
          <w:b/>
          <w:color w:val="C00000"/>
          <w:sz w:val="22"/>
          <w:lang w:eastAsia="pt-BR"/>
        </w:rPr>
      </w:pPr>
      <w:r>
        <w:rPr>
          <w:rFonts w:ascii="Cambria" w:eastAsia="Times New Roman" w:hAnsi="Cambria"/>
          <w:b/>
          <w:color w:val="C00000"/>
          <w:sz w:val="22"/>
          <w:lang w:eastAsia="pt-BR"/>
        </w:rPr>
        <w:t xml:space="preserve">  </w:t>
      </w:r>
    </w:p>
    <w:p w:rsidR="00743ABB" w:rsidRPr="00912198" w:rsidRDefault="00743ABB" w:rsidP="00743ABB">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912198">
        <w:rPr>
          <w:rFonts w:ascii="Cambria" w:eastAsia="Times New Roman" w:hAnsi="Cambria" w:cs="Cambria"/>
          <w:b/>
          <w:bCs/>
          <w:sz w:val="22"/>
          <w:u w:val="single"/>
          <w:lang w:val="pt-PT"/>
        </w:rPr>
        <w:t>6 - DO CREDENCIAMENTO</w:t>
      </w:r>
    </w:p>
    <w:p w:rsidR="00743ABB" w:rsidRPr="00912198" w:rsidRDefault="00743ABB" w:rsidP="00743ABB">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743ABB" w:rsidRPr="00912198" w:rsidRDefault="00743ABB" w:rsidP="00743ABB">
      <w:pPr>
        <w:spacing w:after="0" w:line="240" w:lineRule="auto"/>
        <w:jc w:val="both"/>
        <w:rPr>
          <w:rFonts w:ascii="Cambria" w:eastAsia="Times New Roman" w:hAnsi="Cambria"/>
          <w:sz w:val="22"/>
          <w:lang w:eastAsia="x-none"/>
        </w:rPr>
      </w:pPr>
      <w:r w:rsidRPr="00912198">
        <w:rPr>
          <w:rFonts w:ascii="Cambria" w:eastAsia="Times New Roman" w:hAnsi="Cambria"/>
          <w:b/>
          <w:sz w:val="22"/>
          <w:lang w:eastAsia="x-none"/>
        </w:rPr>
        <w:t>6.</w:t>
      </w:r>
      <w:r w:rsidRPr="00912198">
        <w:rPr>
          <w:rFonts w:ascii="Cambria" w:eastAsia="Times New Roman" w:hAnsi="Cambria"/>
          <w:b/>
          <w:sz w:val="22"/>
          <w:lang w:val="x-none" w:eastAsia="x-none"/>
        </w:rPr>
        <w:t xml:space="preserve">1. </w:t>
      </w:r>
      <w:r w:rsidRPr="00912198">
        <w:rPr>
          <w:rFonts w:ascii="Cambria" w:eastAsia="Times New Roman" w:hAnsi="Cambria"/>
          <w:sz w:val="22"/>
          <w:lang w:val="x-none" w:eastAsia="x-none"/>
        </w:rPr>
        <w:t xml:space="preserve">O </w:t>
      </w:r>
      <w:r w:rsidRPr="00912198">
        <w:rPr>
          <w:rFonts w:ascii="Cambria" w:eastAsia="Times New Roman" w:hAnsi="Cambria"/>
          <w:bCs/>
          <w:iCs/>
          <w:color w:val="000000"/>
          <w:sz w:val="22"/>
          <w:lang w:val="x-none" w:eastAsia="x-none"/>
        </w:rPr>
        <w:t xml:space="preserve">credenciamento é o nível básico do registro cadastral no </w:t>
      </w:r>
      <w:r w:rsidRPr="00912198">
        <w:rPr>
          <w:rFonts w:ascii="Cambria" w:eastAsia="Times New Roman" w:hAnsi="Cambria"/>
          <w:b/>
          <w:bCs/>
          <w:iCs/>
          <w:color w:val="000000"/>
          <w:sz w:val="22"/>
          <w:lang w:val="x-none" w:eastAsia="x-none"/>
        </w:rPr>
        <w:t>SICAF</w:t>
      </w:r>
      <w:r w:rsidRPr="00912198">
        <w:rPr>
          <w:rFonts w:ascii="Cambria" w:eastAsia="Times New Roman" w:hAnsi="Cambria"/>
          <w:b/>
          <w:bCs/>
          <w:iCs/>
          <w:color w:val="000000"/>
          <w:sz w:val="22"/>
          <w:lang w:eastAsia="x-none"/>
        </w:rPr>
        <w:t xml:space="preserve"> - </w:t>
      </w:r>
      <w:r w:rsidRPr="00912198">
        <w:rPr>
          <w:rFonts w:ascii="Cambria" w:eastAsia="Times New Roman" w:hAnsi="Cambria"/>
          <w:b/>
          <w:sz w:val="22"/>
          <w:lang w:eastAsia="x-none"/>
        </w:rPr>
        <w:t>Sistema de Cadastramento Unificado de Fornecedores</w:t>
      </w:r>
      <w:r w:rsidRPr="00912198">
        <w:rPr>
          <w:rFonts w:ascii="Cambria" w:eastAsia="Times New Roman" w:hAnsi="Cambria"/>
          <w:bCs/>
          <w:iCs/>
          <w:color w:val="000000"/>
          <w:sz w:val="22"/>
          <w:lang w:val="x-none" w:eastAsia="x-none"/>
        </w:rPr>
        <w:t xml:space="preserve">, que permite a participação dos interessados na modalidade licitatória </w:t>
      </w:r>
      <w:r w:rsidRPr="00912198">
        <w:rPr>
          <w:rFonts w:ascii="Cambria" w:eastAsia="Times New Roman" w:hAnsi="Cambria"/>
          <w:b/>
          <w:bCs/>
          <w:iCs/>
          <w:color w:val="000000"/>
          <w:sz w:val="22"/>
          <w:lang w:val="x-none" w:eastAsia="x-none"/>
        </w:rPr>
        <w:t>PREGÃO</w:t>
      </w:r>
      <w:r w:rsidRPr="00912198">
        <w:rPr>
          <w:rFonts w:ascii="Cambria" w:eastAsia="Times New Roman" w:hAnsi="Cambria"/>
          <w:bCs/>
          <w:iCs/>
          <w:color w:val="000000"/>
          <w:sz w:val="22"/>
          <w:lang w:val="x-none" w:eastAsia="x-none"/>
        </w:rPr>
        <w:t>, em sua forma eletrônica</w:t>
      </w:r>
      <w:r w:rsidRPr="00912198">
        <w:rPr>
          <w:rFonts w:ascii="Cambria" w:eastAsia="Times New Roman" w:hAnsi="Cambria"/>
          <w:color w:val="0000FF"/>
          <w:sz w:val="22"/>
          <w:lang w:eastAsia="x-none"/>
        </w:rPr>
        <w:t>.</w:t>
      </w:r>
    </w:p>
    <w:p w:rsidR="00743ABB" w:rsidRPr="00912198" w:rsidRDefault="00743ABB" w:rsidP="00743ABB">
      <w:pPr>
        <w:tabs>
          <w:tab w:val="num" w:pos="709"/>
        </w:tabs>
        <w:spacing w:after="0" w:line="240" w:lineRule="auto"/>
        <w:ind w:left="4"/>
        <w:jc w:val="both"/>
        <w:rPr>
          <w:rFonts w:ascii="Cambria" w:eastAsia="Times New Roman" w:hAnsi="Cambria"/>
          <w:b/>
          <w:color w:val="000000"/>
          <w:sz w:val="22"/>
          <w:lang w:eastAsia="pt-BR"/>
        </w:rPr>
      </w:pPr>
    </w:p>
    <w:p w:rsidR="00743ABB" w:rsidRPr="00912198" w:rsidRDefault="00743ABB" w:rsidP="00743ABB">
      <w:pPr>
        <w:tabs>
          <w:tab w:val="num" w:pos="709"/>
        </w:tabs>
        <w:spacing w:after="0" w:line="240" w:lineRule="auto"/>
        <w:ind w:left="4"/>
        <w:jc w:val="both"/>
        <w:rPr>
          <w:rFonts w:ascii="Cambria" w:eastAsia="Times New Roman" w:hAnsi="Cambria"/>
          <w:sz w:val="22"/>
          <w:lang w:eastAsia="pt-BR"/>
        </w:rPr>
      </w:pPr>
      <w:r w:rsidRPr="00912198">
        <w:rPr>
          <w:rFonts w:ascii="Cambria" w:eastAsia="Times New Roman" w:hAnsi="Cambria"/>
          <w:b/>
          <w:color w:val="000000"/>
          <w:sz w:val="22"/>
          <w:lang w:eastAsia="pt-BR"/>
        </w:rPr>
        <w:t>6.2.</w:t>
      </w:r>
      <w:r w:rsidRPr="00912198">
        <w:rPr>
          <w:rFonts w:ascii="Cambria" w:eastAsia="Times New Roman" w:hAnsi="Cambria"/>
          <w:color w:val="000000"/>
          <w:sz w:val="22"/>
          <w:lang w:eastAsia="pt-BR"/>
        </w:rPr>
        <w:t xml:space="preserve"> O cadastro no </w:t>
      </w:r>
      <w:r w:rsidRPr="00912198">
        <w:rPr>
          <w:rFonts w:ascii="Cambria" w:eastAsia="Times New Roman" w:hAnsi="Cambria"/>
          <w:b/>
          <w:color w:val="000000"/>
          <w:sz w:val="22"/>
          <w:lang w:eastAsia="pt-BR"/>
        </w:rPr>
        <w:t xml:space="preserve">SICAF - </w:t>
      </w:r>
      <w:r w:rsidRPr="00912198">
        <w:rPr>
          <w:rFonts w:ascii="Cambria" w:eastAsia="Times New Roman" w:hAnsi="Cambria"/>
          <w:b/>
          <w:sz w:val="22"/>
          <w:lang w:eastAsia="pt-BR"/>
        </w:rPr>
        <w:t>Sistema de Cadastramento Unificado de Fornecedores</w:t>
      </w:r>
      <w:r w:rsidRPr="00912198">
        <w:rPr>
          <w:rFonts w:ascii="Cambria" w:eastAsia="Times New Roman" w:hAnsi="Cambria"/>
          <w:sz w:val="22"/>
          <w:lang w:eastAsia="pt-BR"/>
        </w:rPr>
        <w:t>,</w:t>
      </w:r>
      <w:r w:rsidRPr="00912198">
        <w:rPr>
          <w:rFonts w:ascii="Cambria" w:eastAsia="Times New Roman" w:hAnsi="Cambria"/>
          <w:color w:val="000000"/>
          <w:sz w:val="22"/>
          <w:lang w:eastAsia="pt-BR"/>
        </w:rPr>
        <w:t xml:space="preserve"> deverá ser feito no Portal de Compras do Governo Federal, no sítio eletrônico </w:t>
      </w:r>
      <w:hyperlink r:id="rId9">
        <w:r w:rsidRPr="00912198">
          <w:rPr>
            <w:rFonts w:ascii="Cambria" w:eastAsia="Times New Roman" w:hAnsi="Cambria"/>
            <w:b/>
            <w:color w:val="0000FF"/>
            <w:sz w:val="22"/>
            <w:lang w:eastAsia="pt-BR"/>
          </w:rPr>
          <w:t>www.comprasgovernamentais.gov.br</w:t>
        </w:r>
      </w:hyperlink>
      <w:r w:rsidRPr="00912198">
        <w:rPr>
          <w:rFonts w:ascii="Cambria" w:eastAsia="Times New Roman" w:hAnsi="Cambria"/>
          <w:b/>
          <w:color w:val="000000"/>
          <w:sz w:val="22"/>
          <w:lang w:eastAsia="pt-BR"/>
        </w:rPr>
        <w:t>,</w:t>
      </w:r>
      <w:r w:rsidRPr="00912198">
        <w:rPr>
          <w:rFonts w:ascii="Cambria" w:eastAsia="Times New Roman" w:hAnsi="Cambria"/>
          <w:color w:val="000000"/>
          <w:sz w:val="22"/>
          <w:lang w:eastAsia="pt-BR"/>
        </w:rPr>
        <w:t xml:space="preserve"> por meio de certificado digital conferido pela Infraestrutura de Chaves </w:t>
      </w:r>
      <w:proofErr w:type="gramStart"/>
      <w:r w:rsidRPr="00912198">
        <w:rPr>
          <w:rFonts w:ascii="Cambria" w:eastAsia="Times New Roman" w:hAnsi="Cambria"/>
          <w:color w:val="000000"/>
          <w:sz w:val="22"/>
          <w:lang w:eastAsia="pt-BR"/>
        </w:rPr>
        <w:t>Públicas Brasileira</w:t>
      </w:r>
      <w:proofErr w:type="gramEnd"/>
      <w:r w:rsidRPr="00912198">
        <w:rPr>
          <w:rFonts w:ascii="Cambria" w:eastAsia="Times New Roman" w:hAnsi="Cambria"/>
          <w:color w:val="000000"/>
          <w:sz w:val="22"/>
          <w:lang w:eastAsia="pt-BR"/>
        </w:rPr>
        <w:t xml:space="preserve"> – ICP - Brasil</w:t>
      </w:r>
      <w:r w:rsidRPr="00912198">
        <w:rPr>
          <w:rFonts w:ascii="Cambria" w:eastAsia="Times New Roman" w:hAnsi="Cambria"/>
          <w:sz w:val="22"/>
          <w:lang w:eastAsia="pt-BR"/>
        </w:rPr>
        <w:t xml:space="preserve">. </w:t>
      </w:r>
    </w:p>
    <w:p w:rsidR="00743ABB" w:rsidRPr="00912198" w:rsidRDefault="00743ABB" w:rsidP="00743ABB">
      <w:pPr>
        <w:tabs>
          <w:tab w:val="num" w:pos="709"/>
        </w:tabs>
        <w:spacing w:after="0" w:line="240" w:lineRule="auto"/>
        <w:ind w:left="4"/>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4"/>
        <w:jc w:val="both"/>
        <w:rPr>
          <w:rFonts w:ascii="Cambria" w:eastAsia="Times New Roman" w:hAnsi="Cambria"/>
          <w:sz w:val="22"/>
          <w:lang w:eastAsia="pt-BR"/>
        </w:rPr>
      </w:pPr>
      <w:r w:rsidRPr="00912198">
        <w:rPr>
          <w:rFonts w:ascii="Cambria" w:eastAsia="Times New Roman" w:hAnsi="Cambria"/>
          <w:b/>
          <w:color w:val="000000"/>
          <w:sz w:val="22"/>
          <w:lang w:eastAsia="pt-BR"/>
        </w:rPr>
        <w:t xml:space="preserve">6.3. </w:t>
      </w:r>
      <w:r w:rsidRPr="00912198">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912198">
        <w:rPr>
          <w:rFonts w:ascii="Cambria" w:eastAsia="Times New Roman" w:hAnsi="Cambria"/>
          <w:sz w:val="22"/>
          <w:lang w:eastAsia="pt-BR"/>
        </w:rPr>
        <w:t xml:space="preserve">. </w:t>
      </w:r>
    </w:p>
    <w:p w:rsidR="00743ABB" w:rsidRPr="00912198" w:rsidRDefault="00743ABB" w:rsidP="00743ABB">
      <w:pPr>
        <w:spacing w:after="0" w:line="240" w:lineRule="auto"/>
        <w:rPr>
          <w:rFonts w:ascii="Cambria" w:eastAsia="Times New Roman" w:hAnsi="Cambria"/>
          <w:sz w:val="22"/>
          <w:lang w:eastAsia="pt-BR"/>
        </w:rPr>
      </w:pPr>
    </w:p>
    <w:p w:rsidR="00743ABB" w:rsidRPr="00912198" w:rsidRDefault="00743ABB" w:rsidP="00743ABB">
      <w:pPr>
        <w:tabs>
          <w:tab w:val="num" w:pos="709"/>
        </w:tabs>
        <w:spacing w:after="0" w:line="240" w:lineRule="auto"/>
        <w:ind w:left="4"/>
        <w:jc w:val="both"/>
        <w:rPr>
          <w:rFonts w:ascii="Cambria" w:eastAsia="Times New Roman" w:hAnsi="Cambria" w:cs="Calibri"/>
          <w:color w:val="000000"/>
          <w:sz w:val="22"/>
          <w:lang w:eastAsia="pt-BR"/>
        </w:rPr>
      </w:pPr>
      <w:r w:rsidRPr="00912198">
        <w:rPr>
          <w:rFonts w:ascii="Cambria" w:eastAsia="Times New Roman" w:hAnsi="Cambria"/>
          <w:b/>
          <w:color w:val="000000"/>
          <w:sz w:val="22"/>
          <w:lang w:eastAsia="pt-BR"/>
        </w:rPr>
        <w:t xml:space="preserve">6.4. </w:t>
      </w:r>
      <w:r w:rsidRPr="00912198">
        <w:rPr>
          <w:rFonts w:ascii="Cambria" w:eastAsia="Times New Roman" w:hAnsi="Cambria" w:cs="Calibri"/>
          <w:color w:val="000000"/>
          <w:sz w:val="22"/>
          <w:lang w:eastAsia="pt-BR"/>
        </w:rPr>
        <w:t xml:space="preserve">O uso da senha de acesso pelo </w:t>
      </w:r>
      <w:r w:rsidRPr="00912198">
        <w:rPr>
          <w:rFonts w:ascii="Cambria" w:eastAsia="Times New Roman" w:hAnsi="Cambria" w:cs="Calibri"/>
          <w:bCs/>
          <w:color w:val="000000"/>
          <w:sz w:val="22"/>
          <w:lang w:eastAsia="pt-BR"/>
        </w:rPr>
        <w:t>licitante</w:t>
      </w:r>
      <w:r w:rsidRPr="00912198">
        <w:rPr>
          <w:rFonts w:ascii="Cambria" w:eastAsia="Times New Roman" w:hAnsi="Cambria" w:cs="Calibri"/>
          <w:b/>
          <w:bCs/>
          <w:color w:val="000000"/>
          <w:sz w:val="22"/>
          <w:lang w:eastAsia="pt-BR"/>
        </w:rPr>
        <w:t xml:space="preserve"> </w:t>
      </w:r>
      <w:r w:rsidRPr="00912198">
        <w:rPr>
          <w:rFonts w:ascii="Cambria" w:eastAsia="Times New Roman" w:hAnsi="Cambria" w:cs="Calibri"/>
          <w:color w:val="000000"/>
          <w:sz w:val="22"/>
          <w:lang w:eastAsia="pt-BR"/>
        </w:rPr>
        <w:t xml:space="preserve">é de sua responsabilidade exclusiva, incluindo </w:t>
      </w:r>
      <w:proofErr w:type="gramStart"/>
      <w:r w:rsidRPr="00912198">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912198">
        <w:rPr>
          <w:rFonts w:ascii="Cambria" w:eastAsia="Times New Roman" w:hAnsi="Cambria" w:cs="Calibri"/>
          <w:b/>
          <w:color w:val="000000"/>
          <w:sz w:val="22"/>
          <w:lang w:eastAsia="pt-BR"/>
        </w:rPr>
        <w:t xml:space="preserve">MUNICÍPIO DE SÃO SEBASTIÃO DO ALTO /RJ </w:t>
      </w:r>
      <w:r w:rsidRPr="00912198">
        <w:rPr>
          <w:rFonts w:ascii="Cambria" w:eastAsia="Times New Roman" w:hAnsi="Cambria" w:cs="Calibri"/>
          <w:color w:val="000000"/>
          <w:sz w:val="22"/>
          <w:lang w:eastAsia="pt-BR"/>
        </w:rPr>
        <w:t>a</w:t>
      </w:r>
      <w:r w:rsidRPr="00912198">
        <w:rPr>
          <w:rFonts w:ascii="Cambria" w:eastAsia="Times New Roman" w:hAnsi="Cambria" w:cs="Calibri"/>
          <w:b/>
          <w:color w:val="000000"/>
          <w:sz w:val="22"/>
          <w:lang w:eastAsia="pt-BR"/>
        </w:rPr>
        <w:t xml:space="preserve"> </w:t>
      </w:r>
      <w:r w:rsidRPr="00912198">
        <w:rPr>
          <w:rFonts w:ascii="Cambria" w:eastAsia="Times New Roman" w:hAnsi="Cambria" w:cs="Calibri"/>
          <w:color w:val="000000"/>
          <w:sz w:val="22"/>
          <w:lang w:eastAsia="pt-BR"/>
        </w:rPr>
        <w:t>responsabilidade por eventuais danos decorrentes do uso indevido das credenciais de entrada</w:t>
      </w:r>
      <w:proofErr w:type="gramEnd"/>
      <w:r w:rsidRPr="00912198">
        <w:rPr>
          <w:rFonts w:ascii="Cambria" w:eastAsia="Times New Roman" w:hAnsi="Cambria" w:cs="Calibri"/>
          <w:color w:val="000000"/>
          <w:sz w:val="22"/>
          <w:lang w:eastAsia="pt-BR"/>
        </w:rPr>
        <w:t>, ainda que por terceiros.</w:t>
      </w:r>
    </w:p>
    <w:p w:rsidR="00743ABB" w:rsidRPr="00912198" w:rsidRDefault="00743ABB" w:rsidP="00743ABB">
      <w:pPr>
        <w:tabs>
          <w:tab w:val="num" w:pos="709"/>
        </w:tabs>
        <w:spacing w:after="0" w:line="240" w:lineRule="auto"/>
        <w:ind w:left="4"/>
        <w:jc w:val="both"/>
        <w:rPr>
          <w:rFonts w:ascii="Cambria" w:eastAsia="Times New Roman" w:hAnsi="Cambria"/>
          <w:b/>
          <w:sz w:val="22"/>
          <w:lang w:eastAsia="pt-BR"/>
        </w:rPr>
      </w:pPr>
    </w:p>
    <w:p w:rsidR="00743ABB" w:rsidRPr="00912198" w:rsidRDefault="00743ABB" w:rsidP="00743ABB">
      <w:pPr>
        <w:tabs>
          <w:tab w:val="num" w:pos="709"/>
        </w:tabs>
        <w:spacing w:after="0" w:line="240" w:lineRule="auto"/>
        <w:ind w:left="4"/>
        <w:jc w:val="both"/>
        <w:rPr>
          <w:rFonts w:ascii="Cambria" w:eastAsia="Times New Roman" w:hAnsi="Cambria"/>
          <w:sz w:val="22"/>
          <w:lang w:eastAsia="pt-BR"/>
        </w:rPr>
      </w:pPr>
      <w:r w:rsidRPr="00912198">
        <w:rPr>
          <w:rFonts w:ascii="Cambria" w:eastAsia="Times New Roman" w:hAnsi="Cambria"/>
          <w:b/>
          <w:sz w:val="22"/>
          <w:lang w:eastAsia="pt-BR"/>
        </w:rPr>
        <w:t>6.5.</w:t>
      </w:r>
      <w:r w:rsidRPr="00912198">
        <w:rPr>
          <w:rFonts w:ascii="Cambria" w:eastAsia="Times New Roman" w:hAnsi="Cambria"/>
          <w:sz w:val="22"/>
          <w:lang w:eastAsia="pt-BR"/>
        </w:rPr>
        <w:t xml:space="preserve"> É de responsabilidade </w:t>
      </w:r>
      <w:proofErr w:type="gramStart"/>
      <w:r w:rsidRPr="00912198">
        <w:rPr>
          <w:rFonts w:ascii="Cambria" w:eastAsia="Times New Roman" w:hAnsi="Cambria"/>
          <w:sz w:val="22"/>
          <w:lang w:eastAsia="pt-BR"/>
        </w:rPr>
        <w:t>da empresa cadastrada conferir</w:t>
      </w:r>
      <w:proofErr w:type="gramEnd"/>
      <w:r w:rsidRPr="00912198">
        <w:rPr>
          <w:rFonts w:ascii="Cambria" w:eastAsia="Times New Roman" w:hAnsi="Cambria"/>
          <w:sz w:val="22"/>
          <w:lang w:eastAsia="pt-BR"/>
        </w:rPr>
        <w:t xml:space="preserve"> a exatidão dos seus dados cadastrais no </w:t>
      </w:r>
      <w:r w:rsidRPr="00912198">
        <w:rPr>
          <w:rFonts w:ascii="Cambria" w:eastAsia="Times New Roman" w:hAnsi="Cambria"/>
          <w:b/>
          <w:color w:val="000000"/>
          <w:sz w:val="22"/>
          <w:lang w:eastAsia="pt-BR"/>
        </w:rPr>
        <w:t xml:space="preserve">SICAF - </w:t>
      </w:r>
      <w:r w:rsidRPr="00912198">
        <w:rPr>
          <w:rFonts w:ascii="Cambria" w:eastAsia="Times New Roman" w:hAnsi="Cambria"/>
          <w:b/>
          <w:sz w:val="22"/>
          <w:lang w:eastAsia="pt-BR"/>
        </w:rPr>
        <w:t>Sistema de Cadastramento Unificado de Fornecedores</w:t>
      </w:r>
      <w:r w:rsidRPr="00912198">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743ABB" w:rsidRPr="00912198" w:rsidRDefault="00743ABB" w:rsidP="00743ABB">
      <w:pPr>
        <w:spacing w:after="0" w:line="240" w:lineRule="auto"/>
        <w:ind w:left="720"/>
        <w:contextualSpacing/>
        <w:rPr>
          <w:rFonts w:ascii="Cambria" w:eastAsia="Times New Roman" w:hAnsi="Cambria"/>
          <w:color w:val="000000"/>
          <w:sz w:val="22"/>
          <w:lang w:eastAsia="pt-BR"/>
        </w:rPr>
      </w:pPr>
    </w:p>
    <w:p w:rsidR="00743ABB" w:rsidRPr="00912198" w:rsidRDefault="00743ABB" w:rsidP="00743ABB">
      <w:pPr>
        <w:tabs>
          <w:tab w:val="num" w:pos="1418"/>
        </w:tabs>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6.5.1.</w:t>
      </w:r>
      <w:r w:rsidRPr="00912198">
        <w:rPr>
          <w:rFonts w:ascii="Cambria" w:eastAsia="Times New Roman" w:hAnsi="Cambria"/>
          <w:sz w:val="22"/>
          <w:lang w:eastAsia="pt-BR"/>
        </w:rPr>
        <w:t xml:space="preserve"> </w:t>
      </w:r>
      <w:r w:rsidRPr="00912198">
        <w:rPr>
          <w:rFonts w:ascii="Cambria" w:eastAsia="Times New Roman" w:hAnsi="Cambria"/>
          <w:color w:val="000000"/>
          <w:sz w:val="22"/>
          <w:lang w:eastAsia="pt-BR"/>
        </w:rPr>
        <w:t xml:space="preserve">A inobservância do disposto na CLÁUSULA 6.5. </w:t>
      </w:r>
      <w:proofErr w:type="gramStart"/>
      <w:r w:rsidRPr="00912198">
        <w:rPr>
          <w:rFonts w:ascii="Cambria" w:eastAsia="Times New Roman" w:hAnsi="Cambria"/>
          <w:color w:val="000000"/>
          <w:sz w:val="22"/>
          <w:lang w:eastAsia="pt-BR"/>
        </w:rPr>
        <w:t>poderá</w:t>
      </w:r>
      <w:proofErr w:type="gramEnd"/>
      <w:r w:rsidRPr="00912198">
        <w:rPr>
          <w:rFonts w:ascii="Cambria" w:eastAsia="Times New Roman" w:hAnsi="Cambria"/>
          <w:color w:val="000000"/>
          <w:sz w:val="22"/>
          <w:lang w:eastAsia="pt-BR"/>
        </w:rPr>
        <w:t xml:space="preserve"> ensejar desclassificação no momento da habilitação</w:t>
      </w:r>
    </w:p>
    <w:p w:rsidR="00743ABB" w:rsidRPr="00912198" w:rsidRDefault="00743ABB" w:rsidP="00743ABB">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912198">
        <w:rPr>
          <w:rFonts w:ascii="Cambria" w:eastAsia="Times New Roman" w:hAnsi="Cambria"/>
          <w:b/>
          <w:sz w:val="22"/>
        </w:rPr>
        <w:t xml:space="preserve">7. DO </w:t>
      </w:r>
      <w:r w:rsidRPr="00912198">
        <w:rPr>
          <w:rFonts w:ascii="Cambria" w:eastAsia="Times New Roman" w:hAnsi="Cambria"/>
          <w:b/>
          <w:color w:val="000000"/>
          <w:sz w:val="22"/>
        </w:rPr>
        <w:t>ENCAMINHAMENTO DA PROPOSTA DE PREÇO E DOS DOCUMENTOS DE HABILITAÇÃO</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912198">
        <w:rPr>
          <w:rFonts w:ascii="Cambria" w:eastAsia="Times New Roman" w:hAnsi="Cambria"/>
          <w:b/>
          <w:sz w:val="22"/>
        </w:rPr>
        <w:t>7.1.</w:t>
      </w:r>
      <w:r w:rsidRPr="00912198">
        <w:rPr>
          <w:rFonts w:ascii="Cambria" w:eastAsia="Times New Roman" w:hAnsi="Cambria"/>
          <w:sz w:val="22"/>
        </w:rPr>
        <w:t xml:space="preserve"> </w:t>
      </w:r>
      <w:r w:rsidRPr="00912198">
        <w:rPr>
          <w:rFonts w:ascii="Cambria" w:eastAsia="Times New Roman" w:hAnsi="Cambria" w:cs="Calibri"/>
          <w:color w:val="000000"/>
          <w:sz w:val="22"/>
        </w:rPr>
        <w:t xml:space="preserve">O </w:t>
      </w:r>
      <w:r w:rsidRPr="00912198">
        <w:rPr>
          <w:rFonts w:ascii="Cambria" w:eastAsia="Times New Roman" w:hAnsi="Cambria" w:cs="Calibri"/>
          <w:bCs/>
          <w:color w:val="000000"/>
          <w:sz w:val="22"/>
        </w:rPr>
        <w:t xml:space="preserve">licitante </w:t>
      </w:r>
      <w:r w:rsidRPr="00912198">
        <w:rPr>
          <w:rFonts w:ascii="Cambria" w:eastAsia="Times New Roman" w:hAnsi="Cambria" w:cs="Calibri"/>
          <w:b/>
          <w:color w:val="000000"/>
          <w:sz w:val="22"/>
        </w:rPr>
        <w:t>deverá</w:t>
      </w:r>
      <w:r w:rsidRPr="00912198">
        <w:rPr>
          <w:rFonts w:ascii="Cambria" w:eastAsia="Times New Roman" w:hAnsi="Cambria" w:cs="Calibri"/>
          <w:color w:val="000000"/>
          <w:sz w:val="22"/>
        </w:rPr>
        <w:t xml:space="preserve"> encaminhar exclusivamente por meio do sistema eletrônico </w:t>
      </w:r>
      <w:proofErr w:type="spellStart"/>
      <w:r w:rsidRPr="00912198">
        <w:rPr>
          <w:rFonts w:ascii="Cambria" w:eastAsia="Times New Roman" w:hAnsi="Cambria" w:cs="Calibri"/>
          <w:color w:val="000000"/>
          <w:sz w:val="22"/>
        </w:rPr>
        <w:t>comprasnet</w:t>
      </w:r>
      <w:proofErr w:type="spellEnd"/>
      <w:r w:rsidRPr="00912198">
        <w:rPr>
          <w:rFonts w:ascii="Cambria" w:eastAsia="Times New Roman" w:hAnsi="Cambria" w:cs="Calibri"/>
          <w:color w:val="000000"/>
          <w:sz w:val="22"/>
        </w:rPr>
        <w:t xml:space="preserve">-SIASG, até a data e horário estabelecidos no preâmbulo para abertura da sessão </w:t>
      </w:r>
      <w:r w:rsidRPr="00912198">
        <w:rPr>
          <w:rFonts w:ascii="Cambria" w:eastAsia="Times New Roman" w:hAnsi="Cambria" w:cs="Calibri"/>
          <w:color w:val="000000"/>
          <w:sz w:val="22"/>
        </w:rPr>
        <w:lastRenderedPageBreak/>
        <w:t xml:space="preserve">pública, quando então </w:t>
      </w:r>
      <w:proofErr w:type="gramStart"/>
      <w:r w:rsidRPr="00912198">
        <w:rPr>
          <w:rFonts w:ascii="Cambria" w:eastAsia="Times New Roman" w:hAnsi="Cambria" w:cs="Calibri"/>
          <w:color w:val="000000"/>
          <w:sz w:val="22"/>
        </w:rPr>
        <w:t>encerrar-se-á</w:t>
      </w:r>
      <w:proofErr w:type="gramEnd"/>
      <w:r w:rsidRPr="00912198">
        <w:rPr>
          <w:rFonts w:ascii="Cambria" w:eastAsia="Times New Roman" w:hAnsi="Cambria" w:cs="Calibri"/>
          <w:color w:val="000000"/>
          <w:sz w:val="22"/>
        </w:rPr>
        <w:t xml:space="preserve"> automaticamente a etapa de recebimento/envio da documentação abaixo relacionada:</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912198">
        <w:rPr>
          <w:rFonts w:ascii="Cambria" w:eastAsia="Times New Roman" w:hAnsi="Cambria" w:cs="Calibri"/>
          <w:b/>
          <w:color w:val="000000"/>
          <w:sz w:val="22"/>
        </w:rPr>
        <w:t>7.1.1.</w:t>
      </w:r>
      <w:r w:rsidRPr="00912198">
        <w:rPr>
          <w:rFonts w:ascii="Cambria" w:eastAsia="Times New Roman" w:hAnsi="Cambria" w:cs="Calibri"/>
          <w:color w:val="000000"/>
          <w:sz w:val="22"/>
        </w:rPr>
        <w:t xml:space="preserve"> Proposta de preços, conforme modelo constante do ANEXO I</w:t>
      </w:r>
      <w:r w:rsidRPr="00912198">
        <w:rPr>
          <w:rFonts w:ascii="Cambria" w:eastAsia="Times New Roman" w:hAnsi="Cambria" w:cs="Calibri"/>
          <w:b/>
          <w:color w:val="C00000"/>
          <w:sz w:val="22"/>
        </w:rPr>
        <w:t xml:space="preserve"> </w:t>
      </w:r>
      <w:r w:rsidRPr="00912198">
        <w:rPr>
          <w:rFonts w:ascii="Cambria" w:eastAsia="Times New Roman" w:hAnsi="Cambria" w:cs="Calibri"/>
          <w:sz w:val="22"/>
        </w:rPr>
        <w:t>do edital;</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7.1.2.</w:t>
      </w:r>
      <w:r w:rsidRPr="00912198">
        <w:rPr>
          <w:rFonts w:ascii="Cambria" w:eastAsia="Times New Roman" w:hAnsi="Cambria" w:cs="Calibri"/>
          <w:color w:val="000000"/>
          <w:sz w:val="22"/>
        </w:rPr>
        <w:t xml:space="preserve"> Folder ilustrativo (prospecto/catálogo ou ficha técnica) dos equipamentos, conforme a CLÁUSULA 7.8;</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7.1.3.</w:t>
      </w:r>
      <w:r w:rsidRPr="00912198">
        <w:rPr>
          <w:rFonts w:ascii="Cambria" w:eastAsia="Times New Roman" w:hAnsi="Cambria" w:cs="Calibri"/>
          <w:color w:val="000000"/>
          <w:sz w:val="22"/>
        </w:rPr>
        <w:t xml:space="preserve"> Documentos e certidões de habilitação relacionadas na CLÁUSULA 14.</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912198">
        <w:rPr>
          <w:rFonts w:ascii="Cambria" w:eastAsia="Times New Roman" w:hAnsi="Cambria" w:cs="Calibri"/>
          <w:b/>
          <w:color w:val="000000"/>
          <w:sz w:val="22"/>
        </w:rPr>
        <w:t>7.2.</w:t>
      </w:r>
      <w:r w:rsidRPr="00912198">
        <w:rPr>
          <w:rFonts w:ascii="Cambria" w:eastAsia="Times New Roman" w:hAnsi="Cambria" w:cs="Calibri"/>
          <w:color w:val="000000"/>
          <w:sz w:val="22"/>
        </w:rPr>
        <w:t xml:space="preserve"> </w:t>
      </w:r>
      <w:r w:rsidRPr="00912198">
        <w:rPr>
          <w:rFonts w:ascii="Cambria" w:eastAsia="Times New Roman" w:hAnsi="Cambria"/>
          <w:color w:val="000000"/>
          <w:sz w:val="22"/>
        </w:rPr>
        <w:t>O encaminhamento da proposta de preço acompanhada dos documentos de habilitação exigidos na CLÁUSULA 14 do edital</w:t>
      </w:r>
      <w:proofErr w:type="gramStart"/>
      <w:r w:rsidRPr="00912198">
        <w:rPr>
          <w:rFonts w:ascii="Cambria" w:eastAsia="Times New Roman" w:hAnsi="Cambria"/>
          <w:color w:val="000000"/>
          <w:sz w:val="22"/>
        </w:rPr>
        <w:t>, ocorrerá</w:t>
      </w:r>
      <w:proofErr w:type="gramEnd"/>
      <w:r w:rsidRPr="00912198">
        <w:rPr>
          <w:rFonts w:ascii="Cambria" w:eastAsia="Times New Roman" w:hAnsi="Cambria"/>
          <w:color w:val="000000"/>
          <w:sz w:val="22"/>
        </w:rPr>
        <w:t xml:space="preserve"> por meio de chave de acesso e senha</w:t>
      </w:r>
      <w:r w:rsidRPr="00912198">
        <w:rPr>
          <w:rFonts w:ascii="Cambria" w:eastAsia="Times New Roman" w:hAnsi="Cambria" w:cs="Calibri"/>
          <w:b/>
          <w:bCs/>
          <w:color w:val="000000"/>
          <w:sz w:val="22"/>
        </w:rPr>
        <w:t>.</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912198">
        <w:rPr>
          <w:rFonts w:ascii="Cambria" w:eastAsia="Times New Roman" w:hAnsi="Cambria" w:cs="Calibri"/>
          <w:b/>
          <w:color w:val="000000"/>
          <w:sz w:val="22"/>
        </w:rPr>
        <w:t>7.3.</w:t>
      </w:r>
      <w:r w:rsidRPr="00912198">
        <w:rPr>
          <w:rFonts w:ascii="Cambria" w:eastAsia="Times New Roman" w:hAnsi="Cambria" w:cs="Calibri"/>
          <w:color w:val="000000"/>
          <w:sz w:val="22"/>
        </w:rPr>
        <w:t xml:space="preserve"> O</w:t>
      </w:r>
      <w:r w:rsidRPr="00912198">
        <w:rPr>
          <w:rFonts w:ascii="Cambria" w:eastAsia="Times New Roman" w:hAnsi="Cambria"/>
          <w:color w:val="000000"/>
          <w:sz w:val="22"/>
        </w:rPr>
        <w:t xml:space="preserve"> licitante poderá deixar de apresentar os documentos de habilitação que</w:t>
      </w:r>
      <w:r w:rsidRPr="00912198">
        <w:rPr>
          <w:rFonts w:ascii="Cambria" w:eastAsia="Times New Roman" w:hAnsi="Cambria"/>
          <w:color w:val="000000"/>
          <w:sz w:val="22"/>
        </w:rPr>
        <w:br/>
        <w:t xml:space="preserve">constem do </w:t>
      </w:r>
      <w:r w:rsidRPr="00912198">
        <w:rPr>
          <w:rFonts w:ascii="Cambria" w:eastAsia="Times New Roman" w:hAnsi="Cambria"/>
          <w:b/>
          <w:color w:val="000000"/>
          <w:sz w:val="22"/>
        </w:rPr>
        <w:t xml:space="preserve">SICAF - </w:t>
      </w:r>
      <w:r w:rsidRPr="00912198">
        <w:rPr>
          <w:rFonts w:ascii="Cambria" w:eastAsia="Times New Roman" w:hAnsi="Cambria"/>
          <w:b/>
          <w:sz w:val="22"/>
        </w:rPr>
        <w:t>Sistema de Cadastramento Unificado de Fornecedores,</w:t>
      </w:r>
      <w:r w:rsidRPr="00912198">
        <w:rPr>
          <w:rFonts w:ascii="Cambria" w:eastAsia="Times New Roman" w:hAnsi="Cambria"/>
          <w:color w:val="000000"/>
          <w:sz w:val="22"/>
        </w:rPr>
        <w:t xml:space="preserve"> assegurado aos demais participantes o direito de acesso aos dados constantes do sistema.</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743ABB" w:rsidRPr="00912198" w:rsidRDefault="00743ABB" w:rsidP="00743ABB">
      <w:pPr>
        <w:tabs>
          <w:tab w:val="num" w:pos="0"/>
        </w:tabs>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 xml:space="preserve">7.4. </w:t>
      </w:r>
      <w:r w:rsidRPr="00912198">
        <w:rPr>
          <w:rFonts w:ascii="Cambria" w:eastAsia="Times New Roman" w:hAnsi="Cambria"/>
          <w:sz w:val="22"/>
          <w:lang w:eastAsia="pt-BR"/>
        </w:rPr>
        <w:t xml:space="preserve">Até a abertura da sessão pública, o licitante poderá retirar ou substituir </w:t>
      </w:r>
      <w:r w:rsidRPr="00912198">
        <w:rPr>
          <w:rFonts w:ascii="Cambria" w:eastAsia="Times New Roman" w:hAnsi="Cambria"/>
          <w:color w:val="000000"/>
          <w:sz w:val="22"/>
          <w:lang w:eastAsia="pt-BR"/>
        </w:rPr>
        <w:t>a proposta de preço e os documentos de habilitação anteriormente encaminhados e inseridos no sistema.</w:t>
      </w:r>
    </w:p>
    <w:p w:rsidR="00743ABB" w:rsidRPr="00912198" w:rsidRDefault="00743ABB" w:rsidP="00743ABB">
      <w:pPr>
        <w:spacing w:after="0" w:line="240" w:lineRule="auto"/>
        <w:ind w:left="709" w:right="43"/>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color w:val="000000"/>
          <w:sz w:val="22"/>
          <w:lang w:eastAsia="pt-BR"/>
        </w:rPr>
      </w:pPr>
      <w:r w:rsidRPr="00912198">
        <w:rPr>
          <w:rFonts w:ascii="Cambria" w:eastAsia="Times New Roman" w:hAnsi="Cambria"/>
          <w:b/>
          <w:color w:val="000000"/>
          <w:sz w:val="22"/>
          <w:lang w:eastAsia="pt-BR"/>
        </w:rPr>
        <w:t>7.5.</w:t>
      </w:r>
      <w:r w:rsidRPr="00912198">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7.6.</w:t>
      </w:r>
      <w:r w:rsidRPr="00912198">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912198">
        <w:rPr>
          <w:rFonts w:ascii="Cambria" w:eastAsia="Times New Roman" w:hAnsi="Cambria"/>
          <w:sz w:val="22"/>
          <w:lang w:eastAsia="pt-BR"/>
        </w:rPr>
        <w:t>sob alegação</w:t>
      </w:r>
      <w:proofErr w:type="gramEnd"/>
      <w:r w:rsidRPr="00912198">
        <w:rPr>
          <w:rFonts w:ascii="Cambria" w:eastAsia="Times New Roman" w:hAnsi="Cambria"/>
          <w:sz w:val="22"/>
          <w:lang w:eastAsia="pt-BR"/>
        </w:rPr>
        <w:t xml:space="preserve"> de erro, omissão ou qualquer outro pretexto.</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7.7.</w:t>
      </w:r>
      <w:r w:rsidRPr="00912198">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743ABB" w:rsidRPr="00912198" w:rsidRDefault="00743ABB" w:rsidP="00743ABB">
      <w:pPr>
        <w:tabs>
          <w:tab w:val="num" w:pos="5115"/>
        </w:tabs>
        <w:spacing w:after="0" w:line="240" w:lineRule="auto"/>
        <w:ind w:left="1134" w:right="43"/>
        <w:jc w:val="both"/>
        <w:rPr>
          <w:rFonts w:ascii="Cambria" w:eastAsia="Times New Roman" w:hAnsi="Cambria"/>
          <w:b/>
          <w:sz w:val="22"/>
          <w:lang w:eastAsia="pt-BR"/>
        </w:rPr>
      </w:pP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r w:rsidRPr="00912198">
        <w:rPr>
          <w:rFonts w:ascii="Cambria" w:eastAsia="Times New Roman" w:hAnsi="Cambria"/>
          <w:b/>
          <w:sz w:val="22"/>
          <w:lang w:eastAsia="pt-BR"/>
        </w:rPr>
        <w:t>7.7.1.</w:t>
      </w:r>
      <w:r w:rsidRPr="00912198">
        <w:rPr>
          <w:rFonts w:ascii="Cambria" w:eastAsia="Times New Roman" w:hAnsi="Cambria"/>
          <w:sz w:val="22"/>
          <w:lang w:eastAsia="pt-BR"/>
        </w:rPr>
        <w:t xml:space="preserve"> Especificação do objeto devidamente discriminado conforme o ANEXO I</w:t>
      </w:r>
      <w:r w:rsidRPr="00912198">
        <w:rPr>
          <w:rFonts w:ascii="Cambria" w:eastAsia="Times New Roman" w:hAnsi="Cambria"/>
          <w:b/>
          <w:color w:val="FF0000"/>
          <w:sz w:val="22"/>
          <w:lang w:eastAsia="pt-BR"/>
        </w:rPr>
        <w:t xml:space="preserve"> </w:t>
      </w:r>
      <w:r w:rsidRPr="00912198">
        <w:rPr>
          <w:rFonts w:ascii="Cambria" w:eastAsia="Times New Roman" w:hAnsi="Cambria"/>
          <w:sz w:val="22"/>
          <w:lang w:eastAsia="pt-BR"/>
        </w:rPr>
        <w:t xml:space="preserve">do edital </w:t>
      </w: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r w:rsidRPr="00912198">
        <w:rPr>
          <w:rFonts w:ascii="Cambria" w:eastAsia="Times New Roman" w:hAnsi="Cambria"/>
          <w:b/>
          <w:sz w:val="22"/>
          <w:lang w:eastAsia="pt-BR"/>
        </w:rPr>
        <w:t>7.7.2.</w:t>
      </w:r>
      <w:r w:rsidRPr="00912198">
        <w:rPr>
          <w:rFonts w:ascii="Cambria" w:eastAsia="Times New Roman" w:hAnsi="Cambria"/>
          <w:sz w:val="22"/>
          <w:lang w:eastAsia="pt-BR"/>
        </w:rPr>
        <w:t xml:space="preserve"> Indicação obrigatória da marca/modelo do material;</w:t>
      </w: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r w:rsidRPr="00912198">
        <w:rPr>
          <w:rFonts w:ascii="Cambria" w:eastAsia="Times New Roman" w:hAnsi="Cambria"/>
          <w:b/>
          <w:sz w:val="22"/>
          <w:lang w:eastAsia="pt-BR"/>
        </w:rPr>
        <w:lastRenderedPageBreak/>
        <w:t xml:space="preserve">7.7.3. </w:t>
      </w:r>
      <w:r w:rsidRPr="00912198">
        <w:rPr>
          <w:rFonts w:ascii="Cambria" w:eastAsia="Times New Roman" w:hAnsi="Cambria"/>
          <w:sz w:val="22"/>
          <w:lang w:eastAsia="pt-BR"/>
        </w:rPr>
        <w:t>Cotação em moeda nacional (Real) em algarismo, com duas casas decimais após a vírgula (</w:t>
      </w:r>
      <w:proofErr w:type="spellStart"/>
      <w:r w:rsidRPr="00912198">
        <w:rPr>
          <w:rFonts w:ascii="Cambria" w:eastAsia="Times New Roman" w:hAnsi="Cambria"/>
          <w:sz w:val="22"/>
          <w:lang w:eastAsia="pt-BR"/>
        </w:rPr>
        <w:t>ex</w:t>
      </w:r>
      <w:proofErr w:type="spellEnd"/>
      <w:r w:rsidRPr="00912198">
        <w:rPr>
          <w:rFonts w:ascii="Cambria" w:eastAsia="Times New Roman" w:hAnsi="Cambria"/>
          <w:sz w:val="22"/>
          <w:lang w:eastAsia="pt-BR"/>
        </w:rPr>
        <w:t>: 0,00), sendo as frações remanescentes desprezadas, indicando o preço unitário e total, de cada item;</w:t>
      </w:r>
    </w:p>
    <w:p w:rsidR="00743ABB" w:rsidRPr="00912198" w:rsidRDefault="00743ABB" w:rsidP="00743ABB">
      <w:pPr>
        <w:tabs>
          <w:tab w:val="num" w:pos="5115"/>
        </w:tabs>
        <w:spacing w:after="0" w:line="240" w:lineRule="auto"/>
        <w:ind w:left="1134" w:right="43"/>
        <w:jc w:val="both"/>
        <w:rPr>
          <w:rFonts w:ascii="Cambria" w:eastAsia="Times New Roman" w:hAnsi="Cambria"/>
          <w:sz w:val="22"/>
          <w:lang w:eastAsia="pt-BR"/>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912198">
        <w:rPr>
          <w:rFonts w:ascii="Cambria" w:eastAsia="Times New Roman" w:hAnsi="Cambria"/>
          <w:b/>
          <w:sz w:val="22"/>
        </w:rPr>
        <w:t xml:space="preserve">7.7.4. </w:t>
      </w:r>
      <w:r w:rsidRPr="00912198">
        <w:rPr>
          <w:rFonts w:ascii="Cambria" w:eastAsia="Times New Roman" w:hAnsi="Cambria"/>
          <w:sz w:val="22"/>
        </w:rPr>
        <w:t>Declaração de que a</w:t>
      </w:r>
      <w:r w:rsidRPr="00912198">
        <w:rPr>
          <w:rFonts w:ascii="Cambria" w:eastAsia="Times New Roman" w:hAnsi="Cambria"/>
          <w:bCs/>
          <w:sz w:val="22"/>
        </w:rPr>
        <w:t xml:space="preserve"> empresa se propõe a executar o objeto do </w:t>
      </w:r>
      <w:r w:rsidRPr="00912198">
        <w:rPr>
          <w:rFonts w:ascii="Cambria" w:eastAsia="Times New Roman" w:hAnsi="Cambria"/>
          <w:sz w:val="22"/>
        </w:rPr>
        <w:t>edital</w:t>
      </w:r>
      <w:r w:rsidRPr="00912198">
        <w:rPr>
          <w:rFonts w:ascii="Cambria" w:eastAsia="Times New Roman" w:hAnsi="Cambria"/>
          <w:bCs/>
          <w:sz w:val="22"/>
        </w:rPr>
        <w:t xml:space="preserve">, conforme discriminado no </w:t>
      </w:r>
      <w:r w:rsidRPr="00912198">
        <w:rPr>
          <w:rFonts w:ascii="Cambria" w:eastAsia="Times New Roman" w:hAnsi="Cambria"/>
          <w:b/>
          <w:bCs/>
          <w:sz w:val="22"/>
        </w:rPr>
        <w:t>TERMO DE REFERÊNCIA</w:t>
      </w:r>
      <w:r w:rsidRPr="00912198">
        <w:rPr>
          <w:rFonts w:ascii="Cambria" w:eastAsia="Times New Roman" w:hAnsi="Cambria"/>
          <w:bCs/>
          <w:sz w:val="22"/>
        </w:rPr>
        <w:t>, pelos preços e condições assinalados na proposta, obedecendo rigorosamente às disposições da legislação competente;</w:t>
      </w:r>
    </w:p>
    <w:p w:rsidR="00743ABB" w:rsidRPr="00912198" w:rsidRDefault="00743ABB" w:rsidP="00743ABB">
      <w:pPr>
        <w:tabs>
          <w:tab w:val="num" w:pos="5115"/>
        </w:tabs>
        <w:spacing w:after="0" w:line="240" w:lineRule="auto"/>
        <w:ind w:left="1134" w:right="43"/>
        <w:jc w:val="both"/>
        <w:rPr>
          <w:rFonts w:ascii="Cambria" w:eastAsia="Times New Roman" w:hAnsi="Cambria"/>
          <w:sz w:val="22"/>
          <w:lang w:val="x-none" w:eastAsia="pt-BR"/>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7.7.5. </w:t>
      </w:r>
      <w:r w:rsidRPr="00912198">
        <w:rPr>
          <w:rFonts w:ascii="Cambria" w:eastAsia="Times New Roman" w:hAnsi="Cambria"/>
          <w:sz w:val="22"/>
        </w:rPr>
        <w:t>Declaração de que o conteúdo da proposta de preço, não foi, no todo ou em parte, direta ou indiretamente, informado, discutido ou recebido de qualquer outra empresa do ramo;</w:t>
      </w:r>
    </w:p>
    <w:p w:rsidR="00743ABB" w:rsidRPr="00912198" w:rsidRDefault="00743ABB" w:rsidP="00743ABB">
      <w:pPr>
        <w:tabs>
          <w:tab w:val="num" w:pos="5115"/>
        </w:tabs>
        <w:spacing w:after="0" w:line="240" w:lineRule="auto"/>
        <w:ind w:left="1134" w:right="43"/>
        <w:jc w:val="both"/>
        <w:rPr>
          <w:rFonts w:ascii="Cambria" w:eastAsia="Times New Roman" w:hAnsi="Cambria"/>
          <w:sz w:val="22"/>
          <w:lang w:val="x-none" w:eastAsia="pt-BR"/>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7.7.6. </w:t>
      </w:r>
      <w:r w:rsidRPr="00912198">
        <w:rPr>
          <w:rFonts w:ascii="Cambria" w:eastAsia="Times New Roman" w:hAnsi="Cambria"/>
          <w:sz w:val="22"/>
        </w:rPr>
        <w:t>Declaração, sob as penas da lei, que os preços/valores indicados na proposta de preço condizem com os praticados no mercado para a execução do objeto,</w:t>
      </w:r>
      <w:r w:rsidRPr="00912198">
        <w:rPr>
          <w:rFonts w:ascii="Cambria" w:eastAsia="Times New Roman" w:hAnsi="Cambria"/>
          <w:color w:val="C00000"/>
          <w:sz w:val="22"/>
        </w:rPr>
        <w:t xml:space="preserve"> </w:t>
      </w:r>
      <w:r w:rsidRPr="00912198">
        <w:rPr>
          <w:rFonts w:ascii="Cambria" w:eastAsia="Times New Roman" w:hAnsi="Cambria"/>
          <w:sz w:val="22"/>
        </w:rPr>
        <w:t>na forma apresentada;</w:t>
      </w:r>
    </w:p>
    <w:p w:rsidR="00743ABB" w:rsidRPr="00912198" w:rsidRDefault="00743ABB" w:rsidP="00743ABB">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912198">
        <w:rPr>
          <w:rFonts w:ascii="Cambria" w:eastAsia="Times New Roman" w:hAnsi="Cambria"/>
          <w:b/>
          <w:sz w:val="22"/>
        </w:rPr>
        <w:t>7.7.7.</w:t>
      </w:r>
      <w:r w:rsidRPr="00912198">
        <w:rPr>
          <w:rFonts w:ascii="Cambria" w:eastAsia="Times New Roman" w:hAnsi="Cambria"/>
          <w:sz w:val="22"/>
        </w:rPr>
        <w:t xml:space="preserve"> Prazo da validade da proposta de 60 (sessenta) dias, contados da data da sessão pública da licitação;</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7.7.8. </w:t>
      </w:r>
      <w:r w:rsidRPr="00912198">
        <w:rPr>
          <w:rFonts w:ascii="Cambria" w:eastAsia="Times New Roman" w:hAnsi="Cambria"/>
          <w:sz w:val="22"/>
        </w:rPr>
        <w:t>Declaração de aceitar, integralmente, todos os métodos e processos de inspeção, verificação e controle a serem adotados pelo Contratante;</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7.7.9. </w:t>
      </w:r>
      <w:r w:rsidRPr="00912198">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912198">
        <w:rPr>
          <w:rFonts w:ascii="Cambria" w:eastAsia="Times New Roman" w:hAnsi="Cambria"/>
          <w:sz w:val="22"/>
        </w:rPr>
        <w:t>parafiscais</w:t>
      </w:r>
      <w:proofErr w:type="spellEnd"/>
      <w:r w:rsidRPr="00912198">
        <w:rPr>
          <w:rFonts w:ascii="Cambria" w:eastAsia="Times New Roman" w:hAnsi="Cambria"/>
          <w:sz w:val="22"/>
        </w:rPr>
        <w:t>, transporte, garantia, bem como as relativas à legislação civil e demais despesas indispensáveis à perfeita execução do objeto.</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4" w:right="43"/>
        <w:jc w:val="both"/>
        <w:rPr>
          <w:rFonts w:ascii="Cambria" w:eastAsia="Times New Roman" w:hAnsi="Cambria"/>
          <w:b/>
          <w:sz w:val="22"/>
          <w:lang w:eastAsia="pt-BR"/>
        </w:rPr>
      </w:pPr>
      <w:r w:rsidRPr="00912198">
        <w:rPr>
          <w:rFonts w:ascii="Cambria" w:eastAsia="Times New Roman" w:hAnsi="Cambria"/>
          <w:b/>
          <w:sz w:val="22"/>
          <w:lang w:eastAsia="pt-BR"/>
        </w:rPr>
        <w:t xml:space="preserve">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 </w:t>
      </w:r>
      <w:proofErr w:type="gramStart"/>
      <w:r w:rsidRPr="00912198">
        <w:rPr>
          <w:rFonts w:ascii="Cambria" w:eastAsia="Times New Roman" w:hAnsi="Cambria"/>
          <w:b/>
          <w:sz w:val="22"/>
          <w:lang w:eastAsia="pt-BR"/>
        </w:rPr>
        <w:t>sob pena</w:t>
      </w:r>
      <w:proofErr w:type="gramEnd"/>
      <w:r w:rsidRPr="00912198">
        <w:rPr>
          <w:rFonts w:ascii="Cambria" w:eastAsia="Times New Roman" w:hAnsi="Cambria"/>
          <w:b/>
          <w:sz w:val="22"/>
          <w:lang w:eastAsia="pt-BR"/>
        </w:rPr>
        <w:t xml:space="preserve"> de desclassificação da proposta apresentada.</w:t>
      </w:r>
    </w:p>
    <w:p w:rsidR="00743ABB" w:rsidRPr="00912198" w:rsidRDefault="00743ABB" w:rsidP="00743ABB">
      <w:pPr>
        <w:tabs>
          <w:tab w:val="num" w:pos="709"/>
        </w:tabs>
        <w:spacing w:after="0" w:line="240" w:lineRule="auto"/>
        <w:ind w:left="4" w:right="43"/>
        <w:jc w:val="both"/>
        <w:rPr>
          <w:rFonts w:ascii="Cambria" w:eastAsia="Times New Roman" w:hAnsi="Cambria"/>
          <w:b/>
          <w:sz w:val="22"/>
          <w:lang w:val="x-none" w:eastAsia="pt-BR"/>
        </w:rPr>
      </w:pPr>
    </w:p>
    <w:p w:rsidR="00743ABB" w:rsidRPr="00912198" w:rsidRDefault="00743ABB" w:rsidP="00743ABB">
      <w:pPr>
        <w:tabs>
          <w:tab w:val="num" w:pos="709"/>
        </w:tabs>
        <w:spacing w:after="0" w:line="240" w:lineRule="auto"/>
        <w:ind w:left="4" w:right="43"/>
        <w:jc w:val="both"/>
        <w:rPr>
          <w:rFonts w:ascii="Cambria" w:eastAsia="Times New Roman" w:hAnsi="Cambria"/>
          <w:color w:val="000000"/>
          <w:sz w:val="22"/>
          <w:lang w:eastAsia="pt-BR"/>
        </w:rPr>
      </w:pPr>
      <w:r w:rsidRPr="00912198">
        <w:rPr>
          <w:rFonts w:ascii="Cambria" w:eastAsia="Times New Roman" w:hAnsi="Cambria"/>
          <w:b/>
          <w:sz w:val="22"/>
          <w:lang w:eastAsia="pt-BR"/>
        </w:rPr>
        <w:t>7.9.</w:t>
      </w:r>
      <w:r w:rsidRPr="00912198">
        <w:rPr>
          <w:rFonts w:ascii="Cambria" w:eastAsia="Times New Roman" w:hAnsi="Cambria"/>
          <w:sz w:val="22"/>
          <w:lang w:eastAsia="pt-BR"/>
        </w:rPr>
        <w:t xml:space="preserve"> </w:t>
      </w:r>
      <w:r w:rsidRPr="00912198">
        <w:rPr>
          <w:rFonts w:ascii="Cambria" w:eastAsia="Times New Roman" w:hAnsi="Cambria"/>
          <w:color w:val="000000"/>
          <w:sz w:val="22"/>
          <w:lang w:eastAsia="pt-BR"/>
        </w:rPr>
        <w:t>O</w:t>
      </w:r>
      <w:r w:rsidRPr="00912198">
        <w:rPr>
          <w:rFonts w:ascii="Cambria" w:eastAsia="Times New Roman" w:hAnsi="Cambria"/>
          <w:b/>
          <w:color w:val="000000"/>
          <w:sz w:val="22"/>
          <w:lang w:eastAsia="pt-BR"/>
        </w:rPr>
        <w:t xml:space="preserve"> MUNICÍPIO DE SÃO SEBASTIÃO DO ALTO </w:t>
      </w:r>
      <w:r w:rsidRPr="00912198">
        <w:rPr>
          <w:rFonts w:ascii="Cambria" w:eastAsia="Times New Roman" w:hAnsi="Cambria"/>
          <w:color w:val="000000"/>
          <w:sz w:val="22"/>
          <w:lang w:eastAsia="pt-BR"/>
        </w:rPr>
        <w:t>poderá solicitar a prorrogação do prazo de validade da proposta de preço.</w:t>
      </w:r>
    </w:p>
    <w:p w:rsidR="00743ABB" w:rsidRPr="00912198" w:rsidRDefault="00743ABB" w:rsidP="00743ABB">
      <w:pPr>
        <w:tabs>
          <w:tab w:val="num" w:pos="709"/>
        </w:tabs>
        <w:spacing w:after="0" w:line="240" w:lineRule="auto"/>
        <w:ind w:left="4" w:right="43"/>
        <w:jc w:val="both"/>
        <w:rPr>
          <w:rFonts w:ascii="Cambria" w:eastAsia="Times New Roman" w:hAnsi="Cambria"/>
          <w:color w:val="000000"/>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color w:val="000000"/>
          <w:sz w:val="22"/>
          <w:lang w:eastAsia="pt-BR"/>
        </w:rPr>
        <w:t xml:space="preserve">7.10. </w:t>
      </w:r>
      <w:r w:rsidRPr="00912198">
        <w:rPr>
          <w:rFonts w:ascii="Cambria" w:eastAsia="Times New Roman" w:hAnsi="Cambria"/>
          <w:color w:val="000000"/>
          <w:sz w:val="22"/>
          <w:lang w:eastAsia="pt-BR"/>
        </w:rPr>
        <w:t>Não será estabelecida nessa etapa do certame, ordem de classificação entre as propostas de preços apresentadas, o que somente ocorrerá após a realização dos procedimentos de negociação e julgamento.</w:t>
      </w:r>
    </w:p>
    <w:p w:rsidR="00743ABB" w:rsidRPr="00912198" w:rsidRDefault="00743ABB" w:rsidP="00743ABB">
      <w:pPr>
        <w:spacing w:after="0" w:line="240" w:lineRule="auto"/>
        <w:ind w:left="720"/>
        <w:contextualSpacing/>
        <w:rPr>
          <w:rFonts w:ascii="Cambria" w:eastAsia="Times New Roman" w:hAnsi="Cambria"/>
          <w:color w:val="000000"/>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color w:val="000000"/>
          <w:sz w:val="22"/>
          <w:lang w:eastAsia="pt-BR"/>
        </w:rPr>
        <w:lastRenderedPageBreak/>
        <w:t>7.11.</w:t>
      </w:r>
      <w:r w:rsidRPr="00912198">
        <w:rPr>
          <w:rFonts w:ascii="Cambria" w:eastAsia="Times New Roman" w:hAnsi="Cambria"/>
          <w:color w:val="000000"/>
          <w:sz w:val="22"/>
          <w:lang w:eastAsia="pt-BR"/>
        </w:rPr>
        <w:t xml:space="preserve"> A proposta de preço, bem como os documentos e certidões de habilitação </w:t>
      </w:r>
      <w:r w:rsidRPr="00912198">
        <w:rPr>
          <w:rFonts w:ascii="Cambria" w:eastAsia="Times New Roman" w:hAnsi="Cambria" w:cs="Calibri"/>
          <w:color w:val="000000"/>
          <w:sz w:val="22"/>
          <w:lang w:eastAsia="pt-BR"/>
        </w:rPr>
        <w:t xml:space="preserve">relacionadas na </w:t>
      </w:r>
      <w:r w:rsidRPr="00912198">
        <w:rPr>
          <w:rFonts w:ascii="Cambria" w:eastAsia="Times New Roman" w:hAnsi="Cambria"/>
          <w:color w:val="000000"/>
          <w:sz w:val="22"/>
          <w:lang w:eastAsia="pt-BR"/>
        </w:rPr>
        <w:t>CLÁUSULA 14</w:t>
      </w:r>
      <w:r w:rsidRPr="00912198">
        <w:rPr>
          <w:rFonts w:ascii="Cambria" w:eastAsia="Times New Roman" w:hAnsi="Cambria"/>
          <w:b/>
          <w:color w:val="C00000"/>
          <w:sz w:val="22"/>
          <w:lang w:eastAsia="pt-BR"/>
        </w:rPr>
        <w:t xml:space="preserve"> </w:t>
      </w:r>
      <w:r w:rsidRPr="00912198">
        <w:rPr>
          <w:rFonts w:ascii="Cambria" w:eastAsia="Times New Roman" w:hAnsi="Cambria"/>
          <w:color w:val="000000"/>
          <w:sz w:val="22"/>
          <w:lang w:eastAsia="pt-BR"/>
        </w:rPr>
        <w:t xml:space="preserve">do licitante melhor classificado, somente serão disponibilizados para avaliação do </w:t>
      </w:r>
      <w:r w:rsidRPr="00912198">
        <w:rPr>
          <w:rFonts w:ascii="Cambria" w:eastAsia="Times New Roman" w:hAnsi="Cambria"/>
          <w:b/>
          <w:color w:val="000000"/>
          <w:sz w:val="22"/>
          <w:lang w:eastAsia="pt-BR"/>
        </w:rPr>
        <w:t>PREGOEIRO</w:t>
      </w:r>
      <w:r w:rsidRPr="00912198">
        <w:rPr>
          <w:rFonts w:ascii="Cambria" w:eastAsia="Times New Roman" w:hAnsi="Cambria"/>
          <w:color w:val="000000"/>
          <w:sz w:val="22"/>
          <w:lang w:eastAsia="pt-BR"/>
        </w:rPr>
        <w:t xml:space="preserve"> e para acesso público após o encerramento do envio de lances.</w:t>
      </w: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lang w:eastAsia="pt-BR"/>
        </w:rPr>
      </w:pPr>
      <w:r w:rsidRPr="00912198">
        <w:rPr>
          <w:rFonts w:ascii="Cambria" w:eastAsia="Times New Roman" w:hAnsi="Cambria"/>
          <w:b/>
          <w:color w:val="000000"/>
          <w:sz w:val="22"/>
          <w:lang w:eastAsia="pt-BR"/>
        </w:rPr>
        <w:t>8.</w:t>
      </w:r>
      <w:r w:rsidRPr="00912198">
        <w:rPr>
          <w:rFonts w:ascii="Cambria" w:eastAsia="Times New Roman" w:hAnsi="Cambria"/>
          <w:b/>
          <w:sz w:val="22"/>
          <w:lang w:eastAsia="pt-BR"/>
        </w:rPr>
        <w:t xml:space="preserve"> DA ABERTURA DA SESSÃO PÚBLICA</w:t>
      </w:r>
    </w:p>
    <w:p w:rsidR="00743ABB" w:rsidRPr="00912198" w:rsidRDefault="00743ABB" w:rsidP="00743ABB">
      <w:pPr>
        <w:tabs>
          <w:tab w:val="num" w:pos="709"/>
        </w:tabs>
        <w:spacing w:after="0" w:line="240" w:lineRule="auto"/>
        <w:ind w:left="4" w:right="43"/>
        <w:jc w:val="both"/>
        <w:rPr>
          <w:rFonts w:ascii="Cambria" w:eastAsia="Times New Roman" w:hAnsi="Cambria"/>
          <w:b/>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8.1.</w:t>
      </w:r>
      <w:r w:rsidRPr="00912198">
        <w:rPr>
          <w:rFonts w:ascii="Cambria" w:eastAsia="Times New Roman" w:hAnsi="Cambria"/>
          <w:sz w:val="22"/>
        </w:rPr>
        <w:t xml:space="preserve"> No dia, hora e endereço eletrônico mencionado no preâmbulo do edital para o início da sessão de julgamento na internet, o </w:t>
      </w:r>
      <w:r w:rsidRPr="00912198">
        <w:rPr>
          <w:rFonts w:ascii="Cambria" w:eastAsia="Times New Roman" w:hAnsi="Cambria"/>
          <w:b/>
          <w:sz w:val="22"/>
        </w:rPr>
        <w:t>PREGOEIRO</w:t>
      </w:r>
      <w:r w:rsidRPr="00912198">
        <w:rPr>
          <w:rFonts w:ascii="Cambria" w:eastAsia="Times New Roman" w:hAnsi="Cambria"/>
          <w:sz w:val="22"/>
        </w:rPr>
        <w:t xml:space="preserve"> declarará aberta a sessão para o processamento da licitação, iniciando-se os trabalhos com a divulgação das </w:t>
      </w:r>
      <w:r w:rsidRPr="00912198">
        <w:rPr>
          <w:rFonts w:ascii="Cambria" w:eastAsia="Times New Roman" w:hAnsi="Cambria"/>
          <w:b/>
          <w:sz w:val="22"/>
        </w:rPr>
        <w:t>propostas de preços eletrônicas</w:t>
      </w:r>
      <w:r w:rsidRPr="00912198">
        <w:rPr>
          <w:rFonts w:ascii="Cambria" w:eastAsia="Times New Roman" w:hAnsi="Cambria"/>
          <w:sz w:val="22"/>
        </w:rPr>
        <w:t xml:space="preserve"> recebidas e início da etapa de lances.</w:t>
      </w:r>
    </w:p>
    <w:p w:rsidR="00743ABB" w:rsidRPr="00912198" w:rsidRDefault="00743ABB" w:rsidP="00743ABB">
      <w:pPr>
        <w:widowControl w:val="0"/>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912198">
        <w:rPr>
          <w:rFonts w:ascii="Cambria" w:eastAsia="Times New Roman" w:hAnsi="Cambria"/>
          <w:b/>
          <w:color w:val="000000"/>
          <w:sz w:val="22"/>
        </w:rPr>
        <w:t>8.2.</w:t>
      </w:r>
      <w:r w:rsidRPr="00912198">
        <w:rPr>
          <w:rFonts w:ascii="Cambria" w:eastAsia="Times New Roman" w:hAnsi="Cambria"/>
          <w:color w:val="000000"/>
          <w:sz w:val="22"/>
        </w:rPr>
        <w:t xml:space="preserve"> A comunicação entre o </w:t>
      </w:r>
      <w:r w:rsidRPr="00912198">
        <w:rPr>
          <w:rFonts w:ascii="Cambria" w:eastAsia="Times New Roman" w:hAnsi="Cambria"/>
          <w:b/>
          <w:color w:val="000000"/>
          <w:sz w:val="22"/>
        </w:rPr>
        <w:t xml:space="preserve">PREGOEIRO </w:t>
      </w:r>
      <w:r w:rsidRPr="00912198">
        <w:rPr>
          <w:rFonts w:ascii="Cambria" w:eastAsia="Times New Roman" w:hAnsi="Cambria"/>
          <w:color w:val="000000"/>
          <w:sz w:val="22"/>
        </w:rPr>
        <w:t>e os licitantes ocorrerá mediante troca de mensagens, em campo próprio do sistema (chat).</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color w:val="000000"/>
          <w:sz w:val="22"/>
        </w:rPr>
        <w:t>9.</w:t>
      </w:r>
      <w:r w:rsidRPr="00912198">
        <w:rPr>
          <w:rFonts w:ascii="Cambria" w:eastAsia="Times New Roman" w:hAnsi="Cambria"/>
          <w:b/>
          <w:sz w:val="22"/>
        </w:rPr>
        <w:t xml:space="preserve"> DO CRITÉRIO DE JULGAMENTO, CLASSIFICAÇÃO DAS PROPOSTAS E CRITÉRIO DE ACEITABILIDADE DE </w:t>
      </w:r>
      <w:proofErr w:type="gramStart"/>
      <w:r w:rsidRPr="00912198">
        <w:rPr>
          <w:rFonts w:ascii="Cambria" w:eastAsia="Times New Roman" w:hAnsi="Cambria"/>
          <w:b/>
          <w:sz w:val="22"/>
        </w:rPr>
        <w:t>PREÇO</w:t>
      </w:r>
      <w:proofErr w:type="gramEnd"/>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b/>
          <w:bCs/>
          <w:sz w:val="22"/>
        </w:rPr>
      </w:pPr>
      <w:r w:rsidRPr="00912198">
        <w:rPr>
          <w:rFonts w:ascii="Cambria" w:eastAsia="Arial" w:hAnsi="Cambria"/>
          <w:b/>
          <w:sz w:val="22"/>
        </w:rPr>
        <w:t>9.1.</w:t>
      </w:r>
      <w:r w:rsidRPr="00912198">
        <w:rPr>
          <w:rFonts w:ascii="Cambria" w:eastAsia="Arial" w:hAnsi="Cambria"/>
          <w:sz w:val="22"/>
        </w:rPr>
        <w:t xml:space="preserve"> O critério de julgamento é o de</w:t>
      </w:r>
      <w:r w:rsidRPr="00912198">
        <w:rPr>
          <w:rFonts w:ascii="Cambria" w:eastAsia="Arial" w:hAnsi="Cambria"/>
          <w:b/>
          <w:sz w:val="22"/>
        </w:rPr>
        <w:t xml:space="preserve"> MENOR PREÇO UNITÁRIO, </w:t>
      </w:r>
      <w:r w:rsidRPr="00912198">
        <w:rPr>
          <w:rFonts w:ascii="Cambria" w:eastAsia="Arial" w:hAnsi="Cambria"/>
          <w:b/>
          <w:sz w:val="22"/>
          <w:u w:val="single"/>
        </w:rPr>
        <w:t>sendo a adjudicação realizada por item</w:t>
      </w:r>
      <w:r w:rsidRPr="00912198">
        <w:rPr>
          <w:rFonts w:ascii="Cambria" w:eastAsia="Arial" w:hAnsi="Cambria"/>
          <w:b/>
          <w:sz w:val="22"/>
        </w:rPr>
        <w:t xml:space="preserve">, </w:t>
      </w:r>
      <w:r w:rsidRPr="00912198">
        <w:rPr>
          <w:rFonts w:ascii="Cambria" w:eastAsia="Arial" w:hAnsi="Cambria"/>
          <w:sz w:val="22"/>
        </w:rPr>
        <w:t xml:space="preserve">não se admitindo proposta com preços irrisórios ou de valor zero, incompatíveis com os preços de insumos e salários de mercado acrescidos dos respectivos encargos, </w:t>
      </w:r>
      <w:r w:rsidRPr="00912198">
        <w:rPr>
          <w:rFonts w:ascii="Cambria" w:eastAsia="Times New Roman" w:hAnsi="Cambria"/>
          <w:bCs/>
          <w:sz w:val="22"/>
        </w:rPr>
        <w:t xml:space="preserve">conforme dispõe o </w:t>
      </w:r>
      <w:r w:rsidRPr="00912198">
        <w:rPr>
          <w:rFonts w:ascii="Cambria" w:eastAsia="Times New Roman" w:hAnsi="Cambria"/>
          <w:b/>
          <w:bCs/>
          <w:sz w:val="22"/>
        </w:rPr>
        <w:t xml:space="preserve">§3º do artigo 44 da Lei Federal </w:t>
      </w:r>
      <w:proofErr w:type="gramStart"/>
      <w:r w:rsidRPr="00912198">
        <w:rPr>
          <w:rFonts w:ascii="Cambria" w:eastAsia="Times New Roman" w:hAnsi="Cambria"/>
          <w:b/>
          <w:bCs/>
          <w:sz w:val="22"/>
        </w:rPr>
        <w:t>nº8.</w:t>
      </w:r>
      <w:proofErr w:type="gramEnd"/>
      <w:r w:rsidRPr="00912198">
        <w:rPr>
          <w:rFonts w:ascii="Cambria" w:eastAsia="Times New Roman" w:hAnsi="Cambria"/>
          <w:b/>
          <w:bCs/>
          <w:sz w:val="22"/>
        </w:rPr>
        <w:t>666/1993.</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b/>
          <w:sz w:val="22"/>
        </w:rPr>
      </w:pPr>
    </w:p>
    <w:p w:rsidR="00743ABB" w:rsidRPr="00912198" w:rsidRDefault="00743ABB" w:rsidP="00743ABB">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9.1.1.</w:t>
      </w:r>
      <w:r w:rsidRPr="00912198">
        <w:rPr>
          <w:rFonts w:ascii="Cambria" w:eastAsia="Times New Roman" w:hAnsi="Cambria"/>
          <w:sz w:val="22"/>
        </w:rPr>
        <w:t xml:space="preserve"> A licitação será dividida em itens, conforme descrito no ANEXO I do edital, sendo </w:t>
      </w:r>
      <w:proofErr w:type="gramStart"/>
      <w:r w:rsidRPr="00912198">
        <w:rPr>
          <w:rFonts w:ascii="Cambria" w:eastAsia="Times New Roman" w:hAnsi="Cambria"/>
          <w:sz w:val="22"/>
        </w:rPr>
        <w:t>facultado</w:t>
      </w:r>
      <w:proofErr w:type="gramEnd"/>
      <w:r w:rsidRPr="00912198">
        <w:rPr>
          <w:rFonts w:ascii="Cambria" w:eastAsia="Times New Roman" w:hAnsi="Cambria"/>
          <w:sz w:val="22"/>
        </w:rPr>
        <w:t xml:space="preserve"> ao licitante a participação em quantos materiais/produtos</w:t>
      </w:r>
      <w:r w:rsidRPr="00912198">
        <w:rPr>
          <w:rFonts w:ascii="Cambria" w:eastAsia="Times New Roman" w:hAnsi="Cambria"/>
          <w:b/>
          <w:color w:val="C00000"/>
          <w:sz w:val="22"/>
        </w:rPr>
        <w:t xml:space="preserve"> </w:t>
      </w:r>
      <w:r w:rsidRPr="00912198">
        <w:rPr>
          <w:rFonts w:ascii="Cambria" w:eastAsia="Times New Roman" w:hAnsi="Cambria"/>
          <w:sz w:val="22"/>
        </w:rPr>
        <w:t>forem de seu interesse.</w:t>
      </w:r>
    </w:p>
    <w:p w:rsidR="00743ABB" w:rsidRPr="00912198" w:rsidRDefault="00743ABB" w:rsidP="00743ABB">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43ABB" w:rsidRPr="00912198" w:rsidRDefault="00743ABB" w:rsidP="00743ABB">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912198">
        <w:rPr>
          <w:rFonts w:ascii="Cambria" w:eastAsia="Times New Roman" w:hAnsi="Cambria"/>
          <w:b/>
          <w:color w:val="000000"/>
          <w:sz w:val="22"/>
        </w:rPr>
        <w:t>9.2.</w:t>
      </w:r>
      <w:r w:rsidRPr="00912198">
        <w:rPr>
          <w:rFonts w:ascii="Cambria" w:eastAsia="Times New Roman" w:hAnsi="Cambria"/>
          <w:color w:val="000000"/>
          <w:sz w:val="22"/>
        </w:rPr>
        <w:t xml:space="preserve"> O </w:t>
      </w:r>
      <w:r w:rsidRPr="00912198">
        <w:rPr>
          <w:rFonts w:ascii="Cambria" w:eastAsia="Times New Roman" w:hAnsi="Cambria"/>
          <w:b/>
          <w:color w:val="000000"/>
          <w:sz w:val="22"/>
        </w:rPr>
        <w:t>PREGOEIRO</w:t>
      </w:r>
      <w:r w:rsidRPr="00912198">
        <w:rPr>
          <w:rFonts w:ascii="Cambria" w:eastAsia="Times New Roman" w:hAnsi="Cambria"/>
          <w:color w:val="000000"/>
          <w:sz w:val="22"/>
        </w:rPr>
        <w:t xml:space="preserve"> procederá à análise das propostas apresentadas, </w:t>
      </w:r>
      <w:r w:rsidRPr="00912198">
        <w:rPr>
          <w:rFonts w:ascii="Cambria" w:eastAsia="Times New Roman" w:hAnsi="Cambria"/>
          <w:b/>
          <w:color w:val="000000"/>
          <w:sz w:val="22"/>
        </w:rPr>
        <w:t>desclassificando</w:t>
      </w:r>
      <w:r w:rsidRPr="00912198">
        <w:rPr>
          <w:rFonts w:ascii="Cambria" w:eastAsia="Times New Roman" w:hAnsi="Cambria"/>
          <w:color w:val="000000"/>
          <w:sz w:val="22"/>
        </w:rPr>
        <w:t xml:space="preserve">, desde já, aquelas que não estejam em conformidade com os requisitos estabelecidos no edital, contenham vícios insanáveis e </w:t>
      </w:r>
      <w:r w:rsidRPr="00912198">
        <w:rPr>
          <w:rFonts w:ascii="Cambria" w:eastAsia="Times New Roman" w:hAnsi="Cambria"/>
          <w:sz w:val="22"/>
        </w:rPr>
        <w:t xml:space="preserve">que contrariem as normas legais vigentes, bem como </w:t>
      </w:r>
      <w:r w:rsidRPr="00912198">
        <w:rPr>
          <w:rFonts w:ascii="Cambria" w:eastAsia="Times New Roman" w:hAnsi="Cambria"/>
          <w:b/>
          <w:sz w:val="22"/>
        </w:rPr>
        <w:t>possuam qualquer elemento que possa identificar o licitante antes do encerramento da etapa de lances</w:t>
      </w:r>
      <w:r w:rsidRPr="00912198">
        <w:rPr>
          <w:rFonts w:ascii="Cambria" w:eastAsia="Times New Roman" w:hAnsi="Cambria"/>
          <w:sz w:val="22"/>
        </w:rPr>
        <w:t>.</w:t>
      </w:r>
    </w:p>
    <w:p w:rsidR="00743ABB" w:rsidRPr="00912198"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color w:val="000000"/>
          <w:sz w:val="22"/>
        </w:rPr>
        <w:t xml:space="preserve">9.3. </w:t>
      </w:r>
      <w:r w:rsidRPr="00912198">
        <w:rPr>
          <w:rFonts w:ascii="Cambria" w:eastAsia="Times New Roman" w:hAnsi="Cambria"/>
          <w:color w:val="000000"/>
          <w:sz w:val="22"/>
        </w:rPr>
        <w:t>A desclassificação da proposta será sempre fundamentada e registrada no sistema, com acompanhamento em tempo real por todos os licitantes.</w:t>
      </w:r>
    </w:p>
    <w:p w:rsidR="00743ABB" w:rsidRPr="00912198" w:rsidRDefault="00743ABB" w:rsidP="00743ABB">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912198">
        <w:rPr>
          <w:rFonts w:ascii="Cambria" w:eastAsia="Times New Roman" w:hAnsi="Cambria"/>
          <w:b/>
          <w:color w:val="000000"/>
          <w:sz w:val="22"/>
        </w:rPr>
        <w:t>9.4.</w:t>
      </w:r>
      <w:r w:rsidRPr="00912198">
        <w:rPr>
          <w:rFonts w:ascii="Cambria" w:eastAsia="Times New Roman" w:hAnsi="Cambria"/>
          <w:color w:val="000000"/>
          <w:sz w:val="22"/>
        </w:rPr>
        <w:t xml:space="preserve"> Somente os licitantes com </w:t>
      </w:r>
      <w:r w:rsidRPr="00912198">
        <w:rPr>
          <w:rFonts w:ascii="Cambria" w:eastAsia="Times New Roman" w:hAnsi="Cambria"/>
          <w:b/>
          <w:color w:val="000000"/>
          <w:sz w:val="22"/>
        </w:rPr>
        <w:t xml:space="preserve">propostas de preços </w:t>
      </w:r>
      <w:r w:rsidRPr="00912198">
        <w:rPr>
          <w:rFonts w:ascii="Cambria" w:eastAsia="Times New Roman" w:hAnsi="Cambria"/>
          <w:color w:val="000000"/>
          <w:sz w:val="22"/>
        </w:rPr>
        <w:t>classificadas participarão da fase de lances.</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9.5. </w:t>
      </w:r>
      <w:r w:rsidRPr="00912198">
        <w:rPr>
          <w:rFonts w:ascii="Cambria" w:eastAsia="Times New Roman" w:hAnsi="Cambria"/>
          <w:sz w:val="22"/>
        </w:rPr>
        <w:t>Adotar-se-á como</w:t>
      </w:r>
      <w:r w:rsidRPr="00912198">
        <w:rPr>
          <w:rFonts w:ascii="Cambria" w:eastAsia="Times New Roman" w:hAnsi="Cambria"/>
          <w:b/>
          <w:sz w:val="22"/>
        </w:rPr>
        <w:t xml:space="preserve"> </w:t>
      </w:r>
      <w:r w:rsidRPr="00912198">
        <w:rPr>
          <w:rFonts w:ascii="Cambria" w:eastAsia="Times New Roman" w:hAnsi="Cambria"/>
          <w:sz w:val="22"/>
        </w:rPr>
        <w:t>critério de aceitabilidade de preço o do</w:t>
      </w:r>
      <w:r w:rsidRPr="00912198">
        <w:rPr>
          <w:rFonts w:ascii="Cambria" w:eastAsia="Times New Roman" w:hAnsi="Cambria"/>
          <w:b/>
          <w:sz w:val="22"/>
        </w:rPr>
        <w:t xml:space="preserve"> VALOR MÁXIMO ESTIMADO </w:t>
      </w:r>
      <w:r w:rsidRPr="00912198">
        <w:rPr>
          <w:rFonts w:ascii="Cambria" w:eastAsia="Times New Roman" w:hAnsi="Cambria"/>
          <w:sz w:val="22"/>
        </w:rPr>
        <w:t>estabelecidos no</w:t>
      </w:r>
      <w:r w:rsidRPr="00912198">
        <w:rPr>
          <w:rFonts w:ascii="Cambria" w:eastAsia="Times New Roman" w:hAnsi="Cambria"/>
          <w:b/>
          <w:sz w:val="22"/>
        </w:rPr>
        <w:t xml:space="preserve"> TERMO DE REFERÊNCIA</w:t>
      </w:r>
      <w:r w:rsidRPr="00912198">
        <w:rPr>
          <w:rFonts w:ascii="Cambria" w:eastAsia="Times New Roman" w:hAnsi="Cambria"/>
          <w:sz w:val="22"/>
        </w:rPr>
        <w:t>, desclassificando-se as propostas com preços que excedam esse limite estabelecido</w:t>
      </w:r>
      <w:proofErr w:type="gramStart"/>
      <w:r w:rsidRPr="00912198">
        <w:rPr>
          <w:rFonts w:ascii="Cambria" w:eastAsia="Times New Roman" w:hAnsi="Cambria"/>
          <w:sz w:val="22"/>
        </w:rPr>
        <w:t xml:space="preserve"> ou seja</w:t>
      </w:r>
      <w:proofErr w:type="gramEnd"/>
      <w:r w:rsidRPr="00912198">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sz w:val="22"/>
        </w:rPr>
      </w:pPr>
      <w:r w:rsidRPr="00912198">
        <w:rPr>
          <w:rFonts w:ascii="Cambria" w:eastAsia="Times New Roman" w:hAnsi="Cambria"/>
          <w:b/>
          <w:sz w:val="22"/>
        </w:rPr>
        <w:lastRenderedPageBreak/>
        <w:t>9.6.</w:t>
      </w:r>
      <w:r w:rsidRPr="00912198">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912198">
        <w:rPr>
          <w:rFonts w:ascii="Cambria" w:eastAsia="Times New Roman" w:hAnsi="Cambria"/>
          <w:sz w:val="22"/>
        </w:rPr>
        <w:t>nº8.</w:t>
      </w:r>
      <w:proofErr w:type="gramEnd"/>
      <w:r w:rsidRPr="00912198">
        <w:rPr>
          <w:rFonts w:ascii="Cambria" w:eastAsia="Times New Roman" w:hAnsi="Cambria"/>
          <w:sz w:val="22"/>
        </w:rPr>
        <w:t xml:space="preserve">666/1993, para efeito de comprovação de sua exequibilidade, podendo adotar, dentre outros, os seguintes procedimentos: </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9.6.1.</w:t>
      </w:r>
      <w:r w:rsidRPr="00912198">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9.6.2.</w:t>
      </w:r>
      <w:r w:rsidRPr="00912198">
        <w:rPr>
          <w:rFonts w:ascii="Cambria" w:eastAsia="Times New Roman" w:hAnsi="Cambria"/>
          <w:sz w:val="22"/>
        </w:rPr>
        <w:t xml:space="preserve">  Verificação de acordos coletivos, convenções coletivas ou sentenças normativas em dissídios coletivos de trabalho;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9.6.3.</w:t>
      </w:r>
      <w:r w:rsidRPr="00912198">
        <w:rPr>
          <w:rFonts w:ascii="Cambria" w:eastAsia="Times New Roman" w:hAnsi="Cambria"/>
          <w:sz w:val="22"/>
        </w:rPr>
        <w:t xml:space="preserve"> Levantamento de informações junto ao Ministério do Trabalho e Emprego e ao Ministério da Previdência Social;</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9.6.4.</w:t>
      </w:r>
      <w:r w:rsidRPr="00912198">
        <w:rPr>
          <w:rFonts w:ascii="Cambria" w:eastAsia="Times New Roman" w:hAnsi="Cambria"/>
          <w:sz w:val="22"/>
        </w:rPr>
        <w:t xml:space="preserve"> Consultas a entidades ou conselhos de classe, sindicatos ou similares;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9.6.5. </w:t>
      </w:r>
      <w:r w:rsidRPr="00912198">
        <w:rPr>
          <w:rFonts w:ascii="Cambria" w:eastAsia="Times New Roman" w:hAnsi="Cambria"/>
          <w:sz w:val="22"/>
        </w:rPr>
        <w:t xml:space="preserve">Pesquisas em órgãos públicos ou empresas privadas;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9.6.6.</w:t>
      </w:r>
      <w:r w:rsidRPr="00912198">
        <w:rPr>
          <w:rFonts w:ascii="Cambria" w:eastAsia="Times New Roman" w:hAnsi="Cambria"/>
          <w:sz w:val="22"/>
        </w:rPr>
        <w:t xml:space="preserve"> Verificação de outros contratos que o proponente mantenha com a Administração Pública ou com a iniciativa privada;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9.6.7.</w:t>
      </w:r>
      <w:r w:rsidRPr="00912198">
        <w:rPr>
          <w:rFonts w:ascii="Cambria" w:eastAsia="Times New Roman" w:hAnsi="Cambria"/>
          <w:sz w:val="22"/>
        </w:rPr>
        <w:t xml:space="preserve"> Pesquisa de preço com fornecedores dos insumos utilizados, tais como: atacadistas, lojas de suprimentos, supermercados e fabricantes;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9.6.8.</w:t>
      </w:r>
      <w:r w:rsidRPr="00912198">
        <w:rPr>
          <w:rFonts w:ascii="Cambria" w:eastAsia="Times New Roman" w:hAnsi="Cambria"/>
          <w:sz w:val="22"/>
        </w:rPr>
        <w:t xml:space="preserve"> Verificação de notas fiscais dos produtos adquiridos pelo proponente;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9.6.9.</w:t>
      </w:r>
      <w:r w:rsidRPr="00912198">
        <w:rPr>
          <w:rFonts w:ascii="Cambria" w:eastAsia="Times New Roman" w:hAnsi="Cambria"/>
          <w:sz w:val="22"/>
        </w:rPr>
        <w:t xml:space="preserve"> Levantamento de indicadores salariais ou trabalhistas publicados por órgãos de pesquisa;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9.6.10.</w:t>
      </w:r>
      <w:r w:rsidRPr="00912198">
        <w:rPr>
          <w:rFonts w:ascii="Cambria" w:eastAsia="Times New Roman" w:hAnsi="Cambria"/>
          <w:sz w:val="22"/>
        </w:rPr>
        <w:t xml:space="preserve"> Estudos setoriais;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9.6.11.</w:t>
      </w:r>
      <w:r w:rsidRPr="00912198">
        <w:rPr>
          <w:rFonts w:ascii="Cambria" w:eastAsia="Times New Roman" w:hAnsi="Cambria"/>
          <w:sz w:val="22"/>
        </w:rPr>
        <w:t xml:space="preserve"> Consultas às Secretarias de Fazenda Federal, Distrital, Estadual ou Municipal; </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sz w:val="22"/>
        </w:rPr>
      </w:pPr>
      <w:r w:rsidRPr="00912198">
        <w:rPr>
          <w:rFonts w:ascii="Cambria" w:eastAsia="Times New Roman" w:hAnsi="Cambria"/>
          <w:b/>
          <w:sz w:val="22"/>
        </w:rPr>
        <w:t>9.6.12.</w:t>
      </w:r>
      <w:r w:rsidRPr="00912198">
        <w:rPr>
          <w:rFonts w:ascii="Cambria" w:eastAsia="Times New Roman" w:hAnsi="Cambria"/>
          <w:sz w:val="22"/>
        </w:rPr>
        <w:t xml:space="preserve"> Análise de soluções técnicas escolhidas e/ou condições excepcionalmente favoráveis que o proponente disponha para o fornecimento do material; </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b/>
          <w:sz w:val="22"/>
        </w:rPr>
      </w:pPr>
      <w:r w:rsidRPr="00912198">
        <w:rPr>
          <w:rFonts w:ascii="Cambria" w:eastAsia="Times New Roman" w:hAnsi="Cambria"/>
          <w:b/>
          <w:sz w:val="22"/>
        </w:rPr>
        <w:t>9.6.13</w:t>
      </w:r>
      <w:r w:rsidRPr="00912198">
        <w:rPr>
          <w:rFonts w:ascii="Cambria" w:eastAsia="Times New Roman" w:hAnsi="Cambria"/>
          <w:sz w:val="22"/>
        </w:rPr>
        <w:t xml:space="preserve"> Demais verificações que porventura se fizerem necessárias. </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b/>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9.7.</w:t>
      </w:r>
      <w:r w:rsidRPr="00912198">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r w:rsidRPr="00912198">
        <w:rPr>
          <w:rFonts w:ascii="Cambria" w:eastAsia="Times New Roman" w:hAnsi="Cambria"/>
          <w:b/>
          <w:color w:val="000000"/>
          <w:sz w:val="22"/>
          <w:lang w:eastAsia="pt-BR"/>
        </w:rPr>
        <w:t>10.</w:t>
      </w:r>
      <w:r w:rsidRPr="00912198">
        <w:rPr>
          <w:rFonts w:ascii="Cambria" w:eastAsia="Times New Roman" w:hAnsi="Cambria"/>
          <w:b/>
          <w:sz w:val="22"/>
          <w:lang w:eastAsia="pt-BR"/>
        </w:rPr>
        <w:t xml:space="preserve"> DA FORMULAÇÃO DE LANCES E DO MODO DE DISPUTA</w:t>
      </w: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10.1.</w:t>
      </w:r>
      <w:r w:rsidRPr="00912198">
        <w:rPr>
          <w:rFonts w:ascii="Cambria" w:eastAsia="Times New Roman" w:hAnsi="Cambria" w:cs="Calibri"/>
          <w:color w:val="000000"/>
          <w:sz w:val="22"/>
        </w:rPr>
        <w:t xml:space="preserve"> Aberta a etapa competitiva, os </w:t>
      </w:r>
      <w:r w:rsidRPr="00912198">
        <w:rPr>
          <w:rFonts w:ascii="Cambria" w:eastAsia="Times New Roman" w:hAnsi="Cambria" w:cs="Calibri"/>
          <w:bCs/>
          <w:color w:val="000000"/>
          <w:sz w:val="22"/>
        </w:rPr>
        <w:t xml:space="preserve">licitantes </w:t>
      </w:r>
      <w:r w:rsidRPr="00912198">
        <w:rPr>
          <w:rFonts w:ascii="Cambria" w:eastAsia="Times New Roman" w:hAnsi="Cambria" w:cs="Calibri"/>
          <w:color w:val="000000"/>
          <w:sz w:val="22"/>
        </w:rPr>
        <w:t xml:space="preserve">classificados poderão encaminhar lances </w:t>
      </w:r>
      <w:r w:rsidRPr="00912198">
        <w:rPr>
          <w:rFonts w:ascii="Cambria" w:eastAsia="Times New Roman" w:hAnsi="Cambria" w:cs="Calibri"/>
          <w:color w:val="000000"/>
          <w:sz w:val="22"/>
        </w:rPr>
        <w:lastRenderedPageBreak/>
        <w:t>sucessivos, exclusivamente por meio do sistema eletrônico, sendo imediatamente informados do horário e valor consignados no registro.</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43ABB" w:rsidRPr="00912198" w:rsidRDefault="00743ABB" w:rsidP="00743ABB">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10.1.1.</w:t>
      </w:r>
      <w:r w:rsidRPr="00912198">
        <w:rPr>
          <w:rFonts w:ascii="Cambria" w:eastAsia="Times New Roman" w:hAnsi="Cambria"/>
          <w:sz w:val="22"/>
        </w:rPr>
        <w:t xml:space="preserve"> O lance deverá ser ofertado pelo valor total/unitário do item.</w:t>
      </w:r>
    </w:p>
    <w:p w:rsidR="00743ABB" w:rsidRPr="00912198" w:rsidRDefault="00743ABB" w:rsidP="00743ABB">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10.2.</w:t>
      </w:r>
      <w:r w:rsidRPr="00912198">
        <w:rPr>
          <w:rFonts w:ascii="Cambria" w:eastAsia="Times New Roman" w:hAnsi="Cambria" w:cs="Calibri"/>
          <w:color w:val="000000"/>
          <w:sz w:val="22"/>
        </w:rPr>
        <w:t xml:space="preserve"> O </w:t>
      </w:r>
      <w:r w:rsidRPr="00912198">
        <w:rPr>
          <w:rFonts w:ascii="Cambria" w:eastAsia="Times New Roman" w:hAnsi="Cambria" w:cs="Calibri"/>
          <w:bCs/>
          <w:color w:val="000000"/>
          <w:sz w:val="22"/>
        </w:rPr>
        <w:t xml:space="preserve">licitante </w:t>
      </w:r>
      <w:r w:rsidRPr="00912198">
        <w:rPr>
          <w:rFonts w:ascii="Cambria" w:eastAsia="Times New Roman" w:hAnsi="Cambria" w:cs="Calibri"/>
          <w:color w:val="000000"/>
          <w:sz w:val="22"/>
        </w:rPr>
        <w:t>somente poderá oferecer lance inferior ao último por ele ofertado e registrado no sistema.</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color w:val="000000"/>
          <w:sz w:val="22"/>
          <w:lang w:eastAsia="pt-BR"/>
        </w:rPr>
        <w:t>10.3.</w:t>
      </w:r>
      <w:r w:rsidRPr="00912198">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912198">
        <w:rPr>
          <w:rFonts w:ascii="Cambria" w:eastAsia="Times New Roman" w:hAnsi="Cambria" w:cs="Calibri"/>
          <w:b/>
          <w:color w:val="000000"/>
          <w:sz w:val="22"/>
        </w:rPr>
        <w:t>10.4.</w:t>
      </w:r>
      <w:r w:rsidRPr="00912198">
        <w:rPr>
          <w:rFonts w:ascii="Cambria" w:eastAsia="Times New Roman" w:hAnsi="Cambria" w:cs="Calibri"/>
          <w:color w:val="000000"/>
          <w:sz w:val="22"/>
        </w:rPr>
        <w:t xml:space="preserve"> </w:t>
      </w:r>
      <w:r w:rsidRPr="00912198">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743ABB" w:rsidRPr="00912198" w:rsidRDefault="00743ABB" w:rsidP="00743ABB">
      <w:pPr>
        <w:spacing w:after="0" w:line="240" w:lineRule="auto"/>
        <w:ind w:left="720"/>
        <w:contextualSpacing/>
        <w:jc w:val="both"/>
        <w:rPr>
          <w:rFonts w:ascii="Cambria" w:eastAsia="Times New Roman" w:hAnsi="Cambria"/>
          <w:sz w:val="22"/>
          <w:lang w:eastAsia="pt-BR"/>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912198">
        <w:rPr>
          <w:rFonts w:ascii="Cambria" w:eastAsia="Times New Roman" w:hAnsi="Cambria" w:cs="Calibri"/>
          <w:b/>
          <w:color w:val="000000"/>
          <w:sz w:val="22"/>
        </w:rPr>
        <w:t>10.5.</w:t>
      </w:r>
      <w:r w:rsidRPr="00912198">
        <w:rPr>
          <w:rFonts w:ascii="Cambria" w:eastAsia="Times New Roman" w:hAnsi="Cambria" w:cs="Calibri"/>
          <w:color w:val="000000"/>
          <w:sz w:val="22"/>
        </w:rPr>
        <w:t xml:space="preserve"> Os lances apresentados e levados em consideração para efeito de julgamento serão de exclusiva e total responsabilidade do </w:t>
      </w:r>
      <w:r w:rsidRPr="00912198">
        <w:rPr>
          <w:rFonts w:ascii="Cambria" w:eastAsia="Times New Roman" w:hAnsi="Cambria" w:cs="Calibri"/>
          <w:bCs/>
          <w:color w:val="000000"/>
          <w:sz w:val="22"/>
        </w:rPr>
        <w:t>licitante</w:t>
      </w:r>
      <w:r w:rsidRPr="00912198">
        <w:rPr>
          <w:rFonts w:ascii="Cambria" w:eastAsia="Times New Roman" w:hAnsi="Cambria" w:cs="Calibri"/>
          <w:color w:val="000000"/>
          <w:sz w:val="22"/>
        </w:rPr>
        <w:t>, não lhe cabendo o direito de pleitear qualquer alteração.</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10.6.</w:t>
      </w:r>
      <w:r w:rsidRPr="00912198">
        <w:rPr>
          <w:rFonts w:ascii="Cambria" w:eastAsia="Times New Roman" w:hAnsi="Cambria" w:cs="Calibri"/>
          <w:color w:val="000000"/>
          <w:sz w:val="22"/>
        </w:rPr>
        <w:t xml:space="preserve"> Durante a fase de lances, o </w:t>
      </w:r>
      <w:r w:rsidRPr="00912198">
        <w:rPr>
          <w:rFonts w:ascii="Cambria" w:eastAsia="Times New Roman" w:hAnsi="Cambria" w:cs="Calibri"/>
          <w:b/>
          <w:bCs/>
          <w:color w:val="000000"/>
          <w:sz w:val="22"/>
        </w:rPr>
        <w:t xml:space="preserve">PREGOEIRO </w:t>
      </w:r>
      <w:r w:rsidRPr="00912198">
        <w:rPr>
          <w:rFonts w:ascii="Cambria" w:eastAsia="Times New Roman" w:hAnsi="Cambria" w:cs="Calibri"/>
          <w:color w:val="000000"/>
          <w:sz w:val="22"/>
        </w:rPr>
        <w:t>poderá excluir, justificadamente, lance cujo valor seja manifestamente inexequível.</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cs="Calibri"/>
          <w:b/>
          <w:color w:val="000000"/>
          <w:sz w:val="22"/>
          <w:lang w:eastAsia="pt-BR"/>
        </w:rPr>
        <w:t>10.7.</w:t>
      </w:r>
      <w:r w:rsidRPr="00912198">
        <w:rPr>
          <w:rFonts w:ascii="Cambria" w:eastAsia="Times New Roman" w:hAnsi="Cambria" w:cs="Calibri"/>
          <w:color w:val="000000"/>
          <w:sz w:val="22"/>
          <w:lang w:eastAsia="pt-BR"/>
        </w:rPr>
        <w:t xml:space="preserve"> </w:t>
      </w:r>
      <w:r w:rsidRPr="00912198">
        <w:rPr>
          <w:rFonts w:ascii="Cambria" w:eastAsia="Times New Roman" w:hAnsi="Cambria"/>
          <w:color w:val="000000"/>
          <w:sz w:val="22"/>
          <w:lang w:eastAsia="pt-BR"/>
        </w:rPr>
        <w:t xml:space="preserve">No caso de desconexão com o </w:t>
      </w:r>
      <w:r w:rsidRPr="00912198">
        <w:rPr>
          <w:rFonts w:ascii="Cambria" w:eastAsia="Times New Roman" w:hAnsi="Cambria"/>
          <w:b/>
          <w:color w:val="000000"/>
          <w:sz w:val="22"/>
          <w:lang w:eastAsia="pt-BR"/>
        </w:rPr>
        <w:t>PREGOEIRO</w:t>
      </w:r>
      <w:r w:rsidRPr="00912198">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743ABB" w:rsidRPr="00912198" w:rsidRDefault="00743ABB" w:rsidP="00743ABB">
      <w:pPr>
        <w:spacing w:after="0" w:line="240" w:lineRule="auto"/>
        <w:ind w:left="720"/>
        <w:contextualSpacing/>
        <w:jc w:val="both"/>
        <w:rPr>
          <w:rFonts w:ascii="Cambria" w:eastAsia="Times New Roman" w:hAnsi="Cambria"/>
          <w:sz w:val="22"/>
          <w:lang w:eastAsia="pt-BR"/>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912198">
        <w:rPr>
          <w:rFonts w:ascii="Cambria" w:eastAsia="Times New Roman" w:hAnsi="Cambria" w:cs="Calibri"/>
          <w:b/>
          <w:color w:val="000000"/>
          <w:sz w:val="22"/>
        </w:rPr>
        <w:t>10.8.</w:t>
      </w:r>
      <w:r w:rsidRPr="00912198">
        <w:rPr>
          <w:rFonts w:ascii="Cambria" w:eastAsia="Times New Roman" w:hAnsi="Cambria" w:cs="Calibri"/>
          <w:color w:val="000000"/>
          <w:sz w:val="22"/>
        </w:rPr>
        <w:t xml:space="preserve"> No caso de desconexão do </w:t>
      </w:r>
      <w:r w:rsidRPr="00912198">
        <w:rPr>
          <w:rFonts w:ascii="Cambria" w:eastAsia="Times New Roman" w:hAnsi="Cambria" w:cs="Calibri"/>
          <w:b/>
          <w:bCs/>
          <w:color w:val="000000"/>
          <w:sz w:val="22"/>
        </w:rPr>
        <w:t xml:space="preserve">PREGOEIRO </w:t>
      </w:r>
      <w:r w:rsidRPr="00912198">
        <w:rPr>
          <w:rFonts w:ascii="Cambria" w:eastAsia="Times New Roman" w:hAnsi="Cambria" w:cs="Calibri"/>
          <w:color w:val="000000"/>
          <w:sz w:val="22"/>
        </w:rPr>
        <w:t xml:space="preserve">persistir por tempo superior a </w:t>
      </w:r>
      <w:r w:rsidRPr="00912198">
        <w:rPr>
          <w:rFonts w:ascii="Cambria" w:eastAsia="Times New Roman" w:hAnsi="Cambria" w:cs="Calibri"/>
          <w:b/>
          <w:color w:val="000000"/>
          <w:sz w:val="22"/>
        </w:rPr>
        <w:t>10 (dez) minutos</w:t>
      </w:r>
      <w:r w:rsidRPr="00912198">
        <w:rPr>
          <w:rFonts w:ascii="Cambria" w:eastAsia="Times New Roman" w:hAnsi="Cambria" w:cs="Calibri"/>
          <w:color w:val="000000"/>
          <w:sz w:val="22"/>
        </w:rPr>
        <w:t xml:space="preserve">, a sessão pública será suspensa e reiniciada </w:t>
      </w:r>
      <w:proofErr w:type="gramStart"/>
      <w:r w:rsidRPr="00912198">
        <w:rPr>
          <w:rFonts w:ascii="Cambria" w:eastAsia="Times New Roman" w:hAnsi="Cambria" w:cs="Calibri"/>
          <w:color w:val="000000"/>
          <w:sz w:val="22"/>
        </w:rPr>
        <w:t>após</w:t>
      </w:r>
      <w:proofErr w:type="gramEnd"/>
      <w:r w:rsidRPr="00912198">
        <w:rPr>
          <w:rFonts w:ascii="Cambria" w:eastAsia="Times New Roman" w:hAnsi="Cambria" w:cs="Calibri"/>
          <w:color w:val="000000"/>
          <w:sz w:val="22"/>
        </w:rPr>
        <w:t xml:space="preserve"> decorrido, no mínimo </w:t>
      </w:r>
      <w:r w:rsidRPr="00912198">
        <w:rPr>
          <w:rFonts w:ascii="Cambria" w:eastAsia="Times New Roman" w:hAnsi="Cambria" w:cs="Calibri"/>
          <w:b/>
          <w:color w:val="000000"/>
          <w:sz w:val="22"/>
        </w:rPr>
        <w:t>24h (vinte e quatro horas)</w:t>
      </w:r>
      <w:r w:rsidRPr="00912198">
        <w:rPr>
          <w:rFonts w:ascii="Cambria" w:eastAsia="Times New Roman" w:hAnsi="Cambria" w:cs="Calibri"/>
          <w:color w:val="000000"/>
          <w:sz w:val="22"/>
        </w:rPr>
        <w:t xml:space="preserve">, da comunicação </w:t>
      </w:r>
      <w:r w:rsidRPr="00912198">
        <w:rPr>
          <w:rFonts w:ascii="Cambria" w:eastAsia="Times New Roman" w:hAnsi="Cambria" w:cs="Calibri"/>
          <w:sz w:val="22"/>
        </w:rPr>
        <w:t>expressa do fato aos participantes em</w:t>
      </w:r>
      <w:r w:rsidRPr="00912198">
        <w:rPr>
          <w:rFonts w:ascii="Cambria" w:eastAsia="Times New Roman" w:hAnsi="Cambria"/>
          <w:sz w:val="22"/>
        </w:rPr>
        <w:t xml:space="preserve"> campo próprio no sistema eletrônico. </w:t>
      </w:r>
    </w:p>
    <w:p w:rsidR="00743ABB" w:rsidRPr="00912198" w:rsidRDefault="00743ABB" w:rsidP="00743ABB">
      <w:pPr>
        <w:spacing w:after="0" w:line="240" w:lineRule="auto"/>
        <w:ind w:left="720"/>
        <w:contextualSpacing/>
        <w:jc w:val="both"/>
        <w:rPr>
          <w:rFonts w:ascii="Cambria" w:eastAsia="Times New Roman" w:hAnsi="Cambria"/>
          <w:color w:val="C00000"/>
          <w:sz w:val="22"/>
          <w:lang w:eastAsia="pt-BR"/>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912198">
        <w:rPr>
          <w:rFonts w:ascii="Cambria" w:eastAsia="Times New Roman" w:hAnsi="Cambria"/>
          <w:b/>
          <w:iCs/>
          <w:sz w:val="22"/>
        </w:rPr>
        <w:t xml:space="preserve">10.9. </w:t>
      </w:r>
      <w:r w:rsidRPr="00912198">
        <w:rPr>
          <w:rFonts w:ascii="Cambria" w:eastAsia="Times New Roman" w:hAnsi="Cambria"/>
          <w:iCs/>
          <w:sz w:val="22"/>
        </w:rPr>
        <w:t xml:space="preserve">O modo de disputa adotado </w:t>
      </w:r>
      <w:r w:rsidRPr="00912198">
        <w:rPr>
          <w:rFonts w:ascii="Cambria" w:eastAsia="Times New Roman" w:hAnsi="Cambria"/>
          <w:sz w:val="22"/>
        </w:rPr>
        <w:t xml:space="preserve">na licitação é o </w:t>
      </w:r>
      <w:r w:rsidRPr="00912198">
        <w:rPr>
          <w:rFonts w:ascii="Cambria" w:eastAsia="Times New Roman" w:hAnsi="Cambria"/>
          <w:b/>
          <w:sz w:val="22"/>
        </w:rPr>
        <w:t>“ABERTO”,</w:t>
      </w:r>
      <w:r w:rsidRPr="00912198">
        <w:rPr>
          <w:rFonts w:ascii="Cambria" w:eastAsia="Times New Roman" w:hAnsi="Cambria"/>
          <w:sz w:val="22"/>
        </w:rPr>
        <w:t xml:space="preserve"> em que os </w:t>
      </w:r>
      <w:r w:rsidRPr="00912198">
        <w:rPr>
          <w:rFonts w:ascii="Cambria" w:eastAsia="Times New Roman" w:hAnsi="Cambria"/>
          <w:iCs/>
          <w:sz w:val="22"/>
        </w:rPr>
        <w:t>licitantes</w:t>
      </w:r>
      <w:r w:rsidRPr="00912198">
        <w:rPr>
          <w:rFonts w:ascii="Cambria" w:eastAsia="Times New Roman" w:hAnsi="Cambria"/>
          <w:sz w:val="22"/>
        </w:rPr>
        <w:t xml:space="preserve"> apresentarão lances públicos e sucessivos com prorrogações.</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912198">
        <w:rPr>
          <w:rFonts w:ascii="Cambria" w:eastAsia="Times New Roman" w:hAnsi="Cambria" w:cs="Calibri"/>
          <w:b/>
          <w:bCs/>
          <w:color w:val="000000"/>
          <w:sz w:val="22"/>
        </w:rPr>
        <w:t xml:space="preserve">10.9.1. </w:t>
      </w:r>
      <w:r w:rsidRPr="00912198">
        <w:rPr>
          <w:rFonts w:ascii="Cambria" w:eastAsia="Times New Roman" w:hAnsi="Cambria" w:cs="Calibri"/>
          <w:color w:val="000000"/>
          <w:sz w:val="22"/>
        </w:rPr>
        <w:t xml:space="preserve">A etapa de lances na sessão pública terá duração de </w:t>
      </w:r>
      <w:r w:rsidRPr="00912198">
        <w:rPr>
          <w:rFonts w:ascii="Cambria" w:eastAsia="Times New Roman" w:hAnsi="Cambria" w:cs="Calibri"/>
          <w:b/>
          <w:color w:val="000000"/>
          <w:sz w:val="22"/>
        </w:rPr>
        <w:t>10 (dez) minutos</w:t>
      </w:r>
      <w:r w:rsidRPr="00912198">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10.9.2. </w:t>
      </w:r>
      <w:r w:rsidRPr="00912198">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10.9.3. </w:t>
      </w:r>
      <w:r w:rsidRPr="00912198">
        <w:rPr>
          <w:rFonts w:ascii="Cambria" w:eastAsia="Times New Roman" w:hAnsi="Cambria"/>
          <w:sz w:val="22"/>
        </w:rPr>
        <w:t xml:space="preserve">O intervalo entre os lances enviados pelo mesmo licitante não poderá ser inferior a </w:t>
      </w:r>
      <w:r w:rsidRPr="00912198">
        <w:rPr>
          <w:rFonts w:ascii="Cambria" w:eastAsia="Times New Roman" w:hAnsi="Cambria"/>
          <w:b/>
          <w:sz w:val="22"/>
        </w:rPr>
        <w:t xml:space="preserve">20 (vinte) segundos. </w:t>
      </w:r>
      <w:r w:rsidRPr="00912198">
        <w:rPr>
          <w:rFonts w:ascii="Cambria" w:eastAsia="Times New Roman" w:hAnsi="Cambria"/>
          <w:sz w:val="22"/>
        </w:rPr>
        <w:t xml:space="preserve">E o intervalo entre lances não poderá ser inferior a </w:t>
      </w:r>
      <w:r w:rsidRPr="00912198">
        <w:rPr>
          <w:rFonts w:ascii="Cambria" w:eastAsia="Times New Roman" w:hAnsi="Cambria"/>
          <w:b/>
          <w:sz w:val="22"/>
        </w:rPr>
        <w:t>03 (três)</w:t>
      </w:r>
      <w:r w:rsidRPr="00912198">
        <w:rPr>
          <w:rFonts w:ascii="Cambria" w:eastAsia="Times New Roman" w:hAnsi="Cambria"/>
          <w:b/>
          <w:color w:val="C00000"/>
          <w:sz w:val="22"/>
        </w:rPr>
        <w:t xml:space="preserve"> </w:t>
      </w:r>
      <w:r w:rsidRPr="00912198">
        <w:rPr>
          <w:rFonts w:ascii="Cambria" w:eastAsia="Times New Roman" w:hAnsi="Cambria"/>
          <w:sz w:val="22"/>
        </w:rPr>
        <w:t xml:space="preserve">segundos, </w:t>
      </w:r>
      <w:proofErr w:type="gramStart"/>
      <w:r w:rsidRPr="00912198">
        <w:rPr>
          <w:rFonts w:ascii="Cambria" w:eastAsia="Times New Roman" w:hAnsi="Cambria"/>
          <w:sz w:val="22"/>
        </w:rPr>
        <w:t>sob pena</w:t>
      </w:r>
      <w:proofErr w:type="gramEnd"/>
      <w:r w:rsidRPr="00912198">
        <w:rPr>
          <w:rFonts w:ascii="Cambria" w:eastAsia="Times New Roman" w:hAnsi="Cambria"/>
          <w:sz w:val="22"/>
        </w:rPr>
        <w:t xml:space="preserve"> de serem automaticamente descartados pelo sistema.</w:t>
      </w: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912198">
        <w:rPr>
          <w:rFonts w:ascii="Cambria" w:eastAsia="Times New Roman" w:hAnsi="Cambria" w:cs="Calibri"/>
          <w:b/>
          <w:bCs/>
          <w:color w:val="000000"/>
          <w:sz w:val="22"/>
        </w:rPr>
        <w:t xml:space="preserve">10.9.4. </w:t>
      </w:r>
      <w:r w:rsidRPr="00912198">
        <w:rPr>
          <w:rFonts w:ascii="Cambria" w:eastAsia="Times New Roman" w:hAnsi="Cambria" w:cs="Calibri"/>
          <w:color w:val="000000"/>
          <w:sz w:val="22"/>
        </w:rPr>
        <w:t>O intervalo de diferença entre os lances deverá ser de, no mínimo, 0,10% (</w:t>
      </w:r>
      <w:proofErr w:type="gramStart"/>
      <w:r w:rsidRPr="00912198">
        <w:rPr>
          <w:rFonts w:ascii="Cambria" w:eastAsia="Times New Roman" w:hAnsi="Cambria" w:cs="Calibri"/>
          <w:color w:val="000000"/>
          <w:sz w:val="22"/>
        </w:rPr>
        <w:t>hum</w:t>
      </w:r>
      <w:proofErr w:type="gramEnd"/>
      <w:r w:rsidRPr="00912198">
        <w:rPr>
          <w:rFonts w:ascii="Cambria" w:eastAsia="Times New Roman" w:hAnsi="Cambria" w:cs="Calibri"/>
          <w:color w:val="000000"/>
          <w:sz w:val="22"/>
        </w:rPr>
        <w:t xml:space="preserve"> decimo de por cento), tanto em relação aos lances intermediários, quanto em relação do lance que cobrir a melhor oferta.</w:t>
      </w: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10.9.5.</w:t>
      </w:r>
      <w:r w:rsidRPr="00912198">
        <w:rPr>
          <w:rFonts w:ascii="Cambria" w:eastAsia="Times New Roman" w:hAnsi="Cambria"/>
          <w:sz w:val="22"/>
        </w:rPr>
        <w:t xml:space="preserve"> Não havendo novos lances na forma estabelecida na CLÁUSULA 10.9.1. </w:t>
      </w:r>
      <w:proofErr w:type="gramStart"/>
      <w:r w:rsidRPr="00912198">
        <w:rPr>
          <w:rFonts w:ascii="Cambria" w:eastAsia="Times New Roman" w:hAnsi="Cambria"/>
          <w:sz w:val="22"/>
        </w:rPr>
        <w:t>e</w:t>
      </w:r>
      <w:proofErr w:type="gramEnd"/>
      <w:r w:rsidRPr="00912198">
        <w:rPr>
          <w:rFonts w:ascii="Cambria" w:eastAsia="Times New Roman" w:hAnsi="Cambria"/>
          <w:sz w:val="22"/>
        </w:rPr>
        <w:t xml:space="preserve"> na CLÁUSULA 10.9.2., a sessão pública encerrar-se-á automaticamente.</w:t>
      </w: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10.9.6. </w:t>
      </w:r>
      <w:r w:rsidRPr="00912198">
        <w:rPr>
          <w:rFonts w:ascii="Cambria" w:eastAsia="Times New Roman" w:hAnsi="Cambria"/>
          <w:sz w:val="22"/>
        </w:rPr>
        <w:t xml:space="preserve">Encerrada a fase competitiva sem que haja a prorrogação automática pelo sistema, poderá o </w:t>
      </w:r>
      <w:r w:rsidRPr="00912198">
        <w:rPr>
          <w:rFonts w:ascii="Cambria" w:eastAsia="Times New Roman" w:hAnsi="Cambria"/>
          <w:b/>
          <w:sz w:val="22"/>
        </w:rPr>
        <w:t>PREGOEIRO</w:t>
      </w:r>
      <w:r w:rsidRPr="00912198">
        <w:rPr>
          <w:rFonts w:ascii="Cambria" w:eastAsia="Times New Roman" w:hAnsi="Cambria"/>
          <w:sz w:val="22"/>
        </w:rPr>
        <w:t>, justificadamente, admitir o reinício da sessão pública de lances, em prol da consecução do melhor preço.</w:t>
      </w:r>
    </w:p>
    <w:p w:rsidR="00743ABB" w:rsidRPr="00912198" w:rsidRDefault="00743ABB" w:rsidP="00743ABB">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1134" w:right="43"/>
        <w:jc w:val="both"/>
        <w:rPr>
          <w:rFonts w:ascii="Cambria" w:eastAsia="Times New Roman" w:hAnsi="Cambria"/>
          <w:sz w:val="22"/>
          <w:lang w:eastAsia="pt-BR"/>
        </w:rPr>
      </w:pPr>
      <w:r w:rsidRPr="00912198">
        <w:rPr>
          <w:rFonts w:ascii="Cambria" w:eastAsia="Times New Roman" w:hAnsi="Cambria"/>
          <w:b/>
          <w:sz w:val="22"/>
          <w:lang w:eastAsia="pt-BR"/>
        </w:rPr>
        <w:t>10.9.7.</w:t>
      </w:r>
      <w:r w:rsidRPr="00912198">
        <w:rPr>
          <w:rFonts w:ascii="Cambria" w:eastAsia="Times New Roman" w:hAnsi="Cambria"/>
          <w:sz w:val="22"/>
          <w:lang w:eastAsia="pt-BR"/>
        </w:rPr>
        <w:t xml:space="preserve"> Em caso de falha no sistema, os lances em desacordo com as cláusulas anteriores deverão ser desconsiderados pelo </w:t>
      </w:r>
      <w:r w:rsidRPr="00912198">
        <w:rPr>
          <w:rFonts w:ascii="Cambria" w:eastAsia="Times New Roman" w:hAnsi="Cambria"/>
          <w:b/>
          <w:sz w:val="22"/>
          <w:lang w:eastAsia="pt-BR"/>
        </w:rPr>
        <w:t>PREGOEIRO</w:t>
      </w:r>
      <w:r w:rsidRPr="00912198">
        <w:rPr>
          <w:rFonts w:ascii="Cambria" w:eastAsia="Times New Roman" w:hAnsi="Cambria"/>
          <w:sz w:val="22"/>
          <w:lang w:eastAsia="pt-BR"/>
        </w:rPr>
        <w:t xml:space="preserve">, devendo a ocorrência ser comunicada imediatamente à </w:t>
      </w:r>
      <w:r w:rsidRPr="00912198">
        <w:rPr>
          <w:rFonts w:ascii="Cambria" w:eastAsia="Times New Roman" w:hAnsi="Cambria"/>
          <w:b/>
          <w:sz w:val="22"/>
          <w:lang w:eastAsia="pt-BR"/>
        </w:rPr>
        <w:t>SECRETARIA DE GESTÃO DO MINISTÉRIO DA ECONOMIA</w:t>
      </w:r>
      <w:r w:rsidRPr="00912198">
        <w:rPr>
          <w:rFonts w:ascii="Cambria" w:eastAsia="Times New Roman" w:hAnsi="Cambria"/>
          <w:sz w:val="22"/>
          <w:lang w:eastAsia="pt-BR"/>
        </w:rPr>
        <w:t>.</w:t>
      </w:r>
    </w:p>
    <w:p w:rsidR="00743ABB" w:rsidRPr="00912198" w:rsidRDefault="00743ABB" w:rsidP="00743ABB">
      <w:pPr>
        <w:spacing w:after="0" w:line="240" w:lineRule="auto"/>
        <w:ind w:left="720"/>
        <w:contextualSpacing/>
        <w:jc w:val="both"/>
        <w:rPr>
          <w:rFonts w:ascii="Cambria" w:eastAsia="Times New Roman" w:hAnsi="Cambria"/>
          <w:sz w:val="22"/>
          <w:lang w:eastAsia="pt-BR"/>
        </w:rPr>
      </w:pPr>
    </w:p>
    <w:p w:rsidR="00743ABB" w:rsidRPr="00912198" w:rsidRDefault="00743ABB" w:rsidP="00743ABB">
      <w:pPr>
        <w:tabs>
          <w:tab w:val="num" w:pos="2268"/>
        </w:tabs>
        <w:spacing w:after="0" w:line="240" w:lineRule="auto"/>
        <w:ind w:left="1701" w:right="43"/>
        <w:jc w:val="both"/>
        <w:rPr>
          <w:rFonts w:ascii="Cambria" w:eastAsia="Times New Roman" w:hAnsi="Cambria"/>
          <w:sz w:val="22"/>
          <w:lang w:eastAsia="pt-BR"/>
        </w:rPr>
      </w:pPr>
      <w:r w:rsidRPr="00912198">
        <w:rPr>
          <w:rFonts w:ascii="Cambria" w:eastAsia="Times New Roman" w:hAnsi="Cambria"/>
          <w:b/>
          <w:sz w:val="22"/>
          <w:lang w:eastAsia="pt-BR"/>
        </w:rPr>
        <w:t>10.9.7.1.</w:t>
      </w:r>
      <w:r w:rsidRPr="00912198">
        <w:rPr>
          <w:rFonts w:ascii="Cambria" w:eastAsia="Times New Roman" w:hAnsi="Cambria"/>
          <w:sz w:val="22"/>
          <w:lang w:eastAsia="pt-BR"/>
        </w:rPr>
        <w:t xml:space="preserve"> Na hipótese da CLÁUSULA ANTERIOR, a ocorrência será registrada em campo próprio do sistema.</w:t>
      </w:r>
    </w:p>
    <w:p w:rsidR="00743ABB" w:rsidRPr="00912198" w:rsidRDefault="00743ABB" w:rsidP="00743ABB">
      <w:pPr>
        <w:spacing w:after="0" w:line="240" w:lineRule="auto"/>
        <w:ind w:left="720"/>
        <w:contextualSpacing/>
        <w:jc w:val="both"/>
        <w:rPr>
          <w:rFonts w:ascii="Cambria" w:eastAsia="Times New Roman" w:hAnsi="Cambria"/>
          <w:sz w:val="22"/>
          <w:highlight w:val="yellow"/>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color w:val="000000"/>
          <w:sz w:val="22"/>
          <w:lang w:eastAsia="pt-BR"/>
        </w:rPr>
        <w:t>10.10.</w:t>
      </w:r>
      <w:r w:rsidRPr="00912198">
        <w:rPr>
          <w:rFonts w:ascii="Cambria" w:eastAsia="Times New Roman" w:hAnsi="Cambria"/>
          <w:color w:val="000000"/>
          <w:sz w:val="22"/>
          <w:lang w:eastAsia="pt-BR"/>
        </w:rPr>
        <w:t xml:space="preserve"> Havendo </w:t>
      </w:r>
      <w:r w:rsidRPr="00912198">
        <w:rPr>
          <w:rFonts w:ascii="Cambria" w:eastAsia="Arial" w:hAnsi="Cambria"/>
          <w:sz w:val="22"/>
          <w:lang w:eastAsia="pt-BR"/>
        </w:rPr>
        <w:t>eventual</w:t>
      </w:r>
      <w:r w:rsidRPr="00912198">
        <w:rPr>
          <w:rFonts w:ascii="Cambria" w:eastAsia="Times New Roman" w:hAnsi="Cambria"/>
          <w:color w:val="000000"/>
          <w:sz w:val="22"/>
          <w:lang w:eastAsia="pt-BR"/>
        </w:rPr>
        <w:t xml:space="preserve"> empate entre propostas ou lances</w:t>
      </w:r>
      <w:r w:rsidRPr="00912198">
        <w:rPr>
          <w:rFonts w:ascii="Cambria" w:eastAsia="Times New Roman" w:hAnsi="Cambria"/>
          <w:color w:val="000000"/>
          <w:sz w:val="22"/>
        </w:rPr>
        <w:t xml:space="preserve">, o critério de desempate será é o previsto no </w:t>
      </w:r>
      <w:r w:rsidRPr="00912198">
        <w:rPr>
          <w:rFonts w:ascii="Cambria" w:eastAsia="Times New Roman" w:hAnsi="Cambria"/>
          <w:color w:val="000000"/>
          <w:sz w:val="22"/>
          <w:lang w:eastAsia="pt-BR"/>
        </w:rPr>
        <w:t xml:space="preserve">artigo 3º, § 2º, da Lei Federal </w:t>
      </w:r>
      <w:proofErr w:type="gramStart"/>
      <w:r w:rsidRPr="00912198">
        <w:rPr>
          <w:rFonts w:ascii="Cambria" w:eastAsia="Times New Roman" w:hAnsi="Cambria"/>
          <w:color w:val="000000"/>
          <w:sz w:val="22"/>
          <w:lang w:eastAsia="pt-BR"/>
        </w:rPr>
        <w:t>nº8.</w:t>
      </w:r>
      <w:proofErr w:type="gramEnd"/>
      <w:r w:rsidRPr="00912198">
        <w:rPr>
          <w:rFonts w:ascii="Cambria" w:eastAsia="Times New Roman" w:hAnsi="Cambria"/>
          <w:color w:val="000000"/>
          <w:sz w:val="22"/>
          <w:lang w:eastAsia="pt-BR"/>
        </w:rPr>
        <w:t>666/1993</w:t>
      </w:r>
      <w:r w:rsidRPr="00912198">
        <w:rPr>
          <w:rFonts w:ascii="Cambria" w:eastAsia="Times New Roman" w:hAnsi="Cambria"/>
          <w:color w:val="000000"/>
          <w:sz w:val="22"/>
        </w:rPr>
        <w:t>, assegurando-se a preferência, sucessivamente, aos bens produzidos:</w:t>
      </w:r>
    </w:p>
    <w:p w:rsidR="00743ABB" w:rsidRPr="00912198" w:rsidRDefault="00743ABB" w:rsidP="00743ABB">
      <w:pPr>
        <w:spacing w:after="0" w:line="240" w:lineRule="auto"/>
        <w:ind w:left="720"/>
        <w:contextualSpacing/>
        <w:jc w:val="both"/>
        <w:rPr>
          <w:rFonts w:ascii="Cambria" w:eastAsia="Times New Roman" w:hAnsi="Cambria"/>
          <w:sz w:val="22"/>
          <w:lang w:eastAsia="pt-BR"/>
        </w:rPr>
      </w:pPr>
    </w:p>
    <w:p w:rsidR="00743ABB" w:rsidRPr="00912198" w:rsidRDefault="00743ABB" w:rsidP="00743ABB">
      <w:pPr>
        <w:tabs>
          <w:tab w:val="num" w:pos="1843"/>
        </w:tabs>
        <w:spacing w:after="0" w:line="240" w:lineRule="auto"/>
        <w:ind w:left="1134"/>
        <w:jc w:val="both"/>
        <w:rPr>
          <w:rFonts w:ascii="Cambria" w:eastAsia="Times New Roman" w:hAnsi="Cambria"/>
          <w:color w:val="000000"/>
          <w:sz w:val="22"/>
        </w:rPr>
      </w:pPr>
      <w:r w:rsidRPr="00912198">
        <w:rPr>
          <w:rFonts w:ascii="Cambria" w:eastAsia="Times New Roman" w:hAnsi="Cambria"/>
          <w:b/>
          <w:color w:val="000000"/>
          <w:sz w:val="22"/>
        </w:rPr>
        <w:t>10.10.1.</w:t>
      </w:r>
      <w:r w:rsidRPr="00912198">
        <w:rPr>
          <w:rFonts w:ascii="Cambria" w:eastAsia="Times New Roman" w:hAnsi="Cambria"/>
          <w:color w:val="000000"/>
          <w:sz w:val="22"/>
        </w:rPr>
        <w:t xml:space="preserve"> No país;</w:t>
      </w:r>
    </w:p>
    <w:p w:rsidR="00743ABB" w:rsidRPr="00912198" w:rsidRDefault="00743ABB" w:rsidP="00743ABB">
      <w:pPr>
        <w:tabs>
          <w:tab w:val="num" w:pos="1843"/>
        </w:tabs>
        <w:spacing w:after="0" w:line="240" w:lineRule="auto"/>
        <w:ind w:left="1134"/>
        <w:jc w:val="both"/>
        <w:rPr>
          <w:rFonts w:ascii="Cambria" w:eastAsia="Times New Roman" w:hAnsi="Cambria"/>
          <w:b/>
          <w:color w:val="000000"/>
          <w:sz w:val="22"/>
        </w:rPr>
      </w:pPr>
    </w:p>
    <w:p w:rsidR="00743ABB" w:rsidRPr="00912198" w:rsidRDefault="00743ABB" w:rsidP="00743ABB">
      <w:pPr>
        <w:tabs>
          <w:tab w:val="num" w:pos="1843"/>
        </w:tabs>
        <w:spacing w:after="0" w:line="240" w:lineRule="auto"/>
        <w:ind w:left="1134"/>
        <w:jc w:val="both"/>
        <w:rPr>
          <w:rFonts w:ascii="Cambria" w:eastAsia="Times New Roman" w:hAnsi="Cambria"/>
          <w:color w:val="000000"/>
          <w:sz w:val="22"/>
        </w:rPr>
      </w:pPr>
      <w:r w:rsidRPr="00912198">
        <w:rPr>
          <w:rFonts w:ascii="Cambria" w:eastAsia="Times New Roman" w:hAnsi="Cambria"/>
          <w:b/>
          <w:color w:val="000000"/>
          <w:sz w:val="22"/>
        </w:rPr>
        <w:t>10.10.2.</w:t>
      </w:r>
      <w:r w:rsidRPr="00912198">
        <w:rPr>
          <w:rFonts w:ascii="Cambria" w:eastAsia="Times New Roman" w:hAnsi="Cambria"/>
          <w:color w:val="000000"/>
          <w:sz w:val="22"/>
        </w:rPr>
        <w:t xml:space="preserve"> Por empresas brasileiras; </w:t>
      </w:r>
    </w:p>
    <w:p w:rsidR="00743ABB" w:rsidRPr="00912198" w:rsidRDefault="00743ABB" w:rsidP="00743ABB">
      <w:pPr>
        <w:tabs>
          <w:tab w:val="num" w:pos="1843"/>
        </w:tabs>
        <w:spacing w:after="0" w:line="240" w:lineRule="auto"/>
        <w:ind w:left="1134"/>
        <w:jc w:val="both"/>
        <w:rPr>
          <w:rFonts w:ascii="Cambria" w:eastAsia="Times New Roman" w:hAnsi="Cambria"/>
          <w:b/>
          <w:color w:val="000000"/>
          <w:sz w:val="22"/>
          <w:highlight w:val="yellow"/>
        </w:rPr>
      </w:pPr>
    </w:p>
    <w:p w:rsidR="00743ABB" w:rsidRPr="00912198" w:rsidRDefault="00743ABB" w:rsidP="00743ABB">
      <w:pPr>
        <w:tabs>
          <w:tab w:val="num" w:pos="1843"/>
        </w:tabs>
        <w:spacing w:after="0" w:line="240" w:lineRule="auto"/>
        <w:ind w:left="1134"/>
        <w:jc w:val="both"/>
        <w:rPr>
          <w:rFonts w:ascii="Cambria" w:eastAsia="Times New Roman" w:hAnsi="Cambria"/>
          <w:color w:val="000000"/>
          <w:sz w:val="22"/>
        </w:rPr>
      </w:pPr>
      <w:r w:rsidRPr="00912198">
        <w:rPr>
          <w:rFonts w:ascii="Cambria" w:eastAsia="Times New Roman" w:hAnsi="Cambria"/>
          <w:b/>
          <w:color w:val="000000"/>
          <w:sz w:val="22"/>
        </w:rPr>
        <w:t>10.10.3.</w:t>
      </w:r>
      <w:r w:rsidRPr="00912198">
        <w:rPr>
          <w:rFonts w:ascii="Cambria" w:eastAsia="Times New Roman" w:hAnsi="Cambria"/>
          <w:color w:val="000000"/>
          <w:sz w:val="22"/>
        </w:rPr>
        <w:t xml:space="preserve"> Por empresas que invistam em pesquisa e no desenvolvimento de tecnologia no País;</w:t>
      </w:r>
    </w:p>
    <w:p w:rsidR="00743ABB" w:rsidRPr="00912198" w:rsidRDefault="00743ABB" w:rsidP="00743ABB">
      <w:pPr>
        <w:spacing w:after="0" w:line="240" w:lineRule="auto"/>
        <w:ind w:left="1134"/>
        <w:jc w:val="both"/>
        <w:rPr>
          <w:rFonts w:ascii="Cambria" w:eastAsia="Times New Roman" w:hAnsi="Cambria"/>
          <w:b/>
          <w:color w:val="000000"/>
          <w:sz w:val="22"/>
          <w:highlight w:val="yellow"/>
        </w:rPr>
      </w:pPr>
    </w:p>
    <w:p w:rsidR="00743ABB" w:rsidRPr="00912198" w:rsidRDefault="00743ABB" w:rsidP="00743ABB">
      <w:pPr>
        <w:spacing w:after="0" w:line="240" w:lineRule="auto"/>
        <w:ind w:left="1134"/>
        <w:jc w:val="both"/>
        <w:rPr>
          <w:rFonts w:ascii="Cambria" w:eastAsia="Times New Roman" w:hAnsi="Cambria"/>
          <w:color w:val="000000"/>
          <w:sz w:val="22"/>
        </w:rPr>
      </w:pPr>
      <w:r w:rsidRPr="00912198">
        <w:rPr>
          <w:rFonts w:ascii="Cambria" w:eastAsia="Times New Roman" w:hAnsi="Cambria"/>
          <w:b/>
          <w:color w:val="000000"/>
          <w:sz w:val="22"/>
        </w:rPr>
        <w:t>10.10.4.</w:t>
      </w:r>
      <w:r w:rsidRPr="00912198">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743ABB" w:rsidRPr="00912198" w:rsidRDefault="00743ABB" w:rsidP="00743ABB">
      <w:pPr>
        <w:spacing w:after="0" w:line="240" w:lineRule="auto"/>
        <w:ind w:left="1134"/>
        <w:jc w:val="both"/>
        <w:rPr>
          <w:rFonts w:ascii="Cambria" w:eastAsia="Times New Roman" w:hAnsi="Cambria"/>
          <w:color w:val="000000"/>
          <w:sz w:val="22"/>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10.11.</w:t>
      </w:r>
      <w:r w:rsidRPr="00912198">
        <w:rPr>
          <w:rFonts w:ascii="Cambria" w:eastAsia="Times New Roman" w:hAnsi="Cambria"/>
          <w:sz w:val="22"/>
          <w:lang w:eastAsia="pt-BR"/>
        </w:rPr>
        <w:t xml:space="preserve"> Persistindo </w:t>
      </w:r>
      <w:r w:rsidRPr="00912198">
        <w:rPr>
          <w:rFonts w:ascii="Cambria" w:eastAsia="Arial" w:hAnsi="Cambria"/>
          <w:sz w:val="22"/>
          <w:lang w:eastAsia="pt-BR"/>
        </w:rPr>
        <w:t xml:space="preserve">o empate, </w:t>
      </w:r>
      <w:r w:rsidRPr="00912198">
        <w:rPr>
          <w:rFonts w:ascii="Cambria" w:eastAsia="Times New Roman" w:hAnsi="Cambria"/>
          <w:color w:val="000000"/>
          <w:sz w:val="22"/>
          <w:lang w:eastAsia="pt-BR"/>
        </w:rPr>
        <w:t>a proposta vencedora será sorteada pelo sistema eletrônico dentre as propostas empatadas.</w:t>
      </w:r>
    </w:p>
    <w:p w:rsidR="00743ABB" w:rsidRPr="00912198" w:rsidRDefault="00743ABB" w:rsidP="00743ABB">
      <w:pPr>
        <w:spacing w:after="0" w:line="240" w:lineRule="auto"/>
        <w:ind w:left="709" w:right="43"/>
        <w:jc w:val="both"/>
        <w:rPr>
          <w:rFonts w:ascii="Cambria" w:eastAsia="Times New Roman" w:hAnsi="Cambria"/>
          <w:sz w:val="22"/>
          <w:highlight w:val="yellow"/>
          <w:lang w:eastAsia="pt-BR"/>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912198">
        <w:rPr>
          <w:rFonts w:ascii="Cambria" w:eastAsia="Times New Roman" w:hAnsi="Cambria"/>
          <w:b/>
          <w:color w:val="000000"/>
          <w:sz w:val="22"/>
        </w:rPr>
        <w:t>11.</w:t>
      </w:r>
      <w:r w:rsidRPr="00912198">
        <w:rPr>
          <w:rFonts w:ascii="Cambria" w:eastAsia="Times New Roman" w:hAnsi="Cambria"/>
          <w:b/>
          <w:sz w:val="22"/>
        </w:rPr>
        <w:t xml:space="preserve"> </w:t>
      </w:r>
      <w:r w:rsidRPr="00912198">
        <w:rPr>
          <w:rFonts w:ascii="Cambria" w:eastAsia="Times New Roman" w:hAnsi="Cambria"/>
          <w:b/>
          <w:bCs/>
          <w:color w:val="000000"/>
          <w:sz w:val="22"/>
        </w:rPr>
        <w:t>DO BENEFÍCIO ÀS MICROEMPRESAS E EMPRESAS DE PEQUENO PORTE</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912198">
        <w:rPr>
          <w:rFonts w:ascii="Cambria" w:eastAsia="Times New Roman" w:hAnsi="Cambria"/>
          <w:b/>
          <w:color w:val="000000"/>
          <w:sz w:val="22"/>
        </w:rPr>
        <w:t>11.1.</w:t>
      </w:r>
      <w:r w:rsidRPr="00912198">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912198">
        <w:rPr>
          <w:rFonts w:ascii="Cambria" w:eastAsia="Times New Roman" w:hAnsi="Cambria"/>
          <w:b/>
          <w:color w:val="000000"/>
          <w:sz w:val="22"/>
          <w:lang w:eastAsia="pt-BR"/>
        </w:rPr>
        <w:t>11.1.1</w:t>
      </w:r>
      <w:r w:rsidRPr="00912198">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w:t>
      </w:r>
      <w:r w:rsidRPr="00912198">
        <w:rPr>
          <w:rFonts w:ascii="Cambria" w:eastAsia="Times New Roman" w:hAnsi="Cambria"/>
          <w:color w:val="000000"/>
          <w:sz w:val="22"/>
          <w:lang w:eastAsia="pt-BR"/>
        </w:rPr>
        <w:lastRenderedPageBreak/>
        <w:t xml:space="preserve">pequeno porte - EPP sejam iguais ou até 5% (cinco por cento) superiores à proposta de melhor preço. </w:t>
      </w: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912198">
        <w:rPr>
          <w:rFonts w:ascii="Cambria" w:eastAsia="Times New Roman" w:hAnsi="Cambria" w:cs="Calibri"/>
          <w:b/>
          <w:color w:val="000000"/>
          <w:sz w:val="22"/>
        </w:rPr>
        <w:br/>
      </w:r>
      <w:r w:rsidRPr="00912198">
        <w:rPr>
          <w:rFonts w:ascii="Cambria" w:eastAsia="Times New Roman" w:hAnsi="Cambria"/>
          <w:b/>
          <w:color w:val="000000"/>
          <w:sz w:val="22"/>
          <w:lang w:eastAsia="pt-BR"/>
        </w:rPr>
        <w:t>11.2</w:t>
      </w:r>
      <w:r w:rsidRPr="00912198">
        <w:rPr>
          <w:rFonts w:ascii="Cambria" w:eastAsia="Times New Roman" w:hAnsi="Cambria"/>
          <w:color w:val="000000"/>
          <w:sz w:val="22"/>
          <w:lang w:eastAsia="pt-BR"/>
        </w:rPr>
        <w:t>. No caso de empate previsto na CLÁUSULA 11.1.1., serão adotados os seguintes procedimentos:</w:t>
      </w:r>
    </w:p>
    <w:p w:rsidR="00743ABB" w:rsidRPr="00912198" w:rsidRDefault="00743ABB" w:rsidP="00743ABB">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912198">
        <w:rPr>
          <w:rFonts w:ascii="Cambria" w:eastAsia="Times New Roman" w:hAnsi="Cambria"/>
          <w:b/>
          <w:color w:val="000000"/>
          <w:sz w:val="22"/>
        </w:rPr>
        <w:t>11.2.1</w:t>
      </w:r>
      <w:r w:rsidRPr="00912198">
        <w:rPr>
          <w:rFonts w:ascii="Cambria" w:eastAsia="Times New Roman" w:hAnsi="Cambria"/>
          <w:color w:val="000000"/>
          <w:sz w:val="22"/>
        </w:rPr>
        <w:t xml:space="preserve">. O microempreendedor individual - MEI, microempresa - ME ou empresa de pequeno porte - EPP mais bem classificado </w:t>
      </w:r>
      <w:proofErr w:type="gramStart"/>
      <w:r w:rsidRPr="00912198">
        <w:rPr>
          <w:rFonts w:ascii="Cambria" w:eastAsia="Times New Roman" w:hAnsi="Cambria"/>
          <w:color w:val="000000"/>
          <w:sz w:val="22"/>
        </w:rPr>
        <w:t>poderá,</w:t>
      </w:r>
      <w:proofErr w:type="gramEnd"/>
      <w:r w:rsidRPr="00912198">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912198">
        <w:rPr>
          <w:rFonts w:ascii="Cambria" w:eastAsia="Times New Roman" w:hAnsi="Cambria"/>
          <w:b/>
          <w:color w:val="000000"/>
          <w:sz w:val="22"/>
        </w:rPr>
        <w:t>11.2.2.</w:t>
      </w:r>
      <w:r w:rsidRPr="00912198">
        <w:rPr>
          <w:rFonts w:ascii="Cambria" w:eastAsia="Times New Roman" w:hAnsi="Cambria"/>
          <w:color w:val="000000"/>
          <w:sz w:val="22"/>
        </w:rPr>
        <w:t xml:space="preserve"> Não ocorrendo </w:t>
      </w:r>
      <w:proofErr w:type="gramStart"/>
      <w:r w:rsidRPr="00912198">
        <w:rPr>
          <w:rFonts w:ascii="Cambria" w:eastAsia="Times New Roman" w:hAnsi="Cambria"/>
          <w:color w:val="000000"/>
          <w:sz w:val="22"/>
        </w:rPr>
        <w:t>a</w:t>
      </w:r>
      <w:proofErr w:type="gramEnd"/>
      <w:r w:rsidRPr="00912198">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912198">
        <w:rPr>
          <w:rFonts w:ascii="Cambria" w:eastAsia="Times New Roman" w:hAnsi="Cambria"/>
          <w:b/>
          <w:color w:val="000000"/>
          <w:sz w:val="22"/>
        </w:rPr>
        <w:t>11.2.3</w:t>
      </w:r>
      <w:r w:rsidRPr="00912198">
        <w:rPr>
          <w:rFonts w:ascii="Cambria" w:eastAsia="Times New Roman" w:hAnsi="Cambria"/>
          <w:color w:val="000000"/>
          <w:sz w:val="22"/>
        </w:rPr>
        <w:t xml:space="preserve">. Havendo equivalência dos valores apresentados pelos microempreendedores individual - </w:t>
      </w:r>
      <w:proofErr w:type="spellStart"/>
      <w:r w:rsidRPr="00912198">
        <w:rPr>
          <w:rFonts w:ascii="Cambria" w:eastAsia="Times New Roman" w:hAnsi="Cambria"/>
          <w:color w:val="000000"/>
          <w:sz w:val="22"/>
        </w:rPr>
        <w:t>MEIs</w:t>
      </w:r>
      <w:proofErr w:type="spellEnd"/>
      <w:r w:rsidRPr="00912198">
        <w:rPr>
          <w:rFonts w:ascii="Cambria" w:eastAsia="Times New Roman" w:hAnsi="Cambria"/>
          <w:color w:val="000000"/>
          <w:sz w:val="22"/>
        </w:rPr>
        <w:t xml:space="preserve">, microempresas - </w:t>
      </w:r>
      <w:proofErr w:type="spellStart"/>
      <w:r w:rsidRPr="00912198">
        <w:rPr>
          <w:rFonts w:ascii="Cambria" w:eastAsia="Times New Roman" w:hAnsi="Cambria"/>
          <w:color w:val="000000"/>
          <w:sz w:val="22"/>
        </w:rPr>
        <w:t>MEs</w:t>
      </w:r>
      <w:proofErr w:type="spellEnd"/>
      <w:r w:rsidRPr="00912198">
        <w:rPr>
          <w:rFonts w:ascii="Cambria" w:eastAsia="Times New Roman" w:hAnsi="Cambria"/>
          <w:color w:val="000000"/>
          <w:sz w:val="22"/>
        </w:rPr>
        <w:t xml:space="preserve"> e empresas de pequeno porte - </w:t>
      </w:r>
      <w:proofErr w:type="spellStart"/>
      <w:r w:rsidRPr="00912198">
        <w:rPr>
          <w:rFonts w:ascii="Cambria" w:eastAsia="Times New Roman" w:hAnsi="Cambria"/>
          <w:color w:val="000000"/>
          <w:sz w:val="22"/>
        </w:rPr>
        <w:t>EPPs</w:t>
      </w:r>
      <w:proofErr w:type="spellEnd"/>
      <w:r w:rsidRPr="00912198">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912198">
        <w:rPr>
          <w:rFonts w:ascii="Cambria" w:eastAsia="Times New Roman" w:hAnsi="Cambria"/>
          <w:b/>
          <w:color w:val="000000"/>
          <w:sz w:val="22"/>
          <w:lang w:eastAsia="pt-BR"/>
        </w:rPr>
        <w:t>11.2.4.</w:t>
      </w:r>
      <w:r w:rsidRPr="00912198">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r w:rsidRPr="00912198">
        <w:rPr>
          <w:rFonts w:ascii="Cambria" w:eastAsia="Times New Roman" w:hAnsi="Cambria"/>
          <w:b/>
          <w:color w:val="000000"/>
          <w:sz w:val="22"/>
          <w:lang w:eastAsia="pt-BR"/>
        </w:rPr>
        <w:t>12.</w:t>
      </w:r>
      <w:r w:rsidRPr="00912198">
        <w:rPr>
          <w:rFonts w:ascii="Cambria" w:eastAsia="Times New Roman" w:hAnsi="Cambria"/>
          <w:b/>
          <w:sz w:val="22"/>
          <w:lang w:eastAsia="pt-BR"/>
        </w:rPr>
        <w:t xml:space="preserve"> DA NEGOCIAÇÃO</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12.1.</w:t>
      </w:r>
      <w:r w:rsidRPr="00912198">
        <w:rPr>
          <w:rFonts w:ascii="Cambria" w:eastAsia="Times New Roman" w:hAnsi="Cambria"/>
          <w:sz w:val="22"/>
          <w:lang w:eastAsia="pt-BR"/>
        </w:rPr>
        <w:t xml:space="preserve"> Encerrada a etapa de negociação e concedido ao microempreendedor individual - MEI, microempresa - ME ou empresa de pequeno porte – EPP a preferência de contratação na forma do artigo 44 da Lei Complementar nº123/2006</w:t>
      </w:r>
      <w:r w:rsidRPr="00912198">
        <w:rPr>
          <w:rFonts w:ascii="Cambria" w:eastAsia="Times New Roman" w:hAnsi="Cambria"/>
          <w:b/>
          <w:color w:val="1F497D"/>
          <w:sz w:val="22"/>
          <w:lang w:eastAsia="pt-BR"/>
        </w:rPr>
        <w:t xml:space="preserve">, </w:t>
      </w:r>
      <w:r w:rsidRPr="00912198">
        <w:rPr>
          <w:rFonts w:ascii="Cambria" w:eastAsia="Times New Roman" w:hAnsi="Cambria"/>
          <w:sz w:val="22"/>
          <w:lang w:eastAsia="pt-BR"/>
        </w:rPr>
        <w:t xml:space="preserve">o </w:t>
      </w:r>
      <w:r w:rsidRPr="00912198">
        <w:rPr>
          <w:rFonts w:ascii="Cambria" w:eastAsia="Times New Roman" w:hAnsi="Cambria"/>
          <w:b/>
          <w:sz w:val="22"/>
          <w:lang w:eastAsia="pt-BR"/>
        </w:rPr>
        <w:t>PREGOEIRO</w:t>
      </w:r>
      <w:r w:rsidRPr="00912198">
        <w:rPr>
          <w:rFonts w:ascii="Cambria" w:eastAsia="Times New Roman" w:hAnsi="Cambria"/>
          <w:color w:val="000000"/>
          <w:sz w:val="22"/>
          <w:lang w:eastAsia="pt-BR"/>
        </w:rPr>
        <w:t xml:space="preserve"> deverá encaminhar, pelo sistema eletrônico, contraproposta ao licitante que tenha apresentado o melhor preço, para que seja obtida melhor proposta, vedada a negociação em condições diferentes das previstas no edital.</w:t>
      </w:r>
    </w:p>
    <w:p w:rsidR="00743ABB" w:rsidRPr="00912198" w:rsidRDefault="00743ABB" w:rsidP="00743ABB">
      <w:pPr>
        <w:spacing w:after="0" w:line="240" w:lineRule="auto"/>
        <w:ind w:left="709" w:right="43"/>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b/>
          <w:color w:val="000000"/>
          <w:sz w:val="22"/>
        </w:rPr>
        <w:t xml:space="preserve">12.2. </w:t>
      </w:r>
      <w:r w:rsidRPr="00912198">
        <w:rPr>
          <w:rFonts w:ascii="Cambria" w:eastAsia="Times New Roman" w:hAnsi="Cambria"/>
          <w:color w:val="000000"/>
          <w:sz w:val="22"/>
        </w:rPr>
        <w:t>A negociação será realizada por meio do sistema, podendo ser acompanhada pelos demais licitantes.</w:t>
      </w: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4" w:right="43"/>
        <w:jc w:val="both"/>
        <w:rPr>
          <w:rFonts w:ascii="Cambria" w:eastAsia="Times New Roman" w:hAnsi="Cambria"/>
          <w:b/>
          <w:color w:val="000000"/>
          <w:sz w:val="22"/>
          <w:lang w:eastAsia="pt-BR"/>
        </w:rPr>
      </w:pPr>
      <w:r w:rsidRPr="00912198">
        <w:rPr>
          <w:rFonts w:ascii="Cambria" w:eastAsia="Times New Roman" w:hAnsi="Cambria"/>
          <w:b/>
          <w:color w:val="000000"/>
          <w:sz w:val="22"/>
          <w:lang w:eastAsia="pt-BR"/>
        </w:rPr>
        <w:t>13.</w:t>
      </w:r>
      <w:r w:rsidRPr="00912198">
        <w:rPr>
          <w:rFonts w:ascii="Cambria" w:eastAsia="Times New Roman" w:hAnsi="Cambria"/>
          <w:b/>
          <w:sz w:val="22"/>
          <w:lang w:eastAsia="pt-BR"/>
        </w:rPr>
        <w:t xml:space="preserve"> DA ACEITABILIDADE DA PROPOSTA</w:t>
      </w: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13.1. </w:t>
      </w:r>
      <w:r w:rsidRPr="00912198">
        <w:rPr>
          <w:rFonts w:ascii="Cambria" w:eastAsia="Times New Roman" w:hAnsi="Cambria"/>
          <w:sz w:val="22"/>
        </w:rPr>
        <w:t xml:space="preserve">Encerrada a etapa de negociação, o </w:t>
      </w:r>
      <w:r w:rsidRPr="00912198">
        <w:rPr>
          <w:rFonts w:ascii="Cambria" w:eastAsia="Times New Roman" w:hAnsi="Cambria"/>
          <w:b/>
          <w:sz w:val="22"/>
        </w:rPr>
        <w:t xml:space="preserve">PREGOEIRO </w:t>
      </w:r>
      <w:r w:rsidRPr="00912198">
        <w:rPr>
          <w:rFonts w:ascii="Cambria" w:eastAsia="Times New Roman" w:hAnsi="Cambria"/>
          <w:sz w:val="22"/>
        </w:rPr>
        <w:t xml:space="preserve">examinará a proposta classificada em primeiro lugar quanto à adequação ao objeto e à compatibilidade do preço em relação ao </w:t>
      </w:r>
      <w:r w:rsidRPr="00912198">
        <w:rPr>
          <w:rFonts w:ascii="Cambria" w:eastAsia="Times New Roman" w:hAnsi="Cambria"/>
          <w:sz w:val="22"/>
        </w:rPr>
        <w:lastRenderedPageBreak/>
        <w:t xml:space="preserve">máximo estipulado para contratação no edital e seus anexos, observado o disposto no </w:t>
      </w:r>
      <w:r w:rsidRPr="00912198">
        <w:rPr>
          <w:rFonts w:ascii="Cambria" w:eastAsia="Times New Roman" w:hAnsi="Cambria"/>
          <w:b/>
          <w:sz w:val="22"/>
        </w:rPr>
        <w:t>parágrafo único do artigo 7º e no § 9º do artigo 26 do Decreto Federal nº 10.024/2019.</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43ABB" w:rsidRPr="00912198"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13.1.1. </w:t>
      </w:r>
      <w:r w:rsidRPr="00912198">
        <w:rPr>
          <w:rFonts w:ascii="Cambria" w:eastAsia="Times New Roman" w:hAnsi="Cambria"/>
          <w:sz w:val="22"/>
        </w:rPr>
        <w:t>O exame da proposta classificada em primeiro lugar será de acordo com o</w:t>
      </w:r>
      <w:r w:rsidRPr="00912198">
        <w:rPr>
          <w:rFonts w:ascii="Cambria" w:eastAsia="Times New Roman" w:hAnsi="Cambria"/>
          <w:b/>
          <w:sz w:val="22"/>
        </w:rPr>
        <w:t xml:space="preserve"> CRITÉRIO DE JULGAMENTO, CLASSIFICAÇÃO DAS PROPOSTAS E CRITÉRIO DE ACEITABILIDADE DE PREÇO </w:t>
      </w:r>
      <w:r w:rsidRPr="00912198">
        <w:rPr>
          <w:rFonts w:ascii="Cambria" w:eastAsia="Times New Roman" w:hAnsi="Cambria"/>
          <w:sz w:val="22"/>
        </w:rPr>
        <w:t xml:space="preserve">previstos na CLÁUSULA </w:t>
      </w:r>
      <w:proofErr w:type="gramStart"/>
      <w:r w:rsidRPr="00912198">
        <w:rPr>
          <w:rFonts w:ascii="Cambria" w:eastAsia="Times New Roman" w:hAnsi="Cambria"/>
          <w:sz w:val="22"/>
        </w:rPr>
        <w:t>9</w:t>
      </w:r>
      <w:proofErr w:type="gramEnd"/>
      <w:r w:rsidRPr="00912198">
        <w:rPr>
          <w:rFonts w:ascii="Cambria" w:eastAsia="Times New Roman" w:hAnsi="Cambria"/>
          <w:b/>
          <w:sz w:val="22"/>
        </w:rPr>
        <w:t xml:space="preserve"> </w:t>
      </w:r>
      <w:r w:rsidRPr="00912198">
        <w:rPr>
          <w:rFonts w:ascii="Cambria" w:eastAsia="Times New Roman" w:hAnsi="Cambria"/>
          <w:sz w:val="22"/>
        </w:rPr>
        <w:t>do edital.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13.1.2. </w:t>
      </w:r>
      <w:r w:rsidRPr="00912198">
        <w:rPr>
          <w:rFonts w:ascii="Cambria" w:eastAsia="Times New Roman" w:hAnsi="Cambria"/>
          <w:sz w:val="22"/>
        </w:rPr>
        <w:t xml:space="preserve">A proposta será </w:t>
      </w:r>
      <w:r w:rsidRPr="00912198">
        <w:rPr>
          <w:rFonts w:ascii="Cambria" w:eastAsia="Times New Roman" w:hAnsi="Cambria"/>
          <w:b/>
          <w:sz w:val="22"/>
        </w:rPr>
        <w:t xml:space="preserve">desclassificada </w:t>
      </w:r>
      <w:r w:rsidRPr="00912198">
        <w:rPr>
          <w:rFonts w:ascii="Cambria" w:eastAsia="Times New Roman" w:hAnsi="Cambria"/>
          <w:sz w:val="22"/>
        </w:rPr>
        <w:t>quando se apresentar</w:t>
      </w:r>
      <w:r w:rsidRPr="00912198">
        <w:rPr>
          <w:rFonts w:ascii="Cambria" w:eastAsia="Times New Roman" w:hAnsi="Cambria"/>
          <w:b/>
          <w:sz w:val="22"/>
        </w:rPr>
        <w:t xml:space="preserve"> </w:t>
      </w:r>
      <w:r w:rsidRPr="00912198">
        <w:rPr>
          <w:rFonts w:ascii="Cambria" w:eastAsia="Times New Roman" w:hAnsi="Cambria"/>
          <w:sz w:val="22"/>
        </w:rPr>
        <w:t xml:space="preserve">desconforme e incompatível que altere, descaracterize ou </w:t>
      </w:r>
      <w:r w:rsidRPr="00912198">
        <w:rPr>
          <w:rFonts w:ascii="Cambria" w:eastAsia="Times New Roman" w:hAnsi="Cambria"/>
          <w:b/>
          <w:sz w:val="22"/>
        </w:rPr>
        <w:t xml:space="preserve">desatenda às especificações do objeto </w:t>
      </w:r>
      <w:r w:rsidRPr="00912198">
        <w:rPr>
          <w:rFonts w:ascii="Cambria" w:eastAsia="Times New Roman" w:hAnsi="Cambria"/>
          <w:sz w:val="22"/>
        </w:rPr>
        <w:t>contidas no</w:t>
      </w:r>
      <w:r w:rsidRPr="00912198">
        <w:rPr>
          <w:rFonts w:ascii="Cambria" w:eastAsia="Times New Roman" w:hAnsi="Cambria"/>
          <w:b/>
          <w:sz w:val="22"/>
        </w:rPr>
        <w:t xml:space="preserve"> </w:t>
      </w:r>
      <w:r w:rsidRPr="00912198">
        <w:rPr>
          <w:rFonts w:ascii="Cambria" w:eastAsia="Times New Roman" w:hAnsi="Cambria"/>
          <w:sz w:val="22"/>
        </w:rPr>
        <w:t>ANEXO I, independentemente do preço que oferte</w:t>
      </w:r>
      <w:r w:rsidRPr="00912198">
        <w:rPr>
          <w:rFonts w:ascii="Cambria" w:eastAsia="Times New Roman" w:hAnsi="Cambria"/>
          <w:b/>
          <w:sz w:val="22"/>
        </w:rPr>
        <w:t xml:space="preserve"> </w:t>
      </w:r>
      <w:r w:rsidRPr="00912198">
        <w:rPr>
          <w:rFonts w:ascii="Cambria" w:eastAsia="Times New Roman" w:hAnsi="Cambria"/>
          <w:sz w:val="22"/>
        </w:rPr>
        <w:t>e elaborada em desacordo com os termos do edital e seus anexos ou que contrarie as normas legais vigentes.</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color w:val="000000"/>
          <w:sz w:val="22"/>
        </w:rPr>
        <w:t>13.2.</w:t>
      </w:r>
      <w:r w:rsidRPr="00912198">
        <w:rPr>
          <w:rFonts w:ascii="Cambria" w:eastAsia="Times New Roman" w:hAnsi="Cambria"/>
          <w:color w:val="000000"/>
          <w:sz w:val="22"/>
        </w:rPr>
        <w:t xml:space="preserve"> O </w:t>
      </w:r>
      <w:r w:rsidRPr="00912198">
        <w:rPr>
          <w:rFonts w:ascii="Cambria" w:eastAsia="Times New Roman" w:hAnsi="Cambria"/>
          <w:b/>
          <w:color w:val="000000"/>
          <w:sz w:val="22"/>
        </w:rPr>
        <w:t>PREGOEIRO</w:t>
      </w:r>
      <w:r w:rsidRPr="00912198">
        <w:rPr>
          <w:rFonts w:ascii="Cambria" w:eastAsia="Times New Roman" w:hAnsi="Cambria"/>
          <w:color w:val="000000"/>
          <w:sz w:val="22"/>
        </w:rPr>
        <w:t xml:space="preserve"> solicitará ao licitante melhor classificado para que, no prazo de </w:t>
      </w:r>
      <w:r w:rsidRPr="00912198">
        <w:rPr>
          <w:rFonts w:ascii="Cambria" w:eastAsia="Times New Roman" w:hAnsi="Cambria"/>
          <w:b/>
          <w:color w:val="000000"/>
          <w:sz w:val="22"/>
        </w:rPr>
        <w:t>02 (duas</w:t>
      </w:r>
      <w:r w:rsidRPr="00912198">
        <w:rPr>
          <w:rFonts w:ascii="Cambria" w:eastAsia="Times New Roman" w:hAnsi="Cambria"/>
          <w:b/>
          <w:sz w:val="22"/>
        </w:rPr>
        <w:t>)</w:t>
      </w:r>
      <w:r w:rsidRPr="00912198">
        <w:rPr>
          <w:rFonts w:ascii="Cambria" w:eastAsia="Times New Roman" w:hAnsi="Cambria"/>
          <w:b/>
          <w:i/>
          <w:iCs/>
          <w:sz w:val="22"/>
        </w:rPr>
        <w:t xml:space="preserve"> </w:t>
      </w:r>
      <w:r w:rsidRPr="00912198">
        <w:rPr>
          <w:rFonts w:ascii="Cambria" w:eastAsia="Times New Roman" w:hAnsi="Cambria"/>
          <w:b/>
          <w:sz w:val="22"/>
        </w:rPr>
        <w:t>horas</w:t>
      </w:r>
      <w:r w:rsidRPr="00912198">
        <w:rPr>
          <w:rFonts w:ascii="Cambria" w:eastAsia="Times New Roman" w:hAnsi="Cambria"/>
          <w:color w:val="000000"/>
          <w:sz w:val="22"/>
        </w:rPr>
        <w:t xml:space="preserve">, envie a proposta de preço readequada ao último lance ofertado e após a negociação realizada, </w:t>
      </w:r>
      <w:r w:rsidRPr="00912198">
        <w:rPr>
          <w:rFonts w:ascii="Cambria" w:eastAsia="Times New Roman" w:hAnsi="Cambria" w:cs="Calibri"/>
          <w:color w:val="000000"/>
          <w:sz w:val="22"/>
        </w:rPr>
        <w:t>por meio da opção “</w:t>
      </w:r>
      <w:r w:rsidRPr="00912198">
        <w:rPr>
          <w:rFonts w:ascii="Cambria" w:eastAsia="Times New Roman" w:hAnsi="Cambria" w:cs="Calibri"/>
          <w:b/>
          <w:color w:val="000000"/>
          <w:sz w:val="22"/>
        </w:rPr>
        <w:t>ANEXAR”</w:t>
      </w:r>
      <w:r w:rsidRPr="00912198">
        <w:rPr>
          <w:rFonts w:ascii="Cambria" w:eastAsia="Times New Roman" w:hAnsi="Cambria" w:cs="Calibri"/>
          <w:color w:val="000000"/>
          <w:sz w:val="22"/>
        </w:rPr>
        <w:t xml:space="preserve"> no sistema </w:t>
      </w:r>
      <w:proofErr w:type="spellStart"/>
      <w:r w:rsidRPr="00912198">
        <w:rPr>
          <w:rFonts w:ascii="Cambria" w:eastAsia="Times New Roman" w:hAnsi="Cambria" w:cs="Calibri"/>
          <w:color w:val="000000"/>
          <w:sz w:val="22"/>
        </w:rPr>
        <w:t>comprasnet</w:t>
      </w:r>
      <w:proofErr w:type="spellEnd"/>
      <w:r w:rsidRPr="00912198">
        <w:rPr>
          <w:rFonts w:ascii="Cambria" w:eastAsia="Times New Roman" w:hAnsi="Cambria" w:cs="Calibri"/>
          <w:color w:val="000000"/>
          <w:sz w:val="22"/>
        </w:rPr>
        <w:t>-SIASG,</w:t>
      </w:r>
      <w:r w:rsidRPr="00912198">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912198">
        <w:rPr>
          <w:rFonts w:ascii="Cambria" w:eastAsia="Times New Roman" w:hAnsi="Cambria"/>
          <w:b/>
          <w:color w:val="000000"/>
          <w:sz w:val="22"/>
        </w:rPr>
        <w:t xml:space="preserve">13.2.1. </w:t>
      </w:r>
      <w:r w:rsidRPr="00912198">
        <w:rPr>
          <w:rFonts w:ascii="Cambria" w:eastAsia="Times New Roman" w:hAnsi="Cambria"/>
          <w:color w:val="000000"/>
          <w:sz w:val="22"/>
        </w:rPr>
        <w:t>A proposta de preço deve obrigatoriamente observar as regras previstas na CLÁUSULA 7.7.</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912198">
        <w:rPr>
          <w:rFonts w:ascii="Cambria" w:eastAsia="Times New Roman" w:hAnsi="Cambria" w:cs="Calibri"/>
          <w:b/>
          <w:color w:val="000000"/>
          <w:sz w:val="22"/>
        </w:rPr>
        <w:t>13.3.</w:t>
      </w:r>
      <w:r w:rsidRPr="00912198">
        <w:rPr>
          <w:rFonts w:ascii="Cambria" w:eastAsia="Times New Roman" w:hAnsi="Cambria" w:cs="Calibri"/>
          <w:color w:val="000000"/>
          <w:sz w:val="22"/>
        </w:rPr>
        <w:t xml:space="preserve"> O </w:t>
      </w:r>
      <w:r w:rsidRPr="00912198">
        <w:rPr>
          <w:rFonts w:ascii="Cambria" w:eastAsia="Times New Roman" w:hAnsi="Cambria" w:cs="Calibri"/>
          <w:b/>
          <w:bCs/>
          <w:color w:val="000000"/>
          <w:sz w:val="22"/>
        </w:rPr>
        <w:t xml:space="preserve">PREGOEIRO </w:t>
      </w:r>
      <w:r w:rsidRPr="00912198">
        <w:rPr>
          <w:rFonts w:ascii="Cambria" w:eastAsia="Times New Roman" w:hAnsi="Cambria" w:cs="Calibri"/>
          <w:color w:val="000000"/>
          <w:sz w:val="22"/>
        </w:rPr>
        <w:t xml:space="preserve">poderá solicitar parecer de técnicos pertencentes ao quadro de pessoal do </w:t>
      </w:r>
      <w:r w:rsidRPr="00912198">
        <w:rPr>
          <w:rFonts w:ascii="Cambria" w:eastAsia="Times New Roman" w:hAnsi="Cambria" w:cs="Calibri"/>
          <w:b/>
          <w:color w:val="000000"/>
          <w:sz w:val="22"/>
        </w:rPr>
        <w:t xml:space="preserve">MUNICÍPIO DE SÃO SEBASTIÃO DO ALTO /RJ </w:t>
      </w:r>
      <w:r w:rsidRPr="00912198">
        <w:rPr>
          <w:rFonts w:ascii="Cambria" w:eastAsia="Times New Roman" w:hAnsi="Cambria" w:cs="Calibri"/>
          <w:color w:val="000000"/>
          <w:sz w:val="22"/>
        </w:rPr>
        <w:t>ou, ainda, de pessoas físicas ou jurídicas estranhas a ele, para orientar sua decisão.</w:t>
      </w: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134.</w:t>
      </w:r>
      <w:r w:rsidRPr="00912198">
        <w:rPr>
          <w:rFonts w:ascii="Cambria" w:eastAsia="Times New Roman" w:hAnsi="Cambria"/>
          <w:sz w:val="22"/>
        </w:rPr>
        <w:t xml:space="preserve"> O </w:t>
      </w:r>
      <w:r w:rsidRPr="00912198">
        <w:rPr>
          <w:rFonts w:ascii="Cambria" w:eastAsia="Times New Roman" w:hAnsi="Cambria"/>
          <w:b/>
          <w:sz w:val="22"/>
        </w:rPr>
        <w:t xml:space="preserve">PREGOEIRO </w:t>
      </w:r>
      <w:r w:rsidRPr="00912198">
        <w:rPr>
          <w:rFonts w:ascii="Cambria" w:eastAsia="Times New Roman" w:hAnsi="Cambria"/>
          <w:sz w:val="22"/>
        </w:rPr>
        <w:t xml:space="preserve">poderá convocar o licitante para enviar documento digital complementar, por meio de funcionalidade disponível no sistema, no prazo de </w:t>
      </w:r>
      <w:r w:rsidRPr="00912198">
        <w:rPr>
          <w:rFonts w:ascii="Cambria" w:eastAsia="Times New Roman" w:hAnsi="Cambria"/>
          <w:b/>
          <w:sz w:val="22"/>
        </w:rPr>
        <w:t>02 (duas) horas</w:t>
      </w:r>
      <w:r w:rsidRPr="00912198">
        <w:rPr>
          <w:rFonts w:ascii="Cambria" w:eastAsia="Times New Roman" w:hAnsi="Cambria"/>
          <w:sz w:val="22"/>
        </w:rPr>
        <w:t xml:space="preserve">, </w:t>
      </w:r>
      <w:proofErr w:type="gramStart"/>
      <w:r w:rsidRPr="00912198">
        <w:rPr>
          <w:rFonts w:ascii="Cambria" w:eastAsia="Times New Roman" w:hAnsi="Cambria"/>
          <w:sz w:val="22"/>
        </w:rPr>
        <w:t>sob pena</w:t>
      </w:r>
      <w:proofErr w:type="gramEnd"/>
      <w:r w:rsidRPr="00912198">
        <w:rPr>
          <w:rFonts w:ascii="Cambria" w:eastAsia="Times New Roman" w:hAnsi="Cambria"/>
          <w:sz w:val="22"/>
        </w:rPr>
        <w:t xml:space="preserve"> de não aceitação da proposta de preços.</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13.4.1. </w:t>
      </w:r>
      <w:r w:rsidRPr="00912198">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912198">
        <w:rPr>
          <w:rFonts w:ascii="Cambria" w:eastAsia="Times New Roman" w:hAnsi="Cambria"/>
          <w:b/>
          <w:sz w:val="22"/>
        </w:rPr>
        <w:t>PREGOEIRO</w:t>
      </w:r>
      <w:r w:rsidRPr="00912198">
        <w:rPr>
          <w:rFonts w:ascii="Cambria" w:eastAsia="Times New Roman" w:hAnsi="Cambria"/>
          <w:sz w:val="22"/>
        </w:rPr>
        <w:t>.</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iCs/>
          <w:sz w:val="22"/>
        </w:rPr>
        <w:t xml:space="preserve">13.5. </w:t>
      </w:r>
      <w:r w:rsidRPr="00912198">
        <w:rPr>
          <w:rFonts w:ascii="Cambria" w:eastAsia="Times New Roman" w:hAnsi="Cambria"/>
          <w:bCs/>
          <w:iCs/>
          <w:sz w:val="22"/>
        </w:rPr>
        <w:t xml:space="preserve">Se a proposta de preços não for aceitável, o </w:t>
      </w:r>
      <w:r w:rsidRPr="00912198">
        <w:rPr>
          <w:rFonts w:ascii="Cambria" w:eastAsia="Times New Roman" w:hAnsi="Cambria"/>
          <w:b/>
          <w:bCs/>
          <w:iCs/>
          <w:sz w:val="22"/>
        </w:rPr>
        <w:t>PREGOEIRO</w:t>
      </w:r>
      <w:r w:rsidRPr="00912198">
        <w:rPr>
          <w:rFonts w:ascii="Cambria" w:eastAsia="Times New Roman" w:hAnsi="Cambria"/>
          <w:bCs/>
          <w:iCs/>
          <w:sz w:val="22"/>
        </w:rPr>
        <w:t xml:space="preserve"> examinará a proposta subsequente, e, assim sucessivamente, na ordem de classificação.</w:t>
      </w:r>
    </w:p>
    <w:p w:rsidR="00743ABB" w:rsidRPr="00912198" w:rsidRDefault="00743ABB" w:rsidP="00743ABB">
      <w:pPr>
        <w:widowControl w:val="0"/>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13.6. </w:t>
      </w:r>
      <w:r w:rsidRPr="00912198">
        <w:rPr>
          <w:rFonts w:ascii="Cambria" w:eastAsia="Times New Roman" w:hAnsi="Cambria"/>
          <w:sz w:val="22"/>
        </w:rPr>
        <w:t xml:space="preserve">Encerrada a análise quanto à aceitação da proposta, o </w:t>
      </w:r>
      <w:r w:rsidRPr="00912198">
        <w:rPr>
          <w:rFonts w:ascii="Cambria" w:eastAsia="Times New Roman" w:hAnsi="Cambria"/>
          <w:b/>
          <w:sz w:val="22"/>
        </w:rPr>
        <w:t>PREGOEIRO</w:t>
      </w:r>
      <w:r w:rsidRPr="00912198">
        <w:rPr>
          <w:rFonts w:ascii="Cambria" w:eastAsia="Times New Roman" w:hAnsi="Cambria"/>
          <w:sz w:val="22"/>
        </w:rPr>
        <w:t xml:space="preserve"> verificará a habilitação do licitante, observado o disposto no edital.</w:t>
      </w:r>
    </w:p>
    <w:p w:rsidR="00743ABB" w:rsidRPr="00912198" w:rsidRDefault="00743ABB" w:rsidP="00743ABB">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43ABB" w:rsidRPr="00912198" w:rsidRDefault="00743ABB" w:rsidP="00743ABB">
      <w:pPr>
        <w:tabs>
          <w:tab w:val="num" w:pos="709"/>
        </w:tabs>
        <w:spacing w:after="0" w:line="240" w:lineRule="auto"/>
        <w:ind w:left="4" w:right="43"/>
        <w:jc w:val="both"/>
        <w:rPr>
          <w:rFonts w:ascii="Cambria" w:eastAsia="Times New Roman" w:hAnsi="Cambria"/>
          <w:b/>
          <w:sz w:val="22"/>
          <w:lang w:eastAsia="pt-BR"/>
        </w:rPr>
      </w:pPr>
      <w:r w:rsidRPr="00912198">
        <w:rPr>
          <w:rFonts w:ascii="Cambria" w:eastAsia="Times New Roman" w:hAnsi="Cambria"/>
          <w:b/>
          <w:sz w:val="22"/>
          <w:lang w:eastAsia="pt-BR"/>
        </w:rPr>
        <w:t>14. DA HABILITAÇÃO</w:t>
      </w: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 xml:space="preserve">14.1. </w:t>
      </w:r>
      <w:r w:rsidRPr="00912198">
        <w:rPr>
          <w:rFonts w:ascii="Cambria" w:eastAsia="Times New Roman" w:hAnsi="Cambria"/>
          <w:sz w:val="22"/>
          <w:lang w:eastAsia="ar-SA"/>
        </w:rPr>
        <w:t xml:space="preserve">Como condição prévia ao exame da documentação de habilitação do licitante detentor da proposta classificada em primeiro lugar, o </w:t>
      </w:r>
      <w:r w:rsidRPr="00912198">
        <w:rPr>
          <w:rFonts w:ascii="Cambria" w:eastAsia="Times New Roman" w:hAnsi="Cambria"/>
          <w:b/>
          <w:sz w:val="22"/>
          <w:lang w:eastAsia="ar-SA"/>
        </w:rPr>
        <w:t>PREGOEIRO</w:t>
      </w:r>
      <w:r w:rsidRPr="00912198">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912198">
        <w:rPr>
          <w:rFonts w:ascii="Cambria" w:eastAsia="Times New Roman" w:hAnsi="Cambria"/>
          <w:b/>
          <w:sz w:val="22"/>
        </w:rPr>
        <w:t>14.1.1. Sistema de Cadastramento Unificado de Fornecedores – SICAF;</w:t>
      </w:r>
    </w:p>
    <w:p w:rsidR="00743ABB" w:rsidRPr="00912198" w:rsidRDefault="00743ABB" w:rsidP="00743ABB">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912198">
        <w:rPr>
          <w:rFonts w:ascii="Cambria" w:eastAsia="Times New Roman" w:hAnsi="Cambria"/>
          <w:b/>
          <w:sz w:val="22"/>
        </w:rPr>
        <w:t>14.1.2. Consulta Consolidada de Pessoa Jurídica do Tribunal de Contas da União (</w:t>
      </w:r>
      <w:proofErr w:type="gramStart"/>
      <w:r w:rsidRPr="00912198">
        <w:rPr>
          <w:rFonts w:ascii="Cambria" w:eastAsia="Times New Roman" w:hAnsi="Cambria"/>
          <w:b/>
          <w:sz w:val="22"/>
        </w:rPr>
        <w:t>https</w:t>
      </w:r>
      <w:proofErr w:type="gramEnd"/>
      <w:r w:rsidRPr="00912198">
        <w:rPr>
          <w:rFonts w:ascii="Cambria" w:eastAsia="Times New Roman" w:hAnsi="Cambria"/>
          <w:b/>
          <w:sz w:val="22"/>
        </w:rPr>
        <w:t>://certidoes-apf.apps.tcu.gov.br/).</w:t>
      </w:r>
    </w:p>
    <w:p w:rsidR="00743ABB" w:rsidRPr="00912198" w:rsidRDefault="00743ABB" w:rsidP="00743ABB">
      <w:pPr>
        <w:suppressAutoHyphens/>
        <w:spacing w:after="0" w:line="100" w:lineRule="atLeast"/>
        <w:ind w:left="1134"/>
        <w:jc w:val="both"/>
        <w:rPr>
          <w:rFonts w:ascii="Cambria" w:eastAsia="Times New Roman" w:hAnsi="Cambria"/>
          <w:sz w:val="22"/>
          <w:lang w:eastAsia="ar-SA"/>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912198">
        <w:rPr>
          <w:rFonts w:ascii="Cambria" w:eastAsia="Times New Roman" w:hAnsi="Cambria" w:cs="Calibri-Identity-H"/>
          <w:b/>
          <w:sz w:val="22"/>
        </w:rPr>
        <w:t>14.1.3.</w:t>
      </w:r>
      <w:r w:rsidRPr="00912198">
        <w:rPr>
          <w:rFonts w:ascii="Cambria" w:eastAsia="Times New Roman" w:hAnsi="Cambria" w:cs="Calibri-Identity-H"/>
          <w:sz w:val="22"/>
        </w:rPr>
        <w:t xml:space="preserve"> </w:t>
      </w:r>
      <w:r w:rsidRPr="00912198">
        <w:rPr>
          <w:rFonts w:ascii="Cambria" w:eastAsia="Times New Roman" w:hAnsi="Cambria" w:cs="Calibri-Identity-H"/>
          <w:b/>
          <w:sz w:val="22"/>
        </w:rPr>
        <w:t xml:space="preserve">Cadastro Nacional de Condenações Cíveis por Atos de Improbidade Administrativa, mantido pelo Conselho Nacional de Justiça – CNJ </w:t>
      </w:r>
      <w:r w:rsidRPr="00912198">
        <w:rPr>
          <w:rFonts w:ascii="Cambria" w:eastAsia="Times New Roman" w:hAnsi="Cambria" w:cs="Calibri-Identity-H"/>
          <w:b/>
          <w:color w:val="002060"/>
          <w:sz w:val="22"/>
        </w:rPr>
        <w:t>(</w:t>
      </w:r>
      <w:hyperlink r:id="rId10" w:history="1">
        <w:r w:rsidRPr="00912198">
          <w:rPr>
            <w:rFonts w:ascii="Cambria" w:eastAsia="Times New Roman" w:hAnsi="Cambria" w:cs="Calibri-Identity-H"/>
            <w:b/>
            <w:color w:val="002060"/>
            <w:sz w:val="22"/>
            <w:u w:val="single"/>
          </w:rPr>
          <w:t>www.cnj.jus.br/improbidade_adm/consultar_requerido.php</w:t>
        </w:r>
      </w:hyperlink>
      <w:proofErr w:type="gramStart"/>
      <w:r w:rsidRPr="00912198">
        <w:rPr>
          <w:rFonts w:ascii="Cambria" w:eastAsia="Times New Roman" w:hAnsi="Cambria" w:cs="Calibri-Identity-H"/>
          <w:b/>
          <w:color w:val="002060"/>
          <w:sz w:val="22"/>
        </w:rPr>
        <w:t>)</w:t>
      </w:r>
      <w:proofErr w:type="gramEnd"/>
    </w:p>
    <w:p w:rsidR="00743ABB" w:rsidRPr="00912198" w:rsidRDefault="00743ABB" w:rsidP="00743ABB">
      <w:pPr>
        <w:tabs>
          <w:tab w:val="num" w:pos="705"/>
        </w:tabs>
        <w:suppressAutoHyphens/>
        <w:spacing w:after="0" w:line="100" w:lineRule="atLeast"/>
        <w:jc w:val="both"/>
        <w:rPr>
          <w:rFonts w:ascii="Cambria" w:eastAsia="Times New Roman" w:hAnsi="Cambria" w:cs="Calibri-Identity-H"/>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bCs/>
          <w:color w:val="000000"/>
          <w:sz w:val="22"/>
          <w:lang w:eastAsia="ar-SA"/>
        </w:rPr>
        <w:t>14.2.</w:t>
      </w:r>
      <w:r w:rsidRPr="00912198">
        <w:rPr>
          <w:rFonts w:ascii="Cambria" w:eastAsia="Times New Roman" w:hAnsi="Cambria"/>
          <w:bCs/>
          <w:color w:val="000000"/>
          <w:sz w:val="22"/>
          <w:lang w:eastAsia="ar-SA"/>
        </w:rPr>
        <w:t xml:space="preserve"> A consulta aos cadastros será realizada em nome da empresa licitante e também de seu sócio majoritário, por força do artigo 12 da Lei Federal n°8.429/1992, que prevê, dentre as sanções impostas ao responsável pela prática de ato de improbidade administrativa, a proibição de contratar com o Poder Público, inclusive por intermédio de pessoa jurídica da qual seja sócio majoritário.</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bCs/>
          <w:color w:val="000000"/>
          <w:sz w:val="22"/>
          <w:lang w:eastAsia="ar-SA"/>
        </w:rPr>
        <w:t>14.3.</w:t>
      </w:r>
      <w:r w:rsidRPr="00912198">
        <w:rPr>
          <w:rFonts w:ascii="Cambria" w:eastAsia="Times New Roman" w:hAnsi="Cambria"/>
          <w:bCs/>
          <w:color w:val="000000"/>
          <w:sz w:val="22"/>
          <w:lang w:eastAsia="ar-SA"/>
        </w:rPr>
        <w:t xml:space="preserve"> Constatada a existência de sanção, o </w:t>
      </w:r>
      <w:r w:rsidRPr="00912198">
        <w:rPr>
          <w:rFonts w:ascii="Cambria" w:eastAsia="Times New Roman" w:hAnsi="Cambria"/>
          <w:b/>
          <w:bCs/>
          <w:color w:val="000000"/>
          <w:sz w:val="22"/>
          <w:lang w:eastAsia="ar-SA"/>
        </w:rPr>
        <w:t>PREGOEIRO</w:t>
      </w:r>
      <w:r w:rsidRPr="00912198">
        <w:rPr>
          <w:rFonts w:ascii="Cambria" w:eastAsia="Times New Roman" w:hAnsi="Cambria"/>
          <w:bCs/>
          <w:color w:val="000000"/>
          <w:sz w:val="22"/>
          <w:lang w:eastAsia="ar-SA"/>
        </w:rPr>
        <w:t xml:space="preserve"> reputará o licitante inabilitado, por falta de condição de participação.</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bCs/>
          <w:color w:val="000000"/>
          <w:sz w:val="22"/>
          <w:lang w:eastAsia="ar-SA"/>
        </w:rPr>
        <w:t xml:space="preserve">14.4. </w:t>
      </w:r>
      <w:r w:rsidRPr="00912198">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912198">
        <w:rPr>
          <w:rFonts w:ascii="Cambria" w:eastAsia="Times New Roman" w:hAnsi="Cambria"/>
          <w:b/>
          <w:bCs/>
          <w:color w:val="C00000"/>
          <w:sz w:val="22"/>
          <w:lang w:eastAsia="ar-SA"/>
        </w:rPr>
        <w:t>artigos. 44 e 45 da Lei Complementar nº123/2006</w:t>
      </w:r>
      <w:r w:rsidRPr="00912198">
        <w:rPr>
          <w:rFonts w:ascii="Cambria" w:eastAsia="Times New Roman" w:hAnsi="Cambria"/>
          <w:bCs/>
          <w:color w:val="000000"/>
          <w:sz w:val="22"/>
          <w:lang w:eastAsia="ar-SA"/>
        </w:rPr>
        <w:t>, seguindo-se a disciplina antes estabelecida para aceitação da proposta subsequente.</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912198">
        <w:rPr>
          <w:rFonts w:ascii="Cambria" w:eastAsia="Times New Roman" w:hAnsi="Cambria"/>
          <w:b/>
          <w:color w:val="000000"/>
          <w:sz w:val="22"/>
        </w:rPr>
        <w:t xml:space="preserve">14.5. </w:t>
      </w:r>
      <w:r w:rsidRPr="00912198">
        <w:rPr>
          <w:rFonts w:ascii="Cambria" w:eastAsia="Times New Roman" w:hAnsi="Cambria"/>
          <w:color w:val="000000"/>
          <w:sz w:val="22"/>
        </w:rPr>
        <w:t xml:space="preserve">Para habilitação na licitação, o licitante </w:t>
      </w:r>
      <w:r w:rsidRPr="00912198">
        <w:rPr>
          <w:rFonts w:ascii="Cambria" w:eastAsia="Times New Roman" w:hAnsi="Cambria"/>
          <w:sz w:val="22"/>
        </w:rPr>
        <w:t>deverá apresentar os documentos e as certidões</w:t>
      </w:r>
      <w:r w:rsidRPr="00912198">
        <w:rPr>
          <w:rFonts w:ascii="Cambria" w:eastAsia="Times New Roman" w:hAnsi="Cambria"/>
          <w:b/>
          <w:sz w:val="22"/>
        </w:rPr>
        <w:t xml:space="preserve">, </w:t>
      </w:r>
      <w:r w:rsidRPr="00912198">
        <w:rPr>
          <w:rFonts w:ascii="Cambria" w:eastAsia="Times New Roman" w:hAnsi="Cambria"/>
          <w:sz w:val="22"/>
        </w:rPr>
        <w:t>conforme abaixo:</w:t>
      </w: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p>
    <w:bookmarkEnd w:id="0"/>
    <w:p w:rsidR="00743ABB" w:rsidRPr="00912198" w:rsidRDefault="00743ABB" w:rsidP="00743ABB">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912198">
        <w:rPr>
          <w:rFonts w:ascii="Cambria" w:eastAsia="Times New Roman" w:hAnsi="Cambria"/>
          <w:b/>
          <w:bCs/>
          <w:sz w:val="22"/>
        </w:rPr>
        <w:t xml:space="preserve">14.5.1. DA </w:t>
      </w:r>
      <w:r w:rsidRPr="00912198">
        <w:rPr>
          <w:rFonts w:ascii="Cambria" w:eastAsia="Times New Roman" w:hAnsi="Cambria"/>
          <w:b/>
          <w:sz w:val="22"/>
        </w:rPr>
        <w:t>HABILITAÇÃO JURÍDICA:</w:t>
      </w:r>
    </w:p>
    <w:p w:rsidR="00743ABB" w:rsidRPr="00912198" w:rsidRDefault="00743ABB" w:rsidP="00743ABB">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912198">
        <w:rPr>
          <w:rFonts w:ascii="Cambria" w:eastAsia="Times New Roman" w:hAnsi="Cambria"/>
          <w:b/>
          <w:bCs/>
          <w:sz w:val="22"/>
        </w:rPr>
        <w:t xml:space="preserve">14.5.1.1. </w:t>
      </w:r>
      <w:r w:rsidRPr="00912198">
        <w:rPr>
          <w:rFonts w:ascii="Cambria" w:eastAsia="Times New Roman" w:hAnsi="Cambria"/>
          <w:bCs/>
          <w:sz w:val="22"/>
        </w:rPr>
        <w:t>Registro no REGISTRO PÚBLICO DE EMPRESAS MERCANTIS, em se tratando de empresário individual ou sociedade empresária;</w:t>
      </w:r>
    </w:p>
    <w:p w:rsidR="00743ABB" w:rsidRPr="00912198" w:rsidRDefault="00743ABB" w:rsidP="00743ABB">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912198">
        <w:rPr>
          <w:rFonts w:ascii="Cambria" w:eastAsia="Times New Roman" w:hAnsi="Cambria"/>
          <w:b/>
          <w:bCs/>
          <w:sz w:val="22"/>
        </w:rPr>
        <w:t xml:space="preserve">14.5.1.2. </w:t>
      </w:r>
      <w:r w:rsidRPr="00912198">
        <w:rPr>
          <w:rFonts w:ascii="Cambria" w:eastAsia="Times New Roman" w:hAnsi="Cambria"/>
          <w:bCs/>
          <w:sz w:val="22"/>
        </w:rPr>
        <w:t>Registro no REGISTRO CIVIL DAS PESSOAS JURÍDICAS, em se tratando de sociedade simples;</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912198">
        <w:rPr>
          <w:rFonts w:ascii="Cambria" w:eastAsia="Times New Roman" w:hAnsi="Cambria"/>
          <w:b/>
          <w:bCs/>
          <w:sz w:val="22"/>
        </w:rPr>
        <w:t xml:space="preserve">14.5.1.3. </w:t>
      </w:r>
      <w:r w:rsidRPr="00912198">
        <w:rPr>
          <w:rFonts w:ascii="Cambria" w:eastAsia="Times New Roman" w:hAnsi="Cambria"/>
          <w:bCs/>
          <w:sz w:val="22"/>
        </w:rPr>
        <w:t>Ato constitutivo, estatuto ou contrato social em vigor, devidamente registrado, no órgão correspondente, indicando os atuais responsáveis pela administração;</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912198">
        <w:rPr>
          <w:rFonts w:ascii="Cambria" w:eastAsia="Times New Roman" w:hAnsi="Cambria"/>
          <w:b/>
          <w:bCs/>
          <w:sz w:val="22"/>
        </w:rPr>
        <w:t xml:space="preserve">14.5.1.3.1. </w:t>
      </w:r>
      <w:r w:rsidRPr="00912198">
        <w:rPr>
          <w:rFonts w:ascii="Cambria" w:eastAsia="Times New Roman" w:hAnsi="Cambria"/>
          <w:bCs/>
          <w:sz w:val="22"/>
        </w:rPr>
        <w:t>Caso os responsáveis não constem no contrato social, documento que indique a responsabilidade pela administração;</w:t>
      </w:r>
    </w:p>
    <w:p w:rsidR="00743ABB" w:rsidRPr="00912198" w:rsidRDefault="00743ABB" w:rsidP="00743ABB">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912198">
        <w:rPr>
          <w:rFonts w:ascii="Cambria" w:eastAsia="Times New Roman" w:hAnsi="Cambria"/>
          <w:b/>
          <w:bCs/>
          <w:sz w:val="22"/>
        </w:rPr>
        <w:t xml:space="preserve">14.5.1.4. </w:t>
      </w:r>
      <w:r w:rsidRPr="00912198">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912198">
        <w:rPr>
          <w:rFonts w:ascii="Cambria" w:eastAsia="Times New Roman" w:hAnsi="Cambria"/>
          <w:b/>
          <w:bCs/>
          <w:sz w:val="22"/>
        </w:rPr>
        <w:t>Lei Federal nº 6.404/1976</w:t>
      </w:r>
      <w:r w:rsidRPr="00912198">
        <w:rPr>
          <w:rFonts w:ascii="Cambria" w:eastAsia="Times New Roman" w:hAnsi="Cambria"/>
          <w:bCs/>
          <w:sz w:val="22"/>
        </w:rPr>
        <w:t xml:space="preserve"> e suas alterações;</w:t>
      </w:r>
      <w:r w:rsidRPr="00912198">
        <w:rPr>
          <w:rFonts w:ascii="Cambria" w:eastAsia="Times New Roman" w:hAnsi="Cambria"/>
          <w:b/>
          <w:bCs/>
          <w:sz w:val="22"/>
        </w:rPr>
        <w:t xml:space="preserve"> </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912198">
        <w:rPr>
          <w:rFonts w:ascii="Cambria" w:eastAsia="Times New Roman" w:hAnsi="Cambria"/>
          <w:b/>
          <w:bCs/>
          <w:sz w:val="22"/>
        </w:rPr>
        <w:lastRenderedPageBreak/>
        <w:t xml:space="preserve">14.5.1.5. </w:t>
      </w:r>
      <w:r w:rsidRPr="00912198">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912198">
        <w:rPr>
          <w:rFonts w:ascii="Cambria" w:eastAsia="Times New Roman" w:hAnsi="Cambria"/>
          <w:b/>
          <w:bCs/>
          <w:sz w:val="22"/>
        </w:rPr>
        <w:t xml:space="preserve">14.5.1.6. </w:t>
      </w:r>
      <w:r w:rsidRPr="00912198">
        <w:rPr>
          <w:rFonts w:ascii="Cambria" w:eastAsia="Times New Roman" w:hAnsi="Cambria"/>
          <w:bCs/>
          <w:sz w:val="22"/>
        </w:rPr>
        <w:t xml:space="preserve">Certificado da Condição de Microempreendedor Individual – CCMEI, disponível em </w:t>
      </w:r>
      <w:hyperlink r:id="rId11" w:history="1">
        <w:r w:rsidRPr="00912198">
          <w:rPr>
            <w:rFonts w:ascii="Cambria" w:eastAsia="Times New Roman" w:hAnsi="Cambria"/>
            <w:bCs/>
            <w:sz w:val="22"/>
          </w:rPr>
          <w:t>http://www.portaldoempreendedor.com.br</w:t>
        </w:r>
      </w:hyperlink>
      <w:r w:rsidRPr="00912198">
        <w:rPr>
          <w:rFonts w:ascii="Cambria" w:eastAsia="Times New Roman" w:hAnsi="Cambria"/>
          <w:bCs/>
          <w:sz w:val="22"/>
        </w:rPr>
        <w:t>, no caso de microempreendedor individual – MI.</w:t>
      </w:r>
    </w:p>
    <w:p w:rsidR="00743ABB" w:rsidRPr="00912198" w:rsidRDefault="00743ABB" w:rsidP="00743ABB">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912198">
        <w:rPr>
          <w:rFonts w:ascii="Cambria" w:eastAsia="Times New Roman" w:hAnsi="Cambria"/>
          <w:b/>
          <w:bCs/>
          <w:sz w:val="22"/>
        </w:rPr>
        <w:t xml:space="preserve">14.5.2. DA </w:t>
      </w:r>
      <w:r w:rsidRPr="00912198">
        <w:rPr>
          <w:rFonts w:ascii="Cambria" w:eastAsia="Times New Roman" w:hAnsi="Cambria"/>
          <w:b/>
          <w:sz w:val="22"/>
        </w:rPr>
        <w:t>REGULARIDADE FISCAL E TRABALHISTA:</w:t>
      </w:r>
    </w:p>
    <w:p w:rsidR="00743ABB" w:rsidRPr="00912198" w:rsidRDefault="00743ABB" w:rsidP="00743ABB">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bCs/>
          <w:sz w:val="22"/>
        </w:rPr>
        <w:t xml:space="preserve">14.5.2.1. </w:t>
      </w:r>
      <w:r w:rsidRPr="00912198">
        <w:rPr>
          <w:rFonts w:ascii="Cambria" w:eastAsia="Times New Roman" w:hAnsi="Cambria"/>
          <w:sz w:val="22"/>
        </w:rPr>
        <w:t>Prova de inscrição no Cadastro Nacional de Pessoa Jurídica (CNPJ);</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912198">
        <w:rPr>
          <w:rFonts w:ascii="Cambria" w:eastAsia="Times New Roman" w:hAnsi="Cambria"/>
          <w:b/>
          <w:bCs/>
          <w:sz w:val="22"/>
        </w:rPr>
        <w:t xml:space="preserve">14.5.2.2. </w:t>
      </w:r>
      <w:r w:rsidRPr="00912198">
        <w:rPr>
          <w:rFonts w:ascii="Cambria" w:eastAsia="Times New Roman" w:hAnsi="Cambria" w:cs="Arial"/>
          <w:sz w:val="22"/>
        </w:rPr>
        <w:t>Prova de inscrição no cadastro de contribuintes estadual ou municipal, conforme o caso, pertinente ao seu ramo de atividade e compatível com o objeto licitado;</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bCs/>
          <w:sz w:val="22"/>
        </w:rPr>
        <w:t xml:space="preserve">14.5.2.3. </w:t>
      </w:r>
      <w:r w:rsidRPr="00912198">
        <w:rPr>
          <w:rFonts w:ascii="Cambria" w:eastAsia="Times New Roman" w:hAnsi="Cambria"/>
          <w:sz w:val="22"/>
        </w:rPr>
        <w:t xml:space="preserve">Prova de regularidade para com a </w:t>
      </w:r>
      <w:r w:rsidRPr="00912198">
        <w:rPr>
          <w:rFonts w:ascii="Cambria" w:eastAsia="Times New Roman" w:hAnsi="Cambria"/>
          <w:b/>
          <w:sz w:val="22"/>
        </w:rPr>
        <w:t>Fazenda Federal</w:t>
      </w:r>
      <w:r w:rsidRPr="00912198">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bCs/>
          <w:sz w:val="22"/>
        </w:rPr>
        <w:t xml:space="preserve">14.5.2.4. </w:t>
      </w:r>
      <w:r w:rsidRPr="00912198">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912198">
        <w:rPr>
          <w:rFonts w:ascii="Cambria" w:eastAsia="Times New Roman" w:hAnsi="Cambria"/>
          <w:b/>
          <w:sz w:val="22"/>
        </w:rPr>
        <w:t xml:space="preserve">14.5.2.4.1. </w:t>
      </w:r>
      <w:r w:rsidRPr="00912198">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912198">
        <w:rPr>
          <w:rFonts w:ascii="Cambria" w:eastAsia="Times New Roman" w:hAnsi="Cambria"/>
          <w:sz w:val="22"/>
        </w:rPr>
        <w:t>”</w:t>
      </w:r>
      <w:proofErr w:type="gramEnd"/>
    </w:p>
    <w:p w:rsidR="00743ABB" w:rsidRPr="00912198" w:rsidRDefault="00743ABB" w:rsidP="00743ABB">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bCs/>
          <w:sz w:val="22"/>
        </w:rPr>
        <w:t>14.5</w:t>
      </w:r>
      <w:r w:rsidRPr="00912198">
        <w:rPr>
          <w:rFonts w:ascii="Cambria" w:eastAsia="Times New Roman" w:hAnsi="Cambria"/>
          <w:b/>
          <w:sz w:val="22"/>
        </w:rPr>
        <w:t>.2.5.</w:t>
      </w:r>
      <w:r w:rsidRPr="00912198">
        <w:rPr>
          <w:rFonts w:ascii="Cambria" w:eastAsia="Times New Roman" w:hAnsi="Cambria"/>
          <w:sz w:val="22"/>
        </w:rPr>
        <w:t xml:space="preserve"> </w:t>
      </w:r>
      <w:r w:rsidRPr="00912198">
        <w:rPr>
          <w:rFonts w:ascii="Cambria" w:eastAsia="Times New Roman" w:hAnsi="Cambria" w:cs="Arial"/>
          <w:sz w:val="22"/>
        </w:rPr>
        <w:t>Prova de regularidade para com a Fazenda Municipal, mediante apresentação da Certidão de Regularidade de Tributos Municipais (ISS), em vigor, expedida pela Secretaria Municipal de Fazenda da sede do licitante, ou outra certidão equivalente, na forma da lei</w:t>
      </w:r>
      <w:r w:rsidRPr="00912198">
        <w:rPr>
          <w:rFonts w:ascii="Cambria" w:eastAsia="Times New Roman" w:hAnsi="Cambria"/>
          <w:sz w:val="22"/>
        </w:rPr>
        <w:t>;</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bCs/>
          <w:sz w:val="22"/>
        </w:rPr>
        <w:t xml:space="preserve">14.5.2.6. </w:t>
      </w:r>
      <w:r w:rsidRPr="00912198">
        <w:rPr>
          <w:rFonts w:ascii="Cambria" w:eastAsia="Times New Roman" w:hAnsi="Cambria"/>
          <w:sz w:val="22"/>
        </w:rPr>
        <w:t xml:space="preserve">Prova de regularidade relativa à </w:t>
      </w:r>
      <w:r w:rsidRPr="00912198">
        <w:rPr>
          <w:rFonts w:ascii="Cambria" w:eastAsia="Times New Roman" w:hAnsi="Cambria"/>
          <w:b/>
          <w:sz w:val="22"/>
        </w:rPr>
        <w:t>Previdência Social</w:t>
      </w:r>
      <w:r w:rsidRPr="00912198">
        <w:rPr>
          <w:rFonts w:ascii="Cambria" w:eastAsia="Times New Roman" w:hAnsi="Cambria"/>
          <w:sz w:val="22"/>
        </w:rPr>
        <w:t>,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912198">
        <w:rPr>
          <w:rFonts w:ascii="Cambria" w:eastAsia="Times New Roman" w:hAnsi="Cambria"/>
          <w:b/>
          <w:bCs/>
          <w:sz w:val="22"/>
        </w:rPr>
        <w:t>14.5.2.7.</w:t>
      </w:r>
      <w:r w:rsidRPr="00912198">
        <w:rPr>
          <w:rFonts w:ascii="Cambria" w:eastAsia="Times New Roman" w:hAnsi="Cambria"/>
          <w:bCs/>
          <w:sz w:val="22"/>
        </w:rPr>
        <w:t xml:space="preserve"> </w:t>
      </w:r>
      <w:r w:rsidRPr="00912198">
        <w:rPr>
          <w:rFonts w:ascii="Cambria" w:eastAsia="Times New Roman" w:hAnsi="Cambria"/>
          <w:sz w:val="22"/>
        </w:rPr>
        <w:t xml:space="preserve">Prova de regularidade relativa ao </w:t>
      </w:r>
      <w:r w:rsidRPr="00912198">
        <w:rPr>
          <w:rFonts w:ascii="Cambria" w:eastAsia="Times New Roman" w:hAnsi="Cambria"/>
          <w:b/>
          <w:sz w:val="22"/>
        </w:rPr>
        <w:t xml:space="preserve">FGTS </w:t>
      </w:r>
      <w:r w:rsidRPr="00912198">
        <w:rPr>
          <w:rFonts w:ascii="Cambria" w:eastAsia="Times New Roman" w:hAnsi="Cambria"/>
          <w:sz w:val="22"/>
        </w:rPr>
        <w:t>(Fundo de Garantia por Tempo de Serviço), em vigor, expedida pela Caixa Econômica Federal, ou outra certidão equivalente, na forma da lei</w:t>
      </w:r>
      <w:r w:rsidRPr="00912198">
        <w:rPr>
          <w:rFonts w:ascii="Cambria" w:eastAsia="Times New Roman" w:hAnsi="Cambria"/>
          <w:b/>
          <w:sz w:val="22"/>
        </w:rPr>
        <w:t>;</w:t>
      </w:r>
      <w:r w:rsidRPr="00912198">
        <w:rPr>
          <w:rFonts w:ascii="Cambria" w:eastAsia="Times New Roman" w:hAnsi="Cambria"/>
          <w:b/>
          <w:bCs/>
          <w:sz w:val="22"/>
        </w:rPr>
        <w:t xml:space="preserve"> </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sz w:val="22"/>
        </w:rPr>
        <w:t>14.5.2.8.</w:t>
      </w:r>
      <w:r w:rsidRPr="00912198">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743ABB" w:rsidRPr="00912198" w:rsidRDefault="00743ABB" w:rsidP="00743ABB">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912198">
        <w:rPr>
          <w:rFonts w:ascii="Cambria" w:eastAsia="Times New Roman" w:hAnsi="Cambria"/>
          <w:b/>
          <w:bCs/>
          <w:szCs w:val="20"/>
        </w:rPr>
        <w:t xml:space="preserve">14.5.3. DA </w:t>
      </w:r>
      <w:r w:rsidRPr="00912198">
        <w:rPr>
          <w:rFonts w:ascii="Cambria" w:eastAsia="Times New Roman" w:hAnsi="Cambria"/>
          <w:b/>
          <w:szCs w:val="20"/>
        </w:rPr>
        <w:t>REGULARIDADE ECONOMICA E FINANCEIRA:</w:t>
      </w:r>
    </w:p>
    <w:p w:rsidR="00743ABB" w:rsidRPr="00912198" w:rsidRDefault="00743ABB" w:rsidP="00743ABB">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912198">
        <w:rPr>
          <w:rFonts w:ascii="Cambria" w:eastAsia="Times New Roman" w:hAnsi="Cambria"/>
          <w:b/>
          <w:szCs w:val="20"/>
        </w:rPr>
        <w:t>14.5.3.1.</w:t>
      </w:r>
      <w:r w:rsidRPr="00912198">
        <w:rPr>
          <w:rFonts w:ascii="Cambria" w:eastAsia="Times New Roman" w:hAnsi="Cambria"/>
          <w:szCs w:val="20"/>
        </w:rPr>
        <w:t xml:space="preserve"> Certidão negativa de falência e concordata expedida pelo distribuidor da sede da pessoa jurídica;</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Cs w:val="20"/>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912198">
        <w:rPr>
          <w:rFonts w:ascii="Cambria" w:eastAsia="Times New Roman" w:hAnsi="Cambria"/>
          <w:b/>
          <w:szCs w:val="20"/>
        </w:rPr>
        <w:t>14.5.3.2.</w:t>
      </w:r>
      <w:r w:rsidRPr="00912198">
        <w:rPr>
          <w:rFonts w:ascii="Cambria" w:eastAsia="Times New Roman" w:hAnsi="Cambria"/>
          <w:szCs w:val="20"/>
        </w:rPr>
        <w:t xml:space="preserve"> Para as empresas com sede no Estado do Rio de Janeiro: Apresentação da declaração ou certidão expedida pelo cartório distribuidor ou de outro órgão competente da sede da pessoa jurídica que informe quanto são os cartórios de distribuição de falência e concordata, de acordo com o artigo noventa e oito, item quarenta e seis, da Resolução número cinco de vinte de quatro de março de mil novecentos e setenta e sete, do Egrégio Tribunal de Justiça do Estado do Rio de Janeiro. </w:t>
      </w: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p>
    <w:p w:rsidR="00743ABB" w:rsidRPr="00912198" w:rsidRDefault="00743ABB" w:rsidP="00743ABB">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912198">
        <w:rPr>
          <w:rFonts w:ascii="Cambria" w:eastAsia="Times New Roman" w:hAnsi="Cambria"/>
          <w:b/>
          <w:szCs w:val="20"/>
        </w:rPr>
        <w:t>14.5.3.3.</w:t>
      </w:r>
      <w:r w:rsidRPr="00912198">
        <w:rPr>
          <w:rFonts w:ascii="Cambria" w:eastAsia="Times New Roman" w:hAnsi="Cambria"/>
          <w:szCs w:val="20"/>
        </w:rPr>
        <w:t xml:space="preserve"> Para as empresas com sede nos demais estados brasileiros: Apresentação da declaração ou certidão expedida pelo cartório distribuidor ou de outro órgão competente da sede da pessoa jurídica que informe quanto são os cartórios de distribuição de falência e concordata, caso não esteja descrito na certidão de falência ou concordata.</w:t>
      </w:r>
    </w:p>
    <w:p w:rsidR="00743ABB" w:rsidRPr="00912198" w:rsidRDefault="00743ABB" w:rsidP="00743ABB">
      <w:pPr>
        <w:overflowPunct w:val="0"/>
        <w:autoSpaceDE w:val="0"/>
        <w:autoSpaceDN w:val="0"/>
        <w:adjustRightInd w:val="0"/>
        <w:spacing w:after="0" w:line="240" w:lineRule="auto"/>
        <w:textAlignment w:val="baseline"/>
        <w:rPr>
          <w:rFonts w:eastAsia="Times New Roman"/>
          <w:szCs w:val="20"/>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b/>
          <w:sz w:val="22"/>
        </w:rPr>
      </w:pPr>
      <w:r w:rsidRPr="00912198">
        <w:rPr>
          <w:rFonts w:ascii="Cambria" w:eastAsia="Times New Roman" w:hAnsi="Cambria"/>
          <w:b/>
          <w:sz w:val="22"/>
        </w:rPr>
        <w:t>14.5.4. DECLARAÇÃO UNIFICADA</w:t>
      </w:r>
    </w:p>
    <w:p w:rsidR="00743ABB" w:rsidRPr="00912198" w:rsidRDefault="00743ABB" w:rsidP="00743ABB">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43ABB" w:rsidRDefault="00743ABB" w:rsidP="00743ABB">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color w:val="C00000"/>
          <w:sz w:val="22"/>
        </w:rPr>
      </w:pPr>
      <w:r w:rsidRPr="00912198">
        <w:rPr>
          <w:rFonts w:ascii="Cambria" w:eastAsia="Times New Roman" w:hAnsi="Cambria"/>
          <w:b/>
          <w:sz w:val="22"/>
        </w:rPr>
        <w:t>14.5.4.1.</w:t>
      </w:r>
      <w:r w:rsidRPr="00912198">
        <w:rPr>
          <w:rFonts w:ascii="Cambria" w:eastAsia="Times New Roman" w:hAnsi="Cambria"/>
          <w:sz w:val="22"/>
        </w:rPr>
        <w:t xml:space="preserve"> Declaração unificada, conforme modelo do </w:t>
      </w:r>
      <w:r w:rsidRPr="00912198">
        <w:rPr>
          <w:rFonts w:ascii="Cambria" w:eastAsia="Times New Roman" w:hAnsi="Cambria"/>
          <w:b/>
          <w:color w:val="C00000"/>
          <w:sz w:val="22"/>
        </w:rPr>
        <w:t>ANEXO II.</w:t>
      </w:r>
    </w:p>
    <w:p w:rsidR="001F73F9" w:rsidRDefault="001F73F9" w:rsidP="001F73F9">
      <w:pPr>
        <w:overflowPunct w:val="0"/>
        <w:autoSpaceDE w:val="0"/>
        <w:autoSpaceDN w:val="0"/>
        <w:adjustRightInd w:val="0"/>
        <w:spacing w:line="240" w:lineRule="auto"/>
        <w:ind w:left="1134"/>
        <w:jc w:val="both"/>
        <w:textAlignment w:val="baseline"/>
        <w:rPr>
          <w:rFonts w:ascii="Cambria" w:hAnsi="Cambria" w:cs="Cambria"/>
          <w:b/>
          <w:sz w:val="22"/>
          <w:lang w:val="pt-PT"/>
        </w:rPr>
      </w:pPr>
    </w:p>
    <w:p w:rsidR="001F73F9" w:rsidRDefault="001F73F9" w:rsidP="001F73F9">
      <w:pPr>
        <w:overflowPunct w:val="0"/>
        <w:autoSpaceDE w:val="0"/>
        <w:autoSpaceDN w:val="0"/>
        <w:adjustRightInd w:val="0"/>
        <w:spacing w:line="240" w:lineRule="auto"/>
        <w:ind w:left="1134"/>
        <w:jc w:val="both"/>
        <w:textAlignment w:val="baseline"/>
        <w:rPr>
          <w:rFonts w:ascii="Cambria" w:hAnsi="Cambria" w:cs="Cambria"/>
          <w:sz w:val="22"/>
          <w:lang w:val="pt-PT"/>
        </w:rPr>
      </w:pPr>
      <w:r>
        <w:rPr>
          <w:rFonts w:ascii="Cambria" w:hAnsi="Cambria" w:cs="Cambria"/>
          <w:b/>
          <w:sz w:val="22"/>
          <w:lang w:val="pt-PT"/>
        </w:rPr>
        <w:t>14</w:t>
      </w:r>
      <w:r w:rsidRPr="00215E34">
        <w:rPr>
          <w:rFonts w:ascii="Cambria" w:hAnsi="Cambria" w:cs="Cambria"/>
          <w:b/>
          <w:sz w:val="22"/>
          <w:lang w:val="pt-PT"/>
        </w:rPr>
        <w:t>.5</w:t>
      </w:r>
      <w:r>
        <w:rPr>
          <w:rFonts w:ascii="Cambria" w:hAnsi="Cambria" w:cs="Cambria"/>
          <w:b/>
          <w:sz w:val="22"/>
          <w:lang w:val="pt-PT"/>
        </w:rPr>
        <w:t>.5.</w:t>
      </w:r>
      <w:r>
        <w:rPr>
          <w:rFonts w:ascii="Cambria" w:hAnsi="Cambria" w:cs="Cambria"/>
          <w:sz w:val="22"/>
          <w:lang w:val="pt-PT"/>
        </w:rPr>
        <w:t xml:space="preserve"> </w:t>
      </w:r>
      <w:r w:rsidRPr="00215E34">
        <w:rPr>
          <w:rFonts w:ascii="Cambria" w:hAnsi="Cambria" w:cs="Cambria"/>
          <w:b/>
          <w:sz w:val="22"/>
          <w:u w:val="single"/>
          <w:lang w:val="pt-PT"/>
        </w:rPr>
        <w:t>DOS VEÍCULOS E SEUS CONDUTORES</w:t>
      </w:r>
      <w:r>
        <w:rPr>
          <w:rFonts w:ascii="Cambria" w:hAnsi="Cambria" w:cs="Cambria"/>
          <w:sz w:val="22"/>
          <w:lang w:val="pt-PT"/>
        </w:rPr>
        <w:t>:</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sz w:val="22"/>
        </w:rPr>
      </w:pPr>
      <w:r>
        <w:rPr>
          <w:rFonts w:ascii="Cambria" w:hAnsi="Cambria" w:cs="Cambria"/>
          <w:sz w:val="22"/>
          <w:lang w:val="pt-PT"/>
        </w:rPr>
        <w:t>14.5.5.1</w:t>
      </w:r>
      <w:r>
        <w:rPr>
          <w:rFonts w:ascii="Cambria" w:hAnsi="Cambria" w:cs="Cambria"/>
          <w:b/>
          <w:sz w:val="22"/>
          <w:lang w:val="pt-PT"/>
        </w:rPr>
        <w:t xml:space="preserve">- </w:t>
      </w:r>
      <w:r w:rsidRPr="001E51C2">
        <w:t xml:space="preserve">O veículo </w:t>
      </w:r>
      <w:r>
        <w:t>van adaptada</w:t>
      </w:r>
      <w:r w:rsidRPr="001E51C2">
        <w:t>,</w:t>
      </w:r>
      <w:r w:rsidRPr="001E51C2">
        <w:rPr>
          <w:sz w:val="28"/>
          <w:szCs w:val="28"/>
        </w:rPr>
        <w:t xml:space="preserve"> </w:t>
      </w:r>
      <w:r w:rsidRPr="001E51C2">
        <w:t xml:space="preserve">deverá estar em ótimo estado de conservação, no máximo quinze anos de fabricação, </w:t>
      </w:r>
      <w:r>
        <w:t xml:space="preserve">estar dentro das normas do </w:t>
      </w:r>
      <w:proofErr w:type="gramStart"/>
      <w:r>
        <w:t>Detran</w:t>
      </w:r>
      <w:proofErr w:type="gramEnd"/>
      <w:r>
        <w:t>,</w:t>
      </w:r>
      <w:r w:rsidRPr="001E51C2">
        <w:t xml:space="preserve"> pneus novos, equipamentos de segurança, seguro de terceiro incluindo passageiros sem custo de franquia para a locatária, espelhos retrovisores em ambos os lados, cintos de segurança, limpadores de </w:t>
      </w:r>
      <w:proofErr w:type="spellStart"/>
      <w:r w:rsidRPr="001E51C2">
        <w:t>pára-brisa</w:t>
      </w:r>
      <w:proofErr w:type="spellEnd"/>
      <w:r w:rsidRPr="001E51C2">
        <w:t>, com todos os itens do veiculo funcionando perfeitamente, documentação em dia e em ordem.</w:t>
      </w:r>
      <w:r>
        <w:rPr>
          <w:rFonts w:ascii="Cambria" w:hAnsi="Cambria"/>
          <w:sz w:val="22"/>
        </w:rPr>
        <w:t xml:space="preserve">. </w:t>
      </w:r>
    </w:p>
    <w:p w:rsidR="001F73F9" w:rsidRDefault="001F73F9" w:rsidP="001F73F9">
      <w:pPr>
        <w:overflowPunct w:val="0"/>
        <w:autoSpaceDE w:val="0"/>
        <w:autoSpaceDN w:val="0"/>
        <w:adjustRightInd w:val="0"/>
        <w:spacing w:line="240" w:lineRule="auto"/>
        <w:ind w:left="708" w:firstLine="1134"/>
        <w:jc w:val="both"/>
        <w:textAlignment w:val="baseline"/>
        <w:rPr>
          <w:rFonts w:ascii="Cambria" w:hAnsi="Cambria"/>
        </w:rPr>
      </w:pPr>
      <w:r>
        <w:t xml:space="preserve">14.5.5.2 - </w:t>
      </w:r>
      <w:r w:rsidRPr="001E51C2">
        <w:t xml:space="preserve">O veículo </w:t>
      </w:r>
      <w:r>
        <w:t>van adaptada</w:t>
      </w:r>
      <w:r w:rsidRPr="001E51C2">
        <w:t xml:space="preserve"> deverá obedecer às disposições gerais do Código Brasileiro de Trânsito e específicas para o Transporte Escolar, dentro das exigências de segurança e serão periodicamente vistoriados, pelo órgão determinado pela Secretária Municipal de </w:t>
      </w:r>
      <w:proofErr w:type="gramStart"/>
      <w:r w:rsidRPr="001E51C2">
        <w:t>Educação</w:t>
      </w:r>
      <w:proofErr w:type="gramEnd"/>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cs="Cambria"/>
          <w:sz w:val="22"/>
          <w:lang w:val="pt-PT"/>
        </w:rPr>
      </w:pPr>
      <w:r>
        <w:rPr>
          <w:rFonts w:ascii="Cambria" w:hAnsi="Cambria" w:cs="Cambria"/>
          <w:sz w:val="22"/>
          <w:lang w:val="pt-PT"/>
        </w:rPr>
        <w:t>14.5.5.2 – Respectivo documento de regularidade do veículo referente ao exercício de 2021 no dia da licitação</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cs="Cambria"/>
          <w:sz w:val="22"/>
          <w:lang w:val="pt-PT"/>
        </w:rPr>
      </w:pPr>
      <w:r>
        <w:rPr>
          <w:rFonts w:ascii="Cambria" w:hAnsi="Cambria" w:cs="Cambria"/>
          <w:sz w:val="22"/>
          <w:lang w:val="pt-PT"/>
        </w:rPr>
        <w:t>14.5.5.3 – Respectivo documento referente ao exercício de 2022 na data da assinatura da ata de registro de preços.</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cs="Cambria"/>
          <w:sz w:val="22"/>
          <w:lang w:val="pt-PT"/>
        </w:rPr>
      </w:pPr>
      <w:r>
        <w:rPr>
          <w:rFonts w:ascii="Cambria" w:hAnsi="Cambria" w:cs="Cambria"/>
          <w:sz w:val="22"/>
          <w:lang w:val="pt-PT"/>
        </w:rPr>
        <w:t>14.5.5.4 – Apólice de seguro de terceiros e passageiros, condicionado a assinatura da ata de registro de preços.</w:t>
      </w:r>
    </w:p>
    <w:p w:rsidR="001F73F9" w:rsidRPr="00C559C6" w:rsidRDefault="001F73F9" w:rsidP="001F73F9">
      <w:pPr>
        <w:overflowPunct w:val="0"/>
        <w:autoSpaceDE w:val="0"/>
        <w:autoSpaceDN w:val="0"/>
        <w:adjustRightInd w:val="0"/>
        <w:spacing w:line="240" w:lineRule="auto"/>
        <w:ind w:firstLine="1701"/>
        <w:jc w:val="both"/>
        <w:textAlignment w:val="baseline"/>
        <w:rPr>
          <w:rFonts w:ascii="Cambria" w:hAnsi="Cambria"/>
          <w:sz w:val="22"/>
        </w:rPr>
      </w:pPr>
      <w:r>
        <w:rPr>
          <w:rFonts w:ascii="Cambria" w:hAnsi="Cambria"/>
          <w:sz w:val="22"/>
        </w:rPr>
        <w:lastRenderedPageBreak/>
        <w:t xml:space="preserve">14.5.5.5 - </w:t>
      </w:r>
      <w:r w:rsidRPr="00C559C6">
        <w:rPr>
          <w:rFonts w:ascii="Cambria" w:hAnsi="Cambria"/>
          <w:sz w:val="22"/>
        </w:rPr>
        <w:t>O condutor do veículo destinado à condução dos escolares deverão satisfazer as seguintes condições:</w:t>
      </w:r>
    </w:p>
    <w:p w:rsidR="001F73F9" w:rsidRDefault="001F73F9" w:rsidP="001F73F9">
      <w:pPr>
        <w:pStyle w:val="Recuodecorpodetexto"/>
        <w:shd w:val="clear" w:color="auto" w:fill="F2F2F2" w:themeFill="background1" w:themeFillShade="F2"/>
        <w:ind w:left="0" w:firstLine="1701"/>
        <w:rPr>
          <w:rFonts w:ascii="Cambria" w:hAnsi="Cambria"/>
          <w:szCs w:val="22"/>
        </w:rPr>
      </w:pPr>
      <w:r>
        <w:rPr>
          <w:rFonts w:ascii="Cambria" w:hAnsi="Cambria"/>
          <w:szCs w:val="22"/>
          <w:lang w:val="pt-BR"/>
        </w:rPr>
        <w:t>14</w:t>
      </w:r>
      <w:r>
        <w:rPr>
          <w:rFonts w:ascii="Cambria" w:hAnsi="Cambria"/>
          <w:szCs w:val="22"/>
        </w:rPr>
        <w:t>.5</w:t>
      </w:r>
      <w:r>
        <w:rPr>
          <w:rFonts w:ascii="Cambria" w:hAnsi="Cambria"/>
          <w:szCs w:val="22"/>
          <w:lang w:val="pt-BR"/>
        </w:rPr>
        <w:t>.5</w:t>
      </w:r>
      <w:r>
        <w:rPr>
          <w:rFonts w:ascii="Cambria" w:hAnsi="Cambria"/>
          <w:szCs w:val="22"/>
        </w:rPr>
        <w:t>.5.1 - T</w:t>
      </w:r>
      <w:r w:rsidRPr="00C559C6">
        <w:rPr>
          <w:rFonts w:ascii="Cambria" w:hAnsi="Cambria"/>
          <w:szCs w:val="22"/>
        </w:rPr>
        <w:t>er idade superior a 21 (vinte e um) anos;</w:t>
      </w:r>
    </w:p>
    <w:p w:rsidR="001F73F9" w:rsidRPr="00C559C6" w:rsidRDefault="001F73F9" w:rsidP="001F73F9">
      <w:pPr>
        <w:pStyle w:val="Recuodecorpodetexto"/>
        <w:shd w:val="clear" w:color="auto" w:fill="F2F2F2" w:themeFill="background1" w:themeFillShade="F2"/>
        <w:ind w:left="0" w:firstLine="1701"/>
        <w:rPr>
          <w:rFonts w:ascii="Cambria" w:hAnsi="Cambria"/>
          <w:szCs w:val="22"/>
        </w:rPr>
      </w:pPr>
      <w:r>
        <w:rPr>
          <w:rFonts w:ascii="Cambria" w:hAnsi="Cambria"/>
          <w:szCs w:val="22"/>
          <w:lang w:val="pt-BR"/>
        </w:rPr>
        <w:t>14</w:t>
      </w:r>
      <w:r>
        <w:rPr>
          <w:rFonts w:ascii="Cambria" w:hAnsi="Cambria"/>
          <w:szCs w:val="22"/>
        </w:rPr>
        <w:t>.5.</w:t>
      </w:r>
      <w:r>
        <w:rPr>
          <w:rFonts w:ascii="Cambria" w:hAnsi="Cambria"/>
          <w:szCs w:val="22"/>
          <w:lang w:val="pt-BR"/>
        </w:rPr>
        <w:t>5.</w:t>
      </w:r>
      <w:r>
        <w:rPr>
          <w:rFonts w:ascii="Cambria" w:hAnsi="Cambria"/>
          <w:szCs w:val="22"/>
        </w:rPr>
        <w:t>5.2 - S</w:t>
      </w:r>
      <w:r w:rsidRPr="00C559C6">
        <w:rPr>
          <w:rFonts w:ascii="Cambria" w:hAnsi="Cambria"/>
          <w:szCs w:val="22"/>
        </w:rPr>
        <w:t>er habilitado na categoria D;</w:t>
      </w:r>
    </w:p>
    <w:p w:rsidR="001F73F9" w:rsidRDefault="001F73F9" w:rsidP="001F73F9">
      <w:pPr>
        <w:pStyle w:val="Recuodecorpodetexto"/>
        <w:shd w:val="clear" w:color="auto" w:fill="F2F2F2" w:themeFill="background1" w:themeFillShade="F2"/>
        <w:tabs>
          <w:tab w:val="left" w:pos="709"/>
        </w:tabs>
        <w:ind w:left="0" w:firstLine="1701"/>
        <w:rPr>
          <w:rFonts w:ascii="Cambria" w:hAnsi="Cambria"/>
          <w:szCs w:val="22"/>
        </w:rPr>
      </w:pPr>
      <w:r>
        <w:rPr>
          <w:rFonts w:ascii="Cambria" w:hAnsi="Cambria"/>
          <w:szCs w:val="22"/>
          <w:lang w:val="pt-BR"/>
        </w:rPr>
        <w:t>14</w:t>
      </w:r>
      <w:r>
        <w:rPr>
          <w:rFonts w:ascii="Cambria" w:hAnsi="Cambria"/>
          <w:szCs w:val="22"/>
        </w:rPr>
        <w:t>.5.</w:t>
      </w:r>
      <w:r>
        <w:rPr>
          <w:rFonts w:ascii="Cambria" w:hAnsi="Cambria"/>
          <w:szCs w:val="22"/>
          <w:lang w:val="pt-BR"/>
        </w:rPr>
        <w:t>5.</w:t>
      </w:r>
      <w:r>
        <w:rPr>
          <w:rFonts w:ascii="Cambria" w:hAnsi="Cambria"/>
          <w:szCs w:val="22"/>
        </w:rPr>
        <w:t xml:space="preserve">5.3 - </w:t>
      </w:r>
      <w:r w:rsidRPr="00C559C6">
        <w:rPr>
          <w:rFonts w:ascii="Cambria" w:hAnsi="Cambria"/>
          <w:szCs w:val="22"/>
        </w:rPr>
        <w:t xml:space="preserve">Não ter cometido </w:t>
      </w:r>
      <w:r>
        <w:rPr>
          <w:rFonts w:ascii="Cambria" w:hAnsi="Cambria"/>
          <w:szCs w:val="22"/>
        </w:rPr>
        <w:t>nenhuma infração grave ou gravíssima, ou ser reincidente em infrações médias durante os doze últimos meses.</w:t>
      </w:r>
    </w:p>
    <w:p w:rsidR="001F73F9" w:rsidRDefault="001F73F9" w:rsidP="001F73F9">
      <w:pPr>
        <w:pStyle w:val="Recuodecorpodetexto"/>
        <w:shd w:val="clear" w:color="auto" w:fill="F2F2F2" w:themeFill="background1" w:themeFillShade="F2"/>
        <w:tabs>
          <w:tab w:val="left" w:pos="709"/>
        </w:tabs>
        <w:ind w:left="0" w:firstLine="1701"/>
        <w:rPr>
          <w:rFonts w:ascii="Cambria" w:hAnsi="Cambria"/>
          <w:szCs w:val="22"/>
        </w:rPr>
      </w:pPr>
      <w:r>
        <w:rPr>
          <w:rFonts w:ascii="Cambria" w:hAnsi="Cambria"/>
          <w:szCs w:val="22"/>
          <w:lang w:val="pt-BR"/>
        </w:rPr>
        <w:t>14</w:t>
      </w:r>
      <w:r>
        <w:rPr>
          <w:rFonts w:ascii="Cambria" w:hAnsi="Cambria"/>
          <w:szCs w:val="22"/>
        </w:rPr>
        <w:t>.5.</w:t>
      </w:r>
      <w:r>
        <w:rPr>
          <w:rFonts w:ascii="Cambria" w:hAnsi="Cambria"/>
          <w:szCs w:val="22"/>
          <w:lang w:val="pt-BR"/>
        </w:rPr>
        <w:t>5.</w:t>
      </w:r>
      <w:r>
        <w:rPr>
          <w:rFonts w:ascii="Cambria" w:hAnsi="Cambria"/>
          <w:szCs w:val="22"/>
        </w:rPr>
        <w:t>5.4 - Ser aprovado em curso especializado em transporte de passageiro escolar, nos termos da regulamentação do CONTRAN e apresentação no certame.</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sz w:val="22"/>
        </w:rPr>
      </w:pPr>
      <w:r>
        <w:rPr>
          <w:rFonts w:ascii="Cambria" w:hAnsi="Cambria" w:cs="Cambria"/>
          <w:sz w:val="22"/>
        </w:rPr>
        <w:t xml:space="preserve">14.5.6 - </w:t>
      </w:r>
      <w:r w:rsidRPr="00C559C6">
        <w:rPr>
          <w:rFonts w:ascii="Cambria" w:hAnsi="Cambria"/>
          <w:sz w:val="22"/>
        </w:rPr>
        <w:t>Os veículos não poderão conduzir passageiros que não estejam enquadrados no processo educacional</w:t>
      </w:r>
      <w:r>
        <w:rPr>
          <w:rFonts w:ascii="Cambria" w:hAnsi="Cambria"/>
          <w:sz w:val="22"/>
        </w:rPr>
        <w:t>.</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sz w:val="22"/>
        </w:rPr>
      </w:pPr>
      <w:r>
        <w:rPr>
          <w:rFonts w:ascii="Cambria" w:hAnsi="Cambria"/>
          <w:sz w:val="22"/>
        </w:rPr>
        <w:t xml:space="preserve">14.5.7 - </w:t>
      </w:r>
      <w:r w:rsidRPr="00C559C6">
        <w:rPr>
          <w:rFonts w:ascii="Cambria" w:hAnsi="Cambria"/>
          <w:sz w:val="22"/>
        </w:rPr>
        <w:t>O não cumprimento das determinações acima implicará n</w:t>
      </w:r>
      <w:r>
        <w:rPr>
          <w:rFonts w:ascii="Cambria" w:hAnsi="Cambria"/>
          <w:sz w:val="22"/>
        </w:rPr>
        <w:t>o cancelamento do registro de preços</w:t>
      </w:r>
      <w:r w:rsidRPr="00C559C6">
        <w:rPr>
          <w:rFonts w:ascii="Cambria" w:hAnsi="Cambria"/>
          <w:sz w:val="22"/>
        </w:rPr>
        <w:t>, com a aplicação das sanções cabíveis.</w:t>
      </w:r>
    </w:p>
    <w:p w:rsidR="001F73F9" w:rsidRDefault="001F73F9" w:rsidP="001F73F9">
      <w:pPr>
        <w:overflowPunct w:val="0"/>
        <w:autoSpaceDE w:val="0"/>
        <w:autoSpaceDN w:val="0"/>
        <w:adjustRightInd w:val="0"/>
        <w:spacing w:line="240" w:lineRule="auto"/>
        <w:ind w:firstLine="1701"/>
        <w:jc w:val="both"/>
        <w:textAlignment w:val="baseline"/>
        <w:rPr>
          <w:rFonts w:ascii="Cambria" w:hAnsi="Cambria"/>
          <w:sz w:val="22"/>
        </w:rPr>
      </w:pPr>
      <w:r>
        <w:rPr>
          <w:rFonts w:ascii="Cambria" w:hAnsi="Cambria"/>
          <w:sz w:val="22"/>
        </w:rPr>
        <w:t xml:space="preserve">14.5.8 - </w:t>
      </w:r>
      <w:r w:rsidRPr="00C559C6">
        <w:rPr>
          <w:rFonts w:ascii="Cambria" w:hAnsi="Cambria"/>
          <w:sz w:val="22"/>
        </w:rPr>
        <w:t>O disposto neste Edital não exclui a competência municipal de aplicar as exigências previstas em seus regulamentos, para o transporte de escolares</w:t>
      </w:r>
      <w:r>
        <w:rPr>
          <w:rFonts w:ascii="Cambria" w:hAnsi="Cambria"/>
          <w:sz w:val="22"/>
        </w:rPr>
        <w:t xml:space="preserve">. </w:t>
      </w:r>
    </w:p>
    <w:p w:rsidR="001F73F9" w:rsidRPr="00912198" w:rsidRDefault="001F73F9" w:rsidP="00743ABB">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14.6. </w:t>
      </w:r>
      <w:r w:rsidRPr="00912198">
        <w:rPr>
          <w:rFonts w:ascii="Cambria" w:eastAsia="Times New Roman" w:hAnsi="Cambria"/>
          <w:sz w:val="22"/>
        </w:rPr>
        <w:t xml:space="preserve">O licitante deve disponibilizar, quando solicitado pelo </w:t>
      </w:r>
      <w:r w:rsidRPr="00912198">
        <w:rPr>
          <w:rFonts w:ascii="Cambria" w:eastAsia="Times New Roman" w:hAnsi="Cambria"/>
          <w:b/>
          <w:sz w:val="22"/>
        </w:rPr>
        <w:t>PREGOEIRO</w:t>
      </w:r>
      <w:r w:rsidRPr="00912198">
        <w:rPr>
          <w:rFonts w:ascii="Cambria" w:eastAsia="Times New Roman" w:hAnsi="Cambria"/>
          <w:sz w:val="22"/>
        </w:rPr>
        <w:t xml:space="preserve">, todas as informações necessárias à comprovação da legitimidade dos </w:t>
      </w:r>
      <w:r w:rsidRPr="00912198">
        <w:rPr>
          <w:rFonts w:ascii="Cambria" w:eastAsia="Times New Roman" w:hAnsi="Cambria"/>
          <w:b/>
          <w:sz w:val="22"/>
        </w:rPr>
        <w:t>atestados</w:t>
      </w:r>
      <w:r w:rsidRPr="00912198">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743ABB" w:rsidRPr="00912198" w:rsidRDefault="00743ABB" w:rsidP="00743ABB">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14.7.</w:t>
      </w:r>
      <w:r w:rsidRPr="00912198">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912198">
        <w:rPr>
          <w:rFonts w:ascii="Cambria" w:eastAsia="Times New Roman" w:hAnsi="Cambria"/>
          <w:b/>
          <w:color w:val="000000"/>
          <w:sz w:val="22"/>
        </w:rPr>
        <w:t xml:space="preserve">14.7.1. </w:t>
      </w:r>
      <w:r w:rsidRPr="00912198">
        <w:rPr>
          <w:rFonts w:ascii="Cambria" w:eastAsia="Times New Roman" w:hAnsi="Cambria"/>
          <w:color w:val="000000"/>
          <w:sz w:val="22"/>
        </w:rPr>
        <w:t>Havendo alguma restrição na comprovação da</w:t>
      </w:r>
      <w:r w:rsidRPr="00912198">
        <w:rPr>
          <w:rFonts w:ascii="Cambria" w:eastAsia="Times New Roman" w:hAnsi="Cambria"/>
          <w:b/>
          <w:color w:val="000000"/>
          <w:sz w:val="22"/>
        </w:rPr>
        <w:t xml:space="preserve"> regularidade fiscal e trabalhista </w:t>
      </w:r>
      <w:r w:rsidRPr="00912198">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912198">
        <w:rPr>
          <w:rFonts w:ascii="Cambria" w:eastAsia="Times New Roman" w:hAnsi="Cambria"/>
          <w:b/>
          <w:color w:val="000000"/>
          <w:sz w:val="22"/>
        </w:rPr>
        <w:t xml:space="preserve"> MUNICÍPIO DE SÃO SEBASTIÃO DO ALTO/RJ, </w:t>
      </w:r>
      <w:r w:rsidRPr="00912198">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743ABB" w:rsidRPr="00912198" w:rsidRDefault="00743ABB" w:rsidP="00743ABB">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912198">
        <w:rPr>
          <w:rFonts w:ascii="Cambria" w:eastAsia="Times New Roman" w:hAnsi="Cambria"/>
          <w:b/>
          <w:color w:val="000000"/>
          <w:sz w:val="22"/>
        </w:rPr>
        <w:t xml:space="preserve">14.7.2. </w:t>
      </w:r>
      <w:r w:rsidRPr="00912198">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912198">
        <w:rPr>
          <w:rFonts w:ascii="Cambria" w:eastAsia="Times New Roman" w:hAnsi="Cambria"/>
          <w:b/>
          <w:color w:val="000000"/>
          <w:sz w:val="22"/>
        </w:rPr>
        <w:t xml:space="preserve"> artigo 81 da Lei Federal </w:t>
      </w:r>
      <w:proofErr w:type="gramStart"/>
      <w:r w:rsidRPr="00912198">
        <w:rPr>
          <w:rFonts w:ascii="Cambria" w:eastAsia="Times New Roman" w:hAnsi="Cambria"/>
          <w:b/>
          <w:color w:val="000000"/>
          <w:sz w:val="22"/>
        </w:rPr>
        <w:t>nº8.</w:t>
      </w:r>
      <w:proofErr w:type="gramEnd"/>
      <w:r w:rsidRPr="00912198">
        <w:rPr>
          <w:rFonts w:ascii="Cambria" w:eastAsia="Times New Roman" w:hAnsi="Cambria"/>
          <w:b/>
          <w:color w:val="000000"/>
          <w:sz w:val="22"/>
        </w:rPr>
        <w:t xml:space="preserve">666/1993, </w:t>
      </w:r>
      <w:r w:rsidRPr="00912198">
        <w:rPr>
          <w:rFonts w:ascii="Cambria" w:eastAsia="Times New Roman" w:hAnsi="Cambria"/>
          <w:color w:val="000000"/>
          <w:sz w:val="22"/>
        </w:rPr>
        <w:t>sendo facultado ao</w:t>
      </w:r>
      <w:r w:rsidRPr="00912198">
        <w:rPr>
          <w:rFonts w:ascii="Cambria" w:eastAsia="Times New Roman" w:hAnsi="Cambria"/>
          <w:b/>
          <w:color w:val="000000"/>
          <w:sz w:val="22"/>
        </w:rPr>
        <w:t xml:space="preserve"> MUNICÍPIO DE SÃO SEBASTIÃO DO ALTO/RJ </w:t>
      </w:r>
      <w:r w:rsidRPr="00912198">
        <w:rPr>
          <w:rFonts w:ascii="Cambria" w:eastAsia="Times New Roman" w:hAnsi="Cambria"/>
          <w:color w:val="000000"/>
          <w:sz w:val="22"/>
        </w:rPr>
        <w:t xml:space="preserve">convocar os licitantes remanescentes para celebrar a contratação, na ordem de classificação ou revogar a licitação. </w:t>
      </w:r>
    </w:p>
    <w:p w:rsidR="00743ABB" w:rsidRPr="00912198" w:rsidRDefault="00743ABB" w:rsidP="00743ABB">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743ABB" w:rsidRPr="00912198" w:rsidRDefault="00743ABB" w:rsidP="00743ABB">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912198">
        <w:rPr>
          <w:rFonts w:ascii="Cambria" w:eastAsia="Times New Roman" w:hAnsi="Cambria"/>
          <w:b/>
          <w:sz w:val="22"/>
        </w:rPr>
        <w:t>14.8.</w:t>
      </w:r>
      <w:r w:rsidRPr="00912198">
        <w:rPr>
          <w:rFonts w:ascii="Cambria" w:eastAsia="Times New Roman" w:hAnsi="Cambria"/>
          <w:sz w:val="22"/>
        </w:rPr>
        <w:t xml:space="preserve"> A habilitação dos licitantes será comprovada por meio de prévia e regular inscrição cadastral no </w:t>
      </w:r>
      <w:r w:rsidRPr="00912198">
        <w:rPr>
          <w:rFonts w:ascii="Cambria" w:eastAsia="Times New Roman" w:hAnsi="Cambria"/>
          <w:b/>
          <w:sz w:val="22"/>
        </w:rPr>
        <w:t>SICAF</w:t>
      </w:r>
      <w:r w:rsidRPr="00912198">
        <w:rPr>
          <w:rFonts w:ascii="Cambria" w:eastAsia="Times New Roman" w:hAnsi="Cambria"/>
          <w:sz w:val="22"/>
        </w:rPr>
        <w:t>, desde que os documentos comprobatórios estejam validados e atualizados.</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912198">
        <w:rPr>
          <w:rFonts w:ascii="Cambria" w:eastAsia="Times New Roman" w:hAnsi="Cambria"/>
          <w:b/>
          <w:bCs/>
          <w:sz w:val="22"/>
        </w:rPr>
        <w:t xml:space="preserve">14.9.1. </w:t>
      </w:r>
      <w:r w:rsidRPr="00912198">
        <w:rPr>
          <w:rFonts w:ascii="Cambria" w:eastAsia="Times New Roman" w:hAnsi="Cambria"/>
          <w:bCs/>
          <w:sz w:val="22"/>
        </w:rPr>
        <w:t xml:space="preserve">O cadastro no </w:t>
      </w:r>
      <w:r w:rsidRPr="00912198">
        <w:rPr>
          <w:rFonts w:ascii="Cambria" w:eastAsia="Times New Roman" w:hAnsi="Cambria"/>
          <w:b/>
          <w:sz w:val="22"/>
        </w:rPr>
        <w:t>Sistema de Cadastramento Unificado de Fornecedores – SICAF</w:t>
      </w:r>
      <w:r w:rsidRPr="00912198">
        <w:rPr>
          <w:rFonts w:ascii="Cambria" w:eastAsia="Times New Roman" w:hAnsi="Cambria"/>
          <w:bCs/>
          <w:sz w:val="22"/>
        </w:rPr>
        <w:t xml:space="preserve">, abrangente dos níveis indicados no artigo 6º da Instrução Normativa </w:t>
      </w:r>
      <w:r w:rsidRPr="00912198">
        <w:rPr>
          <w:rFonts w:ascii="Cambria" w:eastAsia="Times New Roman" w:hAnsi="Cambria"/>
          <w:bCs/>
          <w:sz w:val="22"/>
        </w:rPr>
        <w:lastRenderedPageBreak/>
        <w:t xml:space="preserve">SLTI/MPOG nº 3, de </w:t>
      </w:r>
      <w:proofErr w:type="gramStart"/>
      <w:r w:rsidRPr="00912198">
        <w:rPr>
          <w:rFonts w:ascii="Cambria" w:eastAsia="Times New Roman" w:hAnsi="Cambria"/>
          <w:bCs/>
          <w:sz w:val="22"/>
        </w:rPr>
        <w:t>26 abril</w:t>
      </w:r>
      <w:proofErr w:type="gramEnd"/>
      <w:r w:rsidRPr="00912198">
        <w:rPr>
          <w:rFonts w:ascii="Cambria" w:eastAsia="Times New Roman" w:hAnsi="Cambria"/>
          <w:bCs/>
          <w:sz w:val="22"/>
        </w:rPr>
        <w:t xml:space="preserve"> de 2018, </w:t>
      </w:r>
      <w:r w:rsidRPr="00912198">
        <w:rPr>
          <w:rFonts w:ascii="Cambria" w:eastAsia="Times New Roman" w:hAnsi="Cambria"/>
          <w:b/>
          <w:sz w:val="22"/>
        </w:rPr>
        <w:t>poderá substituir apenas</w:t>
      </w:r>
      <w:r w:rsidRPr="00912198">
        <w:rPr>
          <w:rFonts w:ascii="Cambria" w:eastAsia="Times New Roman" w:hAnsi="Cambria"/>
          <w:bCs/>
          <w:sz w:val="22"/>
        </w:rPr>
        <w:t xml:space="preserve"> os documentos indicados para </w:t>
      </w:r>
      <w:r w:rsidRPr="00912198">
        <w:rPr>
          <w:rFonts w:ascii="Cambria" w:eastAsia="Times New Roman" w:hAnsi="Cambria"/>
          <w:b/>
          <w:sz w:val="22"/>
        </w:rPr>
        <w:t xml:space="preserve">HABILITAÇÃO JURÍDICA, REGULARIDADE FISCAL E TRABALHISTA, </w:t>
      </w:r>
      <w:r w:rsidRPr="00912198">
        <w:rPr>
          <w:rFonts w:ascii="Cambria" w:eastAsia="Times New Roman" w:hAnsi="Cambria"/>
          <w:bCs/>
          <w:sz w:val="22"/>
        </w:rPr>
        <w:t xml:space="preserve">sendo que os demais são obrigatórios a apresentação. </w:t>
      </w:r>
    </w:p>
    <w:p w:rsidR="00743ABB" w:rsidRPr="00912198" w:rsidRDefault="00743ABB" w:rsidP="00743ABB">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912198">
        <w:rPr>
          <w:rFonts w:ascii="Cambria" w:eastAsia="Times New Roman" w:hAnsi="Cambria"/>
          <w:b/>
          <w:sz w:val="22"/>
        </w:rPr>
        <w:t xml:space="preserve">14.8.2. </w:t>
      </w:r>
      <w:r w:rsidRPr="00912198">
        <w:rPr>
          <w:rFonts w:ascii="Cambria" w:eastAsia="Times New Roman" w:hAnsi="Cambria"/>
          <w:sz w:val="22"/>
        </w:rPr>
        <w:t xml:space="preserve">Na hipótese dos documentos se encontrarem vencidos no </w:t>
      </w:r>
      <w:r w:rsidRPr="00912198">
        <w:rPr>
          <w:rFonts w:ascii="Cambria" w:eastAsia="Times New Roman" w:hAnsi="Cambria"/>
          <w:b/>
          <w:sz w:val="22"/>
        </w:rPr>
        <w:t>Sistema de Cadastramento Unificado de Fornecedores – SICAF</w:t>
      </w:r>
      <w:r w:rsidRPr="00912198">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912198">
        <w:rPr>
          <w:rFonts w:ascii="Cambria" w:eastAsia="Times New Roman" w:hAnsi="Cambria"/>
          <w:sz w:val="22"/>
        </w:rPr>
        <w:t>sob pena</w:t>
      </w:r>
      <w:proofErr w:type="gramEnd"/>
      <w:r w:rsidRPr="00912198">
        <w:rPr>
          <w:rFonts w:ascii="Cambria" w:eastAsia="Times New Roman" w:hAnsi="Cambria"/>
          <w:sz w:val="22"/>
        </w:rPr>
        <w:t xml:space="preserve"> de inabilitação, ressalvando o disposto quanto à comprovação da regularidade fiscal e trabalhista da </w:t>
      </w:r>
      <w:r w:rsidRPr="00912198">
        <w:rPr>
          <w:rFonts w:ascii="Cambria" w:eastAsia="Times New Roman" w:hAnsi="Cambria"/>
          <w:b/>
          <w:color w:val="000000"/>
          <w:sz w:val="22"/>
        </w:rPr>
        <w:t xml:space="preserve">microempreendedor individual – MEI, microempresa - ME ou empresa de pequeno porte - EPP, </w:t>
      </w:r>
      <w:r w:rsidRPr="00912198">
        <w:rPr>
          <w:rFonts w:ascii="Cambria" w:eastAsia="Times New Roman" w:hAnsi="Cambria"/>
          <w:color w:val="000000"/>
          <w:sz w:val="22"/>
        </w:rPr>
        <w:t xml:space="preserve">conforme disposto na </w:t>
      </w:r>
      <w:r w:rsidRPr="00912198">
        <w:rPr>
          <w:rFonts w:ascii="Cambria" w:eastAsia="Times New Roman" w:hAnsi="Cambria"/>
          <w:b/>
          <w:color w:val="000000"/>
          <w:sz w:val="22"/>
        </w:rPr>
        <w:t>Lei Complementar nº123/2006</w:t>
      </w:r>
      <w:r w:rsidRPr="00912198">
        <w:rPr>
          <w:rFonts w:ascii="Cambria" w:eastAsia="Times New Roman" w:hAnsi="Cambria"/>
          <w:color w:val="000000"/>
          <w:sz w:val="22"/>
        </w:rPr>
        <w:t xml:space="preserve">, </w:t>
      </w:r>
      <w:r w:rsidRPr="00912198">
        <w:rPr>
          <w:rFonts w:ascii="Cambria" w:eastAsia="Times New Roman" w:hAnsi="Cambria"/>
          <w:b/>
          <w:color w:val="000000"/>
          <w:sz w:val="22"/>
        </w:rPr>
        <w:t>alterada pela Lei Complementar nº147/2014.</w:t>
      </w:r>
    </w:p>
    <w:p w:rsidR="00743ABB" w:rsidRPr="00912198" w:rsidRDefault="00743ABB" w:rsidP="00743ABB">
      <w:pPr>
        <w:spacing w:after="0" w:line="240" w:lineRule="auto"/>
        <w:ind w:left="1134"/>
        <w:contextualSpacing/>
        <w:rPr>
          <w:rFonts w:ascii="Cambria" w:eastAsia="Times New Roman" w:hAnsi="Cambria"/>
          <w:color w:val="000000"/>
          <w:sz w:val="22"/>
          <w:lang w:eastAsia="pt-BR"/>
        </w:rPr>
      </w:pPr>
    </w:p>
    <w:p w:rsidR="00743ABB" w:rsidRPr="00912198" w:rsidRDefault="00743ABB" w:rsidP="00743ABB">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color w:val="000000"/>
          <w:sz w:val="22"/>
        </w:rPr>
        <w:t xml:space="preserve">14.9.3. </w:t>
      </w:r>
      <w:r w:rsidRPr="00912198">
        <w:rPr>
          <w:rFonts w:ascii="Cambria" w:eastAsia="Times New Roman" w:hAnsi="Cambria"/>
          <w:color w:val="000000"/>
          <w:sz w:val="22"/>
        </w:rPr>
        <w:t xml:space="preserve">Poderão ser consultados </w:t>
      </w:r>
      <w:r w:rsidRPr="00912198">
        <w:rPr>
          <w:rFonts w:ascii="Cambria" w:eastAsia="Times New Roman" w:hAnsi="Cambria"/>
          <w:bCs/>
          <w:color w:val="000000"/>
          <w:sz w:val="22"/>
        </w:rPr>
        <w:t xml:space="preserve">os sítios oficiais emissores de certidões de regularidade fiscal e trabalhista, especialmente quando </w:t>
      </w:r>
      <w:r w:rsidRPr="00912198">
        <w:rPr>
          <w:rFonts w:ascii="Cambria" w:eastAsia="Times New Roman" w:hAnsi="Cambria"/>
          <w:color w:val="000000"/>
          <w:sz w:val="22"/>
        </w:rPr>
        <w:t xml:space="preserve">o licitante esteja com alguma documentação vencida junto ao </w:t>
      </w:r>
      <w:r w:rsidRPr="00912198">
        <w:rPr>
          <w:rFonts w:ascii="Cambria" w:eastAsia="Times New Roman" w:hAnsi="Cambria"/>
          <w:b/>
          <w:sz w:val="22"/>
        </w:rPr>
        <w:t>Sistema de Cadastramento Unificado de Fornecedores – SICAF</w:t>
      </w:r>
      <w:r w:rsidRPr="00912198">
        <w:rPr>
          <w:rFonts w:ascii="Cambria" w:eastAsia="Times New Roman" w:hAnsi="Cambria"/>
          <w:b/>
          <w:color w:val="000000"/>
          <w:sz w:val="22"/>
        </w:rPr>
        <w:t>.</w:t>
      </w:r>
    </w:p>
    <w:p w:rsidR="00743ABB" w:rsidRPr="00912198" w:rsidRDefault="00743ABB" w:rsidP="00743ABB">
      <w:pPr>
        <w:suppressAutoHyphens/>
        <w:spacing w:after="0" w:line="100" w:lineRule="atLeast"/>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14.9.</w:t>
      </w:r>
      <w:r w:rsidRPr="00912198">
        <w:rPr>
          <w:rFonts w:ascii="Cambria" w:eastAsia="Times New Roman" w:hAnsi="Cambria"/>
          <w:sz w:val="22"/>
          <w:lang w:eastAsia="ar-SA"/>
        </w:rPr>
        <w:t xml:space="preserve"> Os documentos de que tratam as cláusulas anteriores serão analisados pelo </w:t>
      </w:r>
      <w:r w:rsidRPr="00912198">
        <w:rPr>
          <w:rFonts w:ascii="Cambria" w:eastAsia="Times New Roman" w:hAnsi="Cambria"/>
          <w:b/>
          <w:sz w:val="22"/>
          <w:lang w:eastAsia="ar-SA"/>
        </w:rPr>
        <w:t xml:space="preserve">PREGOEIRO </w:t>
      </w:r>
      <w:r w:rsidRPr="00912198">
        <w:rPr>
          <w:rFonts w:ascii="Cambria" w:eastAsia="Times New Roman" w:hAnsi="Cambria"/>
          <w:sz w:val="22"/>
          <w:lang w:eastAsia="ar-SA"/>
        </w:rPr>
        <w:t>quanto a sua conformidade com o solicitado no edital.</w:t>
      </w:r>
    </w:p>
    <w:p w:rsidR="00743ABB" w:rsidRPr="00912198" w:rsidRDefault="00743ABB" w:rsidP="00743ABB">
      <w:pPr>
        <w:suppressAutoHyphens/>
        <w:spacing w:after="0" w:line="100" w:lineRule="atLeast"/>
        <w:jc w:val="both"/>
        <w:rPr>
          <w:rFonts w:ascii="Cambria" w:eastAsia="Times New Roman" w:hAnsi="Cambria"/>
          <w:sz w:val="22"/>
          <w:lang w:eastAsia="ar-SA"/>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color w:val="000000"/>
          <w:sz w:val="22"/>
        </w:rPr>
        <w:t>14.10.</w:t>
      </w:r>
      <w:r w:rsidRPr="00912198">
        <w:rPr>
          <w:rFonts w:ascii="Cambria" w:eastAsia="Times New Roman" w:hAnsi="Cambria"/>
          <w:color w:val="000000"/>
          <w:sz w:val="22"/>
        </w:rPr>
        <w:t xml:space="preserve"> </w:t>
      </w:r>
      <w:r w:rsidRPr="00912198">
        <w:rPr>
          <w:rFonts w:ascii="Cambria" w:eastAsia="Times New Roman" w:hAnsi="Cambria"/>
          <w:sz w:val="22"/>
        </w:rPr>
        <w:t>Constatado o atendimento dos requisitos de habilitação previstos no edital, o licitante será habilitado e declarado vencedor</w:t>
      </w:r>
      <w:r w:rsidRPr="00912198">
        <w:rPr>
          <w:rFonts w:ascii="Cambria" w:eastAsia="Times New Roman" w:hAnsi="Cambria"/>
          <w:b/>
          <w:sz w:val="22"/>
        </w:rPr>
        <w:t>.</w:t>
      </w:r>
    </w:p>
    <w:p w:rsidR="00743ABB" w:rsidRPr="00912198" w:rsidRDefault="00743ABB" w:rsidP="00743ABB">
      <w:pPr>
        <w:tabs>
          <w:tab w:val="num" w:pos="705"/>
        </w:tabs>
        <w:suppressAutoHyphens/>
        <w:spacing w:after="0" w:line="100" w:lineRule="atLeast"/>
        <w:jc w:val="both"/>
        <w:rPr>
          <w:rFonts w:ascii="Cambria" w:eastAsia="Times New Roman" w:hAnsi="Cambria"/>
          <w:color w:val="000000"/>
          <w:sz w:val="22"/>
          <w:lang w:eastAsia="ar-SA"/>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color w:val="1F497D"/>
          <w:sz w:val="22"/>
        </w:rPr>
      </w:pPr>
      <w:r w:rsidRPr="00912198">
        <w:rPr>
          <w:rFonts w:ascii="Cambria" w:eastAsia="Times New Roman" w:hAnsi="Cambria"/>
          <w:b/>
          <w:bCs/>
          <w:sz w:val="22"/>
        </w:rPr>
        <w:t>14.11.</w:t>
      </w:r>
      <w:r w:rsidRPr="00912198">
        <w:rPr>
          <w:rFonts w:ascii="Cambria" w:eastAsia="Times New Roman" w:hAnsi="Cambria"/>
          <w:bCs/>
          <w:sz w:val="22"/>
        </w:rPr>
        <w:t xml:space="preserve"> </w:t>
      </w:r>
      <w:r w:rsidRPr="00912198">
        <w:rPr>
          <w:rFonts w:ascii="Cambria" w:eastAsia="Times New Roman" w:hAnsi="Cambria"/>
          <w:sz w:val="22"/>
        </w:rPr>
        <w:t xml:space="preserve">O </w:t>
      </w:r>
      <w:r w:rsidRPr="00912198">
        <w:rPr>
          <w:rFonts w:ascii="Cambria" w:eastAsia="Times New Roman" w:hAnsi="Cambria"/>
          <w:b/>
          <w:sz w:val="22"/>
        </w:rPr>
        <w:t>PREGOEIRO</w:t>
      </w:r>
      <w:r w:rsidRPr="00912198">
        <w:rPr>
          <w:rFonts w:ascii="Cambria" w:eastAsia="Times New Roman" w:hAnsi="Cambria"/>
          <w:sz w:val="22"/>
        </w:rPr>
        <w:t xml:space="preserve"> inabilitará o licitante cuja documentação </w:t>
      </w:r>
      <w:r w:rsidRPr="00912198">
        <w:rPr>
          <w:rFonts w:ascii="Cambria" w:eastAsia="Times New Roman" w:hAnsi="Cambria"/>
          <w:color w:val="000000"/>
          <w:sz w:val="22"/>
        </w:rPr>
        <w:t xml:space="preserve">relacionada na </w:t>
      </w:r>
      <w:r w:rsidRPr="00912198">
        <w:rPr>
          <w:rFonts w:ascii="Cambria" w:eastAsia="Times New Roman" w:hAnsi="Cambria"/>
          <w:b/>
          <w:color w:val="000000"/>
          <w:sz w:val="22"/>
        </w:rPr>
        <w:t xml:space="preserve">CLÁUSULA 14 </w:t>
      </w:r>
      <w:proofErr w:type="gramStart"/>
      <w:r w:rsidRPr="00912198">
        <w:rPr>
          <w:rFonts w:ascii="Cambria" w:eastAsia="Times New Roman" w:hAnsi="Cambria"/>
          <w:color w:val="000000"/>
          <w:sz w:val="22"/>
        </w:rPr>
        <w:t>estejam</w:t>
      </w:r>
      <w:proofErr w:type="gramEnd"/>
      <w:r w:rsidRPr="00912198">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912198">
        <w:rPr>
          <w:rFonts w:ascii="Cambria" w:eastAsia="Times New Roman" w:hAnsi="Cambria"/>
          <w:b/>
          <w:color w:val="000000"/>
          <w:sz w:val="22"/>
        </w:rPr>
        <w:t xml:space="preserve"> CLÁUSULA 14.7.1.</w:t>
      </w:r>
      <w:r w:rsidRPr="00912198">
        <w:rPr>
          <w:rFonts w:ascii="Cambria" w:eastAsia="Times New Roman" w:hAnsi="Cambria"/>
          <w:b/>
          <w:color w:val="1F497D"/>
          <w:sz w:val="22"/>
        </w:rPr>
        <w:t xml:space="preserve"> </w:t>
      </w:r>
    </w:p>
    <w:p w:rsidR="00743ABB" w:rsidRPr="00912198" w:rsidRDefault="00743ABB" w:rsidP="00743ABB">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r w:rsidRPr="00912198">
        <w:rPr>
          <w:rFonts w:ascii="Cambria" w:eastAsia="Times New Roman" w:hAnsi="Cambria"/>
          <w:b/>
          <w:bCs/>
          <w:sz w:val="22"/>
          <w:lang w:eastAsia="pt-BR"/>
        </w:rPr>
        <w:t>15. DA APRESENTAÇÃO DA PROPOSTA DE PREÇOS READEQUADA E ENVIO DOS DOCUMENTOS COMPLEMENTARES DE HABILITAÇÃO</w:t>
      </w:r>
    </w:p>
    <w:p w:rsidR="00743ABB" w:rsidRPr="00912198" w:rsidRDefault="00743ABB" w:rsidP="00743ABB">
      <w:pPr>
        <w:suppressAutoHyphens/>
        <w:spacing w:after="0" w:line="100" w:lineRule="atLeast"/>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15.1.</w:t>
      </w:r>
      <w:r w:rsidRPr="00912198">
        <w:rPr>
          <w:rFonts w:ascii="Cambria" w:eastAsia="Times New Roman" w:hAnsi="Cambria"/>
          <w:sz w:val="22"/>
          <w:lang w:eastAsia="ar-SA"/>
        </w:rPr>
        <w:t xml:space="preserve"> Encerrada a etapa de lances, o </w:t>
      </w:r>
      <w:r w:rsidRPr="00912198">
        <w:rPr>
          <w:rFonts w:ascii="Cambria" w:eastAsia="Times New Roman" w:hAnsi="Cambria"/>
          <w:b/>
          <w:sz w:val="22"/>
          <w:lang w:eastAsia="ar-SA"/>
        </w:rPr>
        <w:t>PREGOEIRO</w:t>
      </w:r>
      <w:r w:rsidRPr="00912198">
        <w:rPr>
          <w:rFonts w:ascii="Cambria" w:eastAsia="Times New Roman" w:hAnsi="Cambria"/>
          <w:sz w:val="22"/>
          <w:lang w:eastAsia="ar-SA"/>
        </w:rPr>
        <w:t xml:space="preserve"> convocará o licitante detentor da melhor oferta, para que </w:t>
      </w:r>
      <w:r w:rsidRPr="00912198">
        <w:rPr>
          <w:rFonts w:ascii="Cambria" w:eastAsia="Times New Roman" w:hAnsi="Cambria"/>
          <w:color w:val="000000"/>
          <w:sz w:val="22"/>
          <w:lang w:eastAsia="ar-SA"/>
        </w:rPr>
        <w:t xml:space="preserve">anexe no sistema </w:t>
      </w:r>
      <w:proofErr w:type="spellStart"/>
      <w:r w:rsidRPr="00912198">
        <w:rPr>
          <w:rFonts w:ascii="Cambria" w:eastAsia="Times New Roman" w:hAnsi="Cambria" w:cs="Arial"/>
          <w:b/>
          <w:color w:val="000000"/>
          <w:sz w:val="22"/>
          <w:lang w:eastAsia="ar-SA"/>
        </w:rPr>
        <w:t>comprasnet</w:t>
      </w:r>
      <w:proofErr w:type="spellEnd"/>
      <w:r w:rsidRPr="00912198">
        <w:rPr>
          <w:rFonts w:ascii="Cambria" w:eastAsia="Times New Roman" w:hAnsi="Cambria" w:cs="Arial"/>
          <w:b/>
          <w:color w:val="000000"/>
          <w:sz w:val="22"/>
          <w:lang w:eastAsia="ar-SA"/>
        </w:rPr>
        <w:t>-SIASG</w:t>
      </w:r>
      <w:r w:rsidRPr="00912198">
        <w:rPr>
          <w:rFonts w:ascii="Cambria" w:eastAsia="Times New Roman" w:hAnsi="Cambria"/>
          <w:sz w:val="22"/>
          <w:lang w:eastAsia="ar-SA"/>
        </w:rPr>
        <w:t xml:space="preserve">, a </w:t>
      </w:r>
      <w:r w:rsidRPr="00912198">
        <w:rPr>
          <w:rFonts w:ascii="Cambria" w:eastAsia="Times New Roman" w:hAnsi="Cambria"/>
          <w:b/>
          <w:bCs/>
          <w:sz w:val="22"/>
          <w:lang w:eastAsia="ar-SA"/>
        </w:rPr>
        <w:t>proposta de preços readequada</w:t>
      </w:r>
      <w:r w:rsidRPr="00912198">
        <w:rPr>
          <w:rFonts w:ascii="Cambria" w:eastAsia="Times New Roman" w:hAnsi="Cambria"/>
          <w:sz w:val="22"/>
          <w:lang w:eastAsia="ar-SA"/>
        </w:rPr>
        <w:t xml:space="preserve">, em conformidade com o último lance ofertado. </w:t>
      </w: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ind w:left="1134"/>
        <w:jc w:val="both"/>
        <w:rPr>
          <w:rFonts w:ascii="Cambria" w:eastAsia="Times New Roman" w:hAnsi="Cambria"/>
          <w:sz w:val="22"/>
          <w:lang w:eastAsia="ar-SA"/>
        </w:rPr>
      </w:pPr>
      <w:r w:rsidRPr="00912198">
        <w:rPr>
          <w:rFonts w:ascii="Cambria" w:eastAsia="Times New Roman" w:hAnsi="Cambria"/>
          <w:b/>
          <w:sz w:val="22"/>
          <w:lang w:eastAsia="ar-SA"/>
        </w:rPr>
        <w:t>15.1.1.</w:t>
      </w:r>
      <w:r w:rsidRPr="00912198">
        <w:rPr>
          <w:rFonts w:ascii="Cambria" w:eastAsia="Times New Roman" w:hAnsi="Cambria"/>
          <w:sz w:val="22"/>
          <w:lang w:eastAsia="ar-SA"/>
        </w:rPr>
        <w:t xml:space="preserve"> O </w:t>
      </w:r>
      <w:r w:rsidRPr="00912198">
        <w:rPr>
          <w:rFonts w:ascii="Cambria" w:eastAsia="Times New Roman" w:hAnsi="Cambria"/>
          <w:b/>
          <w:sz w:val="22"/>
          <w:lang w:eastAsia="ar-SA"/>
        </w:rPr>
        <w:t>PREGOEIRO</w:t>
      </w:r>
      <w:r w:rsidRPr="00912198">
        <w:rPr>
          <w:rFonts w:ascii="Cambria" w:eastAsia="Times New Roman" w:hAnsi="Cambria"/>
          <w:sz w:val="22"/>
          <w:lang w:eastAsia="ar-SA"/>
        </w:rPr>
        <w:t xml:space="preserve"> utilizará a ferramenta “</w:t>
      </w:r>
      <w:r w:rsidRPr="00912198">
        <w:rPr>
          <w:rFonts w:ascii="Cambria" w:eastAsia="Times New Roman" w:hAnsi="Cambria"/>
          <w:b/>
          <w:sz w:val="22"/>
          <w:lang w:eastAsia="ar-SA"/>
        </w:rPr>
        <w:t>CONVOCAR ANEXO</w:t>
      </w:r>
      <w:r w:rsidRPr="00912198">
        <w:rPr>
          <w:rFonts w:ascii="Cambria" w:eastAsia="Times New Roman" w:hAnsi="Cambria"/>
          <w:sz w:val="22"/>
          <w:lang w:eastAsia="ar-SA"/>
        </w:rPr>
        <w:t xml:space="preserve">”, devendo o licitante anexar o documento utilizando o link </w:t>
      </w:r>
      <w:r w:rsidRPr="00912198">
        <w:rPr>
          <w:rFonts w:ascii="Cambria" w:eastAsia="Times New Roman" w:hAnsi="Cambria"/>
          <w:b/>
          <w:sz w:val="22"/>
          <w:lang w:eastAsia="ar-SA"/>
        </w:rPr>
        <w:t>“ANEXAR”</w:t>
      </w:r>
      <w:r w:rsidRPr="00912198">
        <w:rPr>
          <w:rFonts w:ascii="Cambria" w:eastAsia="Times New Roman" w:hAnsi="Cambria"/>
          <w:sz w:val="22"/>
          <w:lang w:eastAsia="ar-SA"/>
        </w:rPr>
        <w:t xml:space="preserve"> disponível apenas para o licitante vencedor.</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color w:val="000000"/>
          <w:sz w:val="22"/>
          <w:lang w:eastAsia="ar-SA"/>
        </w:rPr>
        <w:t>15.2.</w:t>
      </w:r>
      <w:r w:rsidRPr="00912198">
        <w:rPr>
          <w:rFonts w:ascii="Cambria" w:eastAsia="Times New Roman" w:hAnsi="Cambria"/>
          <w:color w:val="000000"/>
          <w:sz w:val="22"/>
          <w:lang w:eastAsia="ar-SA"/>
        </w:rPr>
        <w:t xml:space="preserve"> Havendo a necessidade de envio de </w:t>
      </w:r>
      <w:r w:rsidRPr="00912198">
        <w:rPr>
          <w:rFonts w:ascii="Cambria" w:eastAsia="Times New Roman" w:hAnsi="Cambria"/>
          <w:b/>
          <w:bCs/>
          <w:color w:val="000000"/>
          <w:sz w:val="22"/>
          <w:lang w:eastAsia="ar-SA"/>
        </w:rPr>
        <w:t>documentos de habilitação complementares</w:t>
      </w:r>
      <w:r w:rsidRPr="00912198">
        <w:rPr>
          <w:rFonts w:ascii="Cambria" w:eastAsia="Times New Roman" w:hAnsi="Cambria"/>
          <w:color w:val="000000"/>
          <w:sz w:val="22"/>
          <w:lang w:eastAsia="ar-SA"/>
        </w:rPr>
        <w:t xml:space="preserve">, visando à confirmação daqueles exigidos no edital </w:t>
      </w:r>
      <w:r w:rsidRPr="00912198">
        <w:rPr>
          <w:rFonts w:ascii="Cambria" w:eastAsia="Times New Roman" w:hAnsi="Cambria"/>
          <w:bCs/>
          <w:color w:val="000000"/>
          <w:sz w:val="22"/>
          <w:lang w:eastAsia="ar-SA"/>
        </w:rPr>
        <w:t>e</w:t>
      </w:r>
      <w:r w:rsidRPr="00912198">
        <w:rPr>
          <w:rFonts w:ascii="Cambria" w:eastAsia="Times New Roman" w:hAnsi="Cambria"/>
          <w:b/>
          <w:bCs/>
          <w:color w:val="000000"/>
          <w:sz w:val="22"/>
          <w:lang w:eastAsia="ar-SA"/>
        </w:rPr>
        <w:t xml:space="preserve"> já apresentados, </w:t>
      </w:r>
      <w:r w:rsidRPr="00912198">
        <w:rPr>
          <w:rFonts w:ascii="Cambria" w:eastAsia="Times New Roman" w:hAnsi="Cambria"/>
          <w:color w:val="000000"/>
          <w:sz w:val="22"/>
          <w:lang w:eastAsia="ar-SA"/>
        </w:rPr>
        <w:t>o licitante será convocado a encaminhá-los, em formato digital, via sistema, no prazo de</w:t>
      </w:r>
      <w:r w:rsidRPr="00912198">
        <w:rPr>
          <w:rFonts w:ascii="Cambria" w:eastAsia="Times New Roman" w:hAnsi="Cambria"/>
          <w:b/>
          <w:color w:val="000000"/>
          <w:sz w:val="22"/>
          <w:lang w:eastAsia="ar-SA"/>
        </w:rPr>
        <w:t xml:space="preserve"> </w:t>
      </w:r>
      <w:r w:rsidRPr="00912198">
        <w:rPr>
          <w:rFonts w:ascii="Cambria" w:eastAsia="Times New Roman" w:hAnsi="Cambria"/>
          <w:color w:val="000000"/>
          <w:sz w:val="22"/>
          <w:lang w:eastAsia="ar-SA"/>
        </w:rPr>
        <w:t>até</w:t>
      </w:r>
      <w:r w:rsidRPr="00912198">
        <w:rPr>
          <w:rFonts w:ascii="Cambria" w:eastAsia="Times New Roman" w:hAnsi="Cambria"/>
          <w:b/>
          <w:color w:val="000000"/>
          <w:sz w:val="22"/>
          <w:lang w:eastAsia="ar-SA"/>
        </w:rPr>
        <w:t xml:space="preserve"> </w:t>
      </w:r>
      <w:r w:rsidRPr="00912198">
        <w:rPr>
          <w:rFonts w:ascii="Cambria" w:eastAsia="Times New Roman" w:hAnsi="Cambria"/>
          <w:b/>
          <w:sz w:val="22"/>
          <w:lang w:eastAsia="ar-SA"/>
        </w:rPr>
        <w:t>02 (duas)</w:t>
      </w:r>
      <w:r w:rsidRPr="00912198">
        <w:rPr>
          <w:rFonts w:ascii="Cambria" w:eastAsia="Times New Roman" w:hAnsi="Cambria"/>
          <w:b/>
          <w:i/>
          <w:iCs/>
          <w:sz w:val="22"/>
          <w:lang w:eastAsia="ar-SA"/>
        </w:rPr>
        <w:t xml:space="preserve"> </w:t>
      </w:r>
      <w:r w:rsidRPr="00912198">
        <w:rPr>
          <w:rFonts w:ascii="Cambria" w:eastAsia="Times New Roman" w:hAnsi="Cambria"/>
          <w:b/>
          <w:sz w:val="22"/>
          <w:lang w:eastAsia="ar-SA"/>
        </w:rPr>
        <w:t>horas</w:t>
      </w:r>
      <w:r w:rsidRPr="00912198">
        <w:rPr>
          <w:rFonts w:ascii="Cambria" w:eastAsia="Times New Roman" w:hAnsi="Cambria"/>
          <w:color w:val="000000"/>
          <w:sz w:val="22"/>
          <w:lang w:eastAsia="ar-SA"/>
        </w:rPr>
        <w:t xml:space="preserve">, </w:t>
      </w:r>
      <w:proofErr w:type="gramStart"/>
      <w:r w:rsidRPr="00912198">
        <w:rPr>
          <w:rFonts w:ascii="Cambria" w:eastAsia="Times New Roman" w:hAnsi="Cambria"/>
          <w:color w:val="000000"/>
          <w:sz w:val="22"/>
          <w:lang w:eastAsia="ar-SA"/>
        </w:rPr>
        <w:t>sob pena</w:t>
      </w:r>
      <w:proofErr w:type="gramEnd"/>
      <w:r w:rsidRPr="00912198">
        <w:rPr>
          <w:rFonts w:ascii="Cambria" w:eastAsia="Times New Roman" w:hAnsi="Cambria"/>
          <w:color w:val="000000"/>
          <w:sz w:val="22"/>
          <w:lang w:eastAsia="ar-SA"/>
        </w:rPr>
        <w:t xml:space="preserve"> de inabilitação.</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15.3.</w:t>
      </w:r>
      <w:r w:rsidRPr="00912198">
        <w:rPr>
          <w:rFonts w:ascii="Cambria" w:eastAsia="Times New Roman" w:hAnsi="Cambria"/>
          <w:sz w:val="22"/>
          <w:lang w:eastAsia="ar-SA"/>
        </w:rPr>
        <w:t xml:space="preserve"> O licitante deverá anexar a</w:t>
      </w:r>
      <w:r w:rsidRPr="00912198">
        <w:rPr>
          <w:rFonts w:ascii="Cambria" w:eastAsia="Times New Roman" w:hAnsi="Cambria"/>
          <w:b/>
          <w:bCs/>
          <w:sz w:val="22"/>
          <w:lang w:eastAsia="ar-SA"/>
        </w:rPr>
        <w:t xml:space="preserve"> proposta de preços readequada, </w:t>
      </w:r>
      <w:r w:rsidRPr="00912198">
        <w:rPr>
          <w:rFonts w:ascii="Cambria" w:eastAsia="Times New Roman" w:hAnsi="Cambria"/>
          <w:bCs/>
          <w:sz w:val="22"/>
          <w:lang w:eastAsia="ar-SA"/>
        </w:rPr>
        <w:t>no prazo de até</w:t>
      </w:r>
      <w:r w:rsidRPr="00912198">
        <w:rPr>
          <w:rFonts w:ascii="Cambria" w:eastAsia="Times New Roman" w:hAnsi="Cambria"/>
          <w:b/>
          <w:bCs/>
          <w:sz w:val="22"/>
          <w:lang w:eastAsia="ar-SA"/>
        </w:rPr>
        <w:t xml:space="preserve"> 02 (duas) horas </w:t>
      </w:r>
      <w:r w:rsidRPr="00912198">
        <w:rPr>
          <w:rFonts w:ascii="Cambria" w:eastAsia="Times New Roman" w:hAnsi="Cambria"/>
          <w:bCs/>
          <w:sz w:val="22"/>
          <w:lang w:eastAsia="ar-SA"/>
        </w:rPr>
        <w:t>de efetivo funcionamento do órgão público</w:t>
      </w:r>
      <w:r w:rsidRPr="00912198">
        <w:rPr>
          <w:rFonts w:ascii="Cambria" w:eastAsia="Times New Roman" w:hAnsi="Cambria"/>
          <w:b/>
          <w:bCs/>
          <w:sz w:val="22"/>
          <w:lang w:eastAsia="ar-SA"/>
        </w:rPr>
        <w:t>, ou seja, das 9h30m às 17h30min</w:t>
      </w:r>
      <w:r w:rsidRPr="00912198">
        <w:rPr>
          <w:rFonts w:ascii="Cambria" w:eastAsia="Times New Roman" w:hAnsi="Cambria"/>
          <w:sz w:val="22"/>
          <w:lang w:eastAsia="ar-SA"/>
        </w:rPr>
        <w:t>, contados da convocação.</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15.4.</w:t>
      </w:r>
      <w:r w:rsidRPr="00912198">
        <w:rPr>
          <w:rFonts w:ascii="Cambria" w:eastAsia="Times New Roman" w:hAnsi="Cambria"/>
          <w:sz w:val="22"/>
          <w:lang w:eastAsia="ar-SA"/>
        </w:rPr>
        <w:t xml:space="preserve"> Em caso de indisponibilidade do </w:t>
      </w:r>
      <w:r w:rsidRPr="00912198">
        <w:rPr>
          <w:rFonts w:ascii="Cambria" w:eastAsia="Times New Roman" w:hAnsi="Cambria"/>
          <w:color w:val="000000"/>
          <w:sz w:val="22"/>
          <w:lang w:eastAsia="ar-SA"/>
        </w:rPr>
        <w:t xml:space="preserve">sistema, será aceito o envio da </w:t>
      </w:r>
      <w:r w:rsidRPr="00912198">
        <w:rPr>
          <w:rFonts w:ascii="Cambria" w:eastAsia="Times New Roman" w:hAnsi="Cambria"/>
          <w:b/>
          <w:bCs/>
          <w:color w:val="000000"/>
          <w:sz w:val="22"/>
          <w:lang w:eastAsia="ar-SA"/>
        </w:rPr>
        <w:t>proposta de preços readequada</w:t>
      </w:r>
      <w:r w:rsidRPr="00912198">
        <w:rPr>
          <w:rFonts w:ascii="Cambria" w:eastAsia="Times New Roman" w:hAnsi="Cambria"/>
          <w:color w:val="000000"/>
          <w:sz w:val="22"/>
          <w:lang w:eastAsia="ar-SA"/>
        </w:rPr>
        <w:t xml:space="preserve"> por meio do e-mail </w:t>
      </w:r>
      <w:r w:rsidRPr="00912198">
        <w:rPr>
          <w:rFonts w:ascii="Cambria" w:eastAsia="Times New Roman" w:hAnsi="Cambria" w:cs="Arial"/>
          <w:b/>
          <w:color w:val="000000"/>
          <w:sz w:val="22"/>
          <w:lang w:eastAsia="ar-SA"/>
        </w:rPr>
        <w:t>licitacao@ssalto.rj.gov.br.</w:t>
      </w:r>
      <w:r w:rsidRPr="00912198">
        <w:rPr>
          <w:rFonts w:ascii="Cambria" w:eastAsia="Times New Roman" w:hAnsi="Cambria"/>
          <w:sz w:val="22"/>
          <w:lang w:eastAsia="ar-SA"/>
        </w:rPr>
        <w:t xml:space="preserve"> </w:t>
      </w: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ind w:left="1134"/>
        <w:jc w:val="both"/>
        <w:rPr>
          <w:rFonts w:ascii="Cambria" w:eastAsia="Times New Roman" w:hAnsi="Cambria"/>
          <w:sz w:val="22"/>
          <w:lang w:eastAsia="ar-SA"/>
        </w:rPr>
      </w:pPr>
      <w:r w:rsidRPr="00912198">
        <w:rPr>
          <w:rFonts w:ascii="Cambria" w:eastAsia="Times New Roman" w:hAnsi="Cambria"/>
          <w:b/>
          <w:sz w:val="22"/>
          <w:lang w:eastAsia="ar-SA"/>
        </w:rPr>
        <w:t>15.4.1.</w:t>
      </w:r>
      <w:r w:rsidRPr="00912198">
        <w:rPr>
          <w:rFonts w:ascii="Cambria" w:eastAsia="Times New Roman" w:hAnsi="Cambria"/>
          <w:sz w:val="22"/>
          <w:lang w:eastAsia="ar-SA"/>
        </w:rPr>
        <w:t xml:space="preserve"> Após o envio do e-mail, o emissor deverá entrar em contato com o </w:t>
      </w:r>
      <w:r w:rsidRPr="00912198">
        <w:rPr>
          <w:rFonts w:ascii="Cambria" w:eastAsia="Times New Roman" w:hAnsi="Cambria"/>
          <w:b/>
          <w:sz w:val="22"/>
          <w:lang w:eastAsia="ar-SA"/>
        </w:rPr>
        <w:t>PREGOEIRO</w:t>
      </w:r>
      <w:r w:rsidRPr="00912198">
        <w:rPr>
          <w:rFonts w:ascii="Cambria" w:eastAsia="Times New Roman" w:hAnsi="Cambria"/>
          <w:sz w:val="22"/>
          <w:lang w:eastAsia="ar-SA"/>
        </w:rPr>
        <w:t xml:space="preserve"> para confirmar o recebimento do conteúdo. </w:t>
      </w:r>
    </w:p>
    <w:p w:rsidR="00743ABB" w:rsidRPr="00912198" w:rsidRDefault="00743ABB" w:rsidP="00743ABB">
      <w:pPr>
        <w:tabs>
          <w:tab w:val="num" w:pos="705"/>
        </w:tabs>
        <w:suppressAutoHyphens/>
        <w:spacing w:after="0" w:line="100" w:lineRule="atLeast"/>
        <w:ind w:left="1134"/>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ind w:left="1134"/>
        <w:jc w:val="both"/>
        <w:rPr>
          <w:rFonts w:ascii="Cambria" w:eastAsia="Times New Roman" w:hAnsi="Cambria"/>
          <w:sz w:val="22"/>
          <w:lang w:eastAsia="ar-SA"/>
        </w:rPr>
      </w:pPr>
      <w:r w:rsidRPr="00912198">
        <w:rPr>
          <w:rFonts w:ascii="Cambria" w:eastAsia="Times New Roman" w:hAnsi="Cambria"/>
          <w:b/>
          <w:sz w:val="22"/>
          <w:lang w:eastAsia="ar-SA"/>
        </w:rPr>
        <w:t>15.4.2.</w:t>
      </w:r>
      <w:r w:rsidRPr="00912198">
        <w:rPr>
          <w:rFonts w:ascii="Cambria" w:eastAsia="Times New Roman" w:hAnsi="Cambria"/>
          <w:sz w:val="22"/>
          <w:lang w:eastAsia="ar-SA"/>
        </w:rPr>
        <w:t xml:space="preserve"> O </w:t>
      </w:r>
      <w:r w:rsidRPr="00912198">
        <w:rPr>
          <w:rFonts w:ascii="Cambria" w:eastAsia="Times New Roman" w:hAnsi="Cambria"/>
          <w:b/>
          <w:sz w:val="22"/>
          <w:lang w:eastAsia="ar-SA"/>
        </w:rPr>
        <w:t>PREGOEIRO</w:t>
      </w:r>
      <w:r w:rsidRPr="00912198">
        <w:rPr>
          <w:rFonts w:ascii="Cambria" w:eastAsia="Times New Roman" w:hAnsi="Cambria"/>
          <w:sz w:val="22"/>
          <w:lang w:eastAsia="ar-SA"/>
        </w:rPr>
        <w:t xml:space="preserve"> não se responsabilizará por </w:t>
      </w:r>
      <w:proofErr w:type="spellStart"/>
      <w:r w:rsidRPr="00912198">
        <w:rPr>
          <w:rFonts w:ascii="Cambria" w:eastAsia="Times New Roman" w:hAnsi="Cambria"/>
          <w:sz w:val="22"/>
          <w:lang w:eastAsia="ar-SA"/>
        </w:rPr>
        <w:t>emails</w:t>
      </w:r>
      <w:proofErr w:type="spellEnd"/>
      <w:r w:rsidRPr="00912198">
        <w:rPr>
          <w:rFonts w:ascii="Cambria" w:eastAsia="Times New Roman" w:hAnsi="Cambria"/>
          <w:sz w:val="22"/>
          <w:lang w:eastAsia="ar-SA"/>
        </w:rPr>
        <w:t xml:space="preserve"> que, por qualquer motivo, não forem recebidos em virtude de problemas no servidor ou navegador, tanto do </w:t>
      </w:r>
      <w:r w:rsidRPr="00912198">
        <w:rPr>
          <w:rFonts w:ascii="Cambria" w:eastAsia="Times New Roman" w:hAnsi="Cambria"/>
          <w:b/>
          <w:sz w:val="22"/>
          <w:lang w:eastAsia="ar-SA"/>
        </w:rPr>
        <w:t>MUNICÍPIO DE SÃO SEBASTIÃO DO ALTO /RJ</w:t>
      </w:r>
      <w:r w:rsidRPr="00912198">
        <w:rPr>
          <w:rFonts w:ascii="Cambria" w:eastAsia="Times New Roman" w:hAnsi="Cambria"/>
          <w:sz w:val="22"/>
          <w:lang w:eastAsia="ar-SA"/>
        </w:rPr>
        <w:t xml:space="preserve"> quanto do emissor.</w:t>
      </w:r>
    </w:p>
    <w:p w:rsidR="00743ABB" w:rsidRPr="00912198" w:rsidRDefault="00743ABB" w:rsidP="00743ABB">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43ABB" w:rsidRPr="00912198" w:rsidRDefault="00743ABB" w:rsidP="00743ABB">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912198">
        <w:rPr>
          <w:rFonts w:ascii="Cambria" w:eastAsia="Times New Roman" w:hAnsi="Cambria"/>
          <w:b/>
          <w:sz w:val="22"/>
        </w:rPr>
        <w:t>15.5.</w:t>
      </w:r>
      <w:r w:rsidRPr="00912198">
        <w:rPr>
          <w:rFonts w:ascii="Cambria" w:eastAsia="Times New Roman" w:hAnsi="Cambria"/>
          <w:sz w:val="22"/>
        </w:rPr>
        <w:t xml:space="preserve"> </w:t>
      </w:r>
      <w:proofErr w:type="gramStart"/>
      <w:r w:rsidRPr="00912198">
        <w:rPr>
          <w:rFonts w:ascii="Cambria" w:eastAsia="Times New Roman" w:hAnsi="Cambria"/>
          <w:sz w:val="22"/>
        </w:rPr>
        <w:t>Após</w:t>
      </w:r>
      <w:proofErr w:type="gramEnd"/>
      <w:r w:rsidRPr="00912198">
        <w:rPr>
          <w:rFonts w:ascii="Cambria" w:eastAsia="Times New Roman" w:hAnsi="Cambria"/>
          <w:sz w:val="22"/>
        </w:rPr>
        <w:t xml:space="preserve"> transcorrido o prazo de </w:t>
      </w:r>
      <w:r w:rsidRPr="00912198">
        <w:rPr>
          <w:rFonts w:ascii="Cambria" w:eastAsia="Times New Roman" w:hAnsi="Cambria"/>
          <w:b/>
          <w:sz w:val="22"/>
        </w:rPr>
        <w:t>02 (duas) horas</w:t>
      </w:r>
      <w:r w:rsidRPr="00912198">
        <w:rPr>
          <w:rFonts w:ascii="Cambria" w:eastAsia="Times New Roman" w:hAnsi="Cambria"/>
          <w:sz w:val="22"/>
        </w:rPr>
        <w:t xml:space="preserve">, não serão considerados, para fins de análise, sob qualquer alegação, o envio da </w:t>
      </w:r>
      <w:r w:rsidRPr="00912198">
        <w:rPr>
          <w:rFonts w:ascii="Cambria" w:eastAsia="Times New Roman" w:hAnsi="Cambria"/>
          <w:b/>
          <w:bCs/>
          <w:sz w:val="22"/>
        </w:rPr>
        <w:t>proposta de preços readequada</w:t>
      </w:r>
      <w:r w:rsidRPr="00912198">
        <w:rPr>
          <w:rFonts w:ascii="Cambria" w:eastAsia="Times New Roman" w:hAnsi="Cambria"/>
          <w:sz w:val="22"/>
        </w:rPr>
        <w:t xml:space="preserve">, sendo realizado, pelo </w:t>
      </w:r>
      <w:r w:rsidRPr="00912198">
        <w:rPr>
          <w:rFonts w:ascii="Cambria" w:eastAsia="Times New Roman" w:hAnsi="Cambria"/>
          <w:b/>
          <w:sz w:val="22"/>
        </w:rPr>
        <w:t>PREGOEIRO</w:t>
      </w:r>
      <w:r w:rsidRPr="00912198">
        <w:rPr>
          <w:rFonts w:ascii="Cambria" w:eastAsia="Times New Roman" w:hAnsi="Cambria"/>
          <w:sz w:val="22"/>
        </w:rPr>
        <w:t xml:space="preserve">, o registro da </w:t>
      </w:r>
      <w:r w:rsidRPr="00912198">
        <w:rPr>
          <w:rFonts w:ascii="Cambria" w:eastAsia="Times New Roman" w:hAnsi="Cambria"/>
          <w:b/>
          <w:sz w:val="22"/>
        </w:rPr>
        <w:t>não aceitação da proposta</w:t>
      </w:r>
      <w:r w:rsidRPr="00912198">
        <w:rPr>
          <w:rFonts w:ascii="Cambria" w:eastAsia="Times New Roman" w:hAnsi="Cambria"/>
          <w:sz w:val="22"/>
        </w:rPr>
        <w:t>.</w:t>
      </w:r>
    </w:p>
    <w:p w:rsidR="00743ABB" w:rsidRPr="00912198" w:rsidRDefault="00743ABB" w:rsidP="00743ABB">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43ABB" w:rsidRPr="00912198" w:rsidRDefault="00743ABB" w:rsidP="00743ABB">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912198">
        <w:rPr>
          <w:rFonts w:ascii="Cambria" w:eastAsia="Times New Roman" w:hAnsi="Cambria"/>
          <w:b/>
          <w:sz w:val="22"/>
        </w:rPr>
        <w:t>15.5.1.</w:t>
      </w:r>
      <w:r w:rsidRPr="00912198">
        <w:rPr>
          <w:rFonts w:ascii="Cambria" w:eastAsia="Times New Roman" w:hAnsi="Cambria"/>
          <w:sz w:val="22"/>
        </w:rPr>
        <w:t xml:space="preserve"> Em caso de impossibilidade de atendimento ao prazo, o licitante deverá solicitar, </w:t>
      </w:r>
      <w:r w:rsidRPr="00912198">
        <w:rPr>
          <w:rFonts w:ascii="Cambria" w:eastAsia="Times New Roman" w:hAnsi="Cambria"/>
          <w:b/>
          <w:sz w:val="22"/>
        </w:rPr>
        <w:t>dentro do prazo estipulado</w:t>
      </w:r>
      <w:r w:rsidRPr="00912198">
        <w:rPr>
          <w:rFonts w:ascii="Cambria" w:eastAsia="Times New Roman" w:hAnsi="Cambria"/>
          <w:sz w:val="22"/>
        </w:rPr>
        <w:t>, via chat ou e-mail, prorrogação do mesmo.</w:t>
      </w:r>
    </w:p>
    <w:p w:rsidR="00743ABB" w:rsidRPr="00912198" w:rsidRDefault="00743ABB" w:rsidP="00743ABB">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43ABB" w:rsidRPr="00912198" w:rsidRDefault="00743ABB" w:rsidP="00743ABB">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15.6.</w:t>
      </w:r>
      <w:r w:rsidRPr="00912198">
        <w:rPr>
          <w:rFonts w:ascii="Cambria" w:eastAsia="Times New Roman" w:hAnsi="Cambria"/>
          <w:sz w:val="22"/>
        </w:rPr>
        <w:t xml:space="preserve"> Caso a proposta não for aceitável ou se o licitante deixar de enviar a </w:t>
      </w:r>
      <w:r w:rsidRPr="00912198">
        <w:rPr>
          <w:rFonts w:ascii="Cambria" w:eastAsia="Times New Roman" w:hAnsi="Cambria"/>
          <w:b/>
          <w:sz w:val="22"/>
        </w:rPr>
        <w:t>proposta de preço readequada</w:t>
      </w:r>
      <w:r w:rsidRPr="00912198">
        <w:rPr>
          <w:rFonts w:ascii="Cambria" w:eastAsia="Times New Roman" w:hAnsi="Cambria"/>
          <w:sz w:val="22"/>
        </w:rPr>
        <w:t xml:space="preserve"> ou não atender às exigências </w:t>
      </w:r>
      <w:proofErr w:type="spellStart"/>
      <w:r w:rsidRPr="00912198">
        <w:rPr>
          <w:rFonts w:ascii="Cambria" w:eastAsia="Times New Roman" w:hAnsi="Cambria"/>
          <w:sz w:val="22"/>
        </w:rPr>
        <w:t>habilitatórias</w:t>
      </w:r>
      <w:proofErr w:type="spellEnd"/>
      <w:r w:rsidRPr="00912198">
        <w:rPr>
          <w:rFonts w:ascii="Cambria" w:eastAsia="Times New Roman" w:hAnsi="Cambria"/>
          <w:sz w:val="22"/>
        </w:rPr>
        <w:t xml:space="preserve">, o </w:t>
      </w:r>
      <w:r w:rsidRPr="00912198">
        <w:rPr>
          <w:rFonts w:ascii="Cambria" w:eastAsia="Times New Roman" w:hAnsi="Cambria"/>
          <w:b/>
          <w:sz w:val="22"/>
        </w:rPr>
        <w:t>PREGOEIRO</w:t>
      </w:r>
      <w:r w:rsidRPr="00912198">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743ABB" w:rsidRPr="00912198" w:rsidRDefault="00743ABB" w:rsidP="00743ABB">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15.7</w:t>
      </w:r>
      <w:r w:rsidRPr="00912198">
        <w:rPr>
          <w:rFonts w:ascii="Cambria" w:eastAsia="Times New Roman" w:hAnsi="Cambria"/>
          <w:b/>
          <w:color w:val="000000"/>
          <w:sz w:val="22"/>
        </w:rPr>
        <w:t>.</w:t>
      </w:r>
      <w:r w:rsidRPr="00912198">
        <w:rPr>
          <w:rFonts w:ascii="Cambria" w:eastAsia="Times New Roman" w:hAnsi="Cambria"/>
          <w:color w:val="000000"/>
          <w:sz w:val="22"/>
        </w:rPr>
        <w:t xml:space="preserve"> A </w:t>
      </w:r>
      <w:r w:rsidRPr="00912198">
        <w:rPr>
          <w:rFonts w:ascii="Cambria" w:eastAsia="Times New Roman" w:hAnsi="Cambria"/>
          <w:b/>
          <w:color w:val="000000"/>
          <w:sz w:val="22"/>
        </w:rPr>
        <w:t>proposta de preços readequada</w:t>
      </w:r>
      <w:r w:rsidRPr="00912198">
        <w:rPr>
          <w:rFonts w:ascii="Cambria" w:eastAsia="Times New Roman" w:hAnsi="Cambria"/>
          <w:color w:val="000000"/>
          <w:sz w:val="22"/>
        </w:rPr>
        <w:t xml:space="preserve"> deverá obedecer às especificações contidas no edital, conforme o</w:t>
      </w:r>
      <w:proofErr w:type="gramStart"/>
      <w:r w:rsidRPr="00912198">
        <w:rPr>
          <w:rFonts w:ascii="Cambria" w:eastAsia="Times New Roman" w:hAnsi="Cambria"/>
          <w:color w:val="000000"/>
          <w:sz w:val="22"/>
        </w:rPr>
        <w:t xml:space="preserve">  </w:t>
      </w:r>
      <w:proofErr w:type="gramEnd"/>
      <w:r w:rsidRPr="00912198">
        <w:rPr>
          <w:rFonts w:ascii="Cambria" w:eastAsia="Times New Roman" w:hAnsi="Cambria"/>
          <w:b/>
          <w:color w:val="000000"/>
          <w:sz w:val="22"/>
        </w:rPr>
        <w:t xml:space="preserve">ANEXO I </w:t>
      </w:r>
      <w:r w:rsidRPr="00912198">
        <w:rPr>
          <w:rFonts w:ascii="Cambria" w:eastAsia="Times New Roman" w:hAnsi="Cambria"/>
          <w:color w:val="000000"/>
          <w:sz w:val="22"/>
        </w:rPr>
        <w:t xml:space="preserve">e de acordo com a </w:t>
      </w:r>
      <w:r w:rsidRPr="00912198">
        <w:rPr>
          <w:rFonts w:ascii="Cambria" w:eastAsia="Times New Roman" w:hAnsi="Cambria"/>
          <w:b/>
          <w:color w:val="000000"/>
          <w:sz w:val="22"/>
        </w:rPr>
        <w:t>CLÁUSULA 7.7.</w:t>
      </w:r>
      <w:r w:rsidRPr="00912198">
        <w:rPr>
          <w:rFonts w:ascii="Cambria" w:eastAsia="Times New Roman" w:hAnsi="Cambria"/>
          <w:sz w:val="22"/>
        </w:rPr>
        <w:t xml:space="preserve"> </w:t>
      </w:r>
      <w:proofErr w:type="gramStart"/>
      <w:r w:rsidRPr="00912198">
        <w:rPr>
          <w:rFonts w:ascii="Cambria" w:eastAsia="Times New Roman" w:hAnsi="Cambria"/>
          <w:sz w:val="22"/>
        </w:rPr>
        <w:t>do</w:t>
      </w:r>
      <w:proofErr w:type="gramEnd"/>
      <w:r w:rsidRPr="00912198">
        <w:rPr>
          <w:rFonts w:ascii="Cambria" w:eastAsia="Times New Roman" w:hAnsi="Cambria"/>
          <w:sz w:val="22"/>
        </w:rPr>
        <w:t xml:space="preserve"> edital. </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p>
    <w:p w:rsidR="00743ABB" w:rsidRPr="00912198" w:rsidRDefault="00743ABB" w:rsidP="00743ABB">
      <w:pPr>
        <w:tabs>
          <w:tab w:val="num" w:pos="5115"/>
        </w:tabs>
        <w:spacing w:after="0" w:line="240" w:lineRule="auto"/>
        <w:ind w:right="43"/>
        <w:jc w:val="both"/>
        <w:rPr>
          <w:rFonts w:ascii="Cambria" w:eastAsia="Times New Roman" w:hAnsi="Cambria"/>
          <w:sz w:val="22"/>
          <w:lang w:eastAsia="pt-BR"/>
        </w:rPr>
      </w:pPr>
      <w:r w:rsidRPr="00912198">
        <w:rPr>
          <w:rFonts w:ascii="Cambria" w:eastAsia="Times New Roman" w:hAnsi="Cambria"/>
          <w:b/>
          <w:sz w:val="22"/>
          <w:lang w:eastAsia="pt-BR"/>
        </w:rPr>
        <w:t>15.8.</w:t>
      </w:r>
      <w:r w:rsidRPr="00912198">
        <w:rPr>
          <w:rFonts w:ascii="Cambria" w:eastAsia="Times New Roman" w:hAnsi="Cambria"/>
          <w:sz w:val="22"/>
          <w:lang w:eastAsia="pt-BR"/>
        </w:rPr>
        <w:t xml:space="preserve"> A </w:t>
      </w:r>
      <w:r w:rsidRPr="00912198">
        <w:rPr>
          <w:rFonts w:ascii="Cambria" w:eastAsia="Times New Roman" w:hAnsi="Cambria"/>
          <w:b/>
          <w:sz w:val="22"/>
          <w:lang w:eastAsia="pt-BR"/>
        </w:rPr>
        <w:t>proposta de preços readequada</w:t>
      </w:r>
      <w:r w:rsidRPr="00912198">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912198">
        <w:rPr>
          <w:rFonts w:ascii="Cambria" w:eastAsia="Times New Roman" w:hAnsi="Cambria"/>
          <w:sz w:val="22"/>
          <w:lang w:eastAsia="pt-BR"/>
        </w:rPr>
        <w:t xml:space="preserve">no </w:t>
      </w:r>
      <w:r w:rsidRPr="00912198">
        <w:rPr>
          <w:rFonts w:ascii="Cambria" w:eastAsia="Times New Roman" w:hAnsi="Cambria"/>
          <w:b/>
          <w:sz w:val="22"/>
          <w:lang w:eastAsia="pt-BR"/>
        </w:rPr>
        <w:t xml:space="preserve">edital </w:t>
      </w:r>
      <w:r w:rsidRPr="00912198">
        <w:rPr>
          <w:rFonts w:ascii="Cambria" w:eastAsia="Times New Roman" w:hAnsi="Cambria"/>
          <w:sz w:val="22"/>
          <w:lang w:eastAsia="pt-BR"/>
        </w:rPr>
        <w:t xml:space="preserve">e </w:t>
      </w:r>
      <w:r w:rsidRPr="00912198">
        <w:rPr>
          <w:rFonts w:ascii="Cambria" w:eastAsia="Times New Roman" w:hAnsi="Cambria"/>
          <w:b/>
          <w:sz w:val="22"/>
          <w:lang w:eastAsia="pt-BR"/>
        </w:rPr>
        <w:t xml:space="preserve">anexos, </w:t>
      </w:r>
      <w:r w:rsidRPr="00912198">
        <w:rPr>
          <w:rFonts w:ascii="Cambria" w:eastAsia="Times New Roman" w:hAnsi="Cambria"/>
          <w:sz w:val="22"/>
          <w:lang w:eastAsia="pt-BR"/>
        </w:rPr>
        <w:t>sob pena de</w:t>
      </w:r>
      <w:r w:rsidRPr="00912198">
        <w:rPr>
          <w:rFonts w:ascii="Cambria" w:eastAsia="Times New Roman" w:hAnsi="Cambria"/>
          <w:spacing w:val="-10"/>
          <w:sz w:val="22"/>
          <w:lang w:eastAsia="pt-BR"/>
        </w:rPr>
        <w:t xml:space="preserve"> </w:t>
      </w:r>
      <w:r w:rsidRPr="00912198">
        <w:rPr>
          <w:rFonts w:ascii="Cambria" w:eastAsia="Times New Roman" w:hAnsi="Cambria"/>
          <w:sz w:val="22"/>
          <w:lang w:eastAsia="pt-BR"/>
        </w:rPr>
        <w:t>desclassificação</w:t>
      </w:r>
      <w:proofErr w:type="gramEnd"/>
      <w:r w:rsidRPr="00912198">
        <w:rPr>
          <w:rFonts w:ascii="Cambria" w:eastAsia="Times New Roman" w:hAnsi="Cambria"/>
          <w:sz w:val="22"/>
          <w:lang w:eastAsia="pt-BR"/>
        </w:rPr>
        <w:t>.</w:t>
      </w:r>
    </w:p>
    <w:p w:rsidR="00743ABB" w:rsidRPr="00912198" w:rsidRDefault="00743ABB" w:rsidP="00743ABB">
      <w:pPr>
        <w:tabs>
          <w:tab w:val="num" w:pos="5115"/>
        </w:tabs>
        <w:spacing w:after="0" w:line="240" w:lineRule="auto"/>
        <w:ind w:right="43"/>
        <w:jc w:val="both"/>
        <w:rPr>
          <w:rFonts w:ascii="Cambria" w:eastAsia="Calibri" w:hAnsi="Cambria"/>
          <w:b/>
          <w:bCs/>
          <w:sz w:val="22"/>
        </w:rPr>
      </w:pPr>
    </w:p>
    <w:p w:rsidR="00743ABB" w:rsidRPr="00912198" w:rsidRDefault="00743ABB" w:rsidP="00743ABB">
      <w:pPr>
        <w:tabs>
          <w:tab w:val="num" w:pos="5115"/>
        </w:tabs>
        <w:spacing w:after="0" w:line="240" w:lineRule="auto"/>
        <w:ind w:right="43"/>
        <w:jc w:val="both"/>
        <w:rPr>
          <w:rFonts w:ascii="Cambria" w:eastAsia="Times New Roman" w:hAnsi="Cambria"/>
          <w:sz w:val="22"/>
          <w:lang w:eastAsia="pt-BR"/>
        </w:rPr>
      </w:pPr>
      <w:r w:rsidRPr="00912198">
        <w:rPr>
          <w:rFonts w:ascii="Cambria" w:eastAsia="Calibri" w:hAnsi="Cambria"/>
          <w:b/>
          <w:bCs/>
          <w:sz w:val="22"/>
        </w:rPr>
        <w:t>15.9.</w:t>
      </w:r>
      <w:r w:rsidRPr="00912198">
        <w:rPr>
          <w:rFonts w:ascii="Cambria" w:eastAsia="Calibri" w:hAnsi="Cambria"/>
          <w:bCs/>
          <w:sz w:val="22"/>
        </w:rPr>
        <w:t xml:space="preserve"> A apresentação da </w:t>
      </w:r>
      <w:r w:rsidRPr="00912198">
        <w:rPr>
          <w:rFonts w:ascii="Cambria" w:eastAsia="Times New Roman" w:hAnsi="Cambria"/>
          <w:b/>
          <w:sz w:val="22"/>
          <w:lang w:eastAsia="pt-BR"/>
        </w:rPr>
        <w:t>proposta de preços readequada</w:t>
      </w:r>
      <w:r w:rsidRPr="00912198">
        <w:rPr>
          <w:rFonts w:ascii="Cambria" w:eastAsia="Calibri" w:hAnsi="Cambria"/>
          <w:bCs/>
          <w:sz w:val="22"/>
        </w:rPr>
        <w:t xml:space="preserve"> implicará na plena aceitação das condições estabelecidas no edital e seus anexos.</w:t>
      </w:r>
    </w:p>
    <w:p w:rsidR="00743ABB" w:rsidRPr="00912198" w:rsidRDefault="00743ABB" w:rsidP="00743ABB">
      <w:pPr>
        <w:spacing w:after="0" w:line="240" w:lineRule="auto"/>
        <w:ind w:left="1134" w:right="43"/>
        <w:jc w:val="both"/>
        <w:rPr>
          <w:rFonts w:ascii="Cambria" w:eastAsia="Times New Roman" w:hAnsi="Cambria"/>
          <w:sz w:val="22"/>
          <w:lang w:eastAsia="pt-BR"/>
        </w:rPr>
      </w:pPr>
    </w:p>
    <w:p w:rsidR="00743ABB" w:rsidRPr="00912198" w:rsidRDefault="00743ABB" w:rsidP="00743ABB">
      <w:pPr>
        <w:tabs>
          <w:tab w:val="num" w:pos="5115"/>
        </w:tabs>
        <w:spacing w:after="0" w:line="240" w:lineRule="auto"/>
        <w:ind w:right="43"/>
        <w:jc w:val="both"/>
        <w:rPr>
          <w:rFonts w:ascii="Cambria" w:eastAsia="Times New Roman" w:hAnsi="Cambria"/>
          <w:b/>
          <w:sz w:val="22"/>
          <w:lang w:eastAsia="pt-BR"/>
        </w:rPr>
      </w:pPr>
      <w:r w:rsidRPr="00912198">
        <w:rPr>
          <w:rFonts w:ascii="Cambria" w:eastAsia="Times New Roman" w:hAnsi="Cambria"/>
          <w:b/>
          <w:sz w:val="22"/>
          <w:lang w:eastAsia="pt-BR"/>
        </w:rPr>
        <w:t>16. DO ENCAMINHANDO DA DOCUMENTAÇÃO ORIGINAL</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16.1.</w:t>
      </w:r>
      <w:r w:rsidRPr="00912198">
        <w:rPr>
          <w:rFonts w:ascii="Cambria" w:eastAsia="Times New Roman" w:hAnsi="Cambria"/>
          <w:sz w:val="22"/>
        </w:rPr>
        <w:t xml:space="preserve"> A documentação constante </w:t>
      </w:r>
      <w:r w:rsidRPr="00912198">
        <w:rPr>
          <w:rFonts w:ascii="Cambria" w:eastAsia="Times New Roman" w:hAnsi="Cambria"/>
          <w:color w:val="000000"/>
          <w:sz w:val="22"/>
        </w:rPr>
        <w:t xml:space="preserve">na </w:t>
      </w:r>
      <w:r w:rsidRPr="00912198">
        <w:rPr>
          <w:rFonts w:ascii="Cambria" w:eastAsia="Times New Roman" w:hAnsi="Cambria"/>
          <w:b/>
          <w:color w:val="000000"/>
          <w:sz w:val="22"/>
        </w:rPr>
        <w:t>CLÁUSULA 14</w:t>
      </w:r>
      <w:r w:rsidRPr="00912198">
        <w:rPr>
          <w:rFonts w:ascii="Cambria" w:eastAsia="Times New Roman" w:hAnsi="Cambria"/>
          <w:color w:val="000000"/>
          <w:sz w:val="22"/>
        </w:rPr>
        <w:t xml:space="preserve">, </w:t>
      </w:r>
      <w:r w:rsidRPr="00912198">
        <w:rPr>
          <w:rFonts w:ascii="Cambria" w:eastAsia="Times New Roman" w:hAnsi="Cambria"/>
          <w:b/>
          <w:bCs/>
          <w:color w:val="000000"/>
          <w:sz w:val="22"/>
        </w:rPr>
        <w:t>caso solicitada</w:t>
      </w:r>
      <w:r w:rsidRPr="00912198">
        <w:rPr>
          <w:rFonts w:ascii="Cambria" w:eastAsia="Times New Roman" w:hAnsi="Cambria"/>
          <w:color w:val="000000"/>
          <w:sz w:val="22"/>
        </w:rPr>
        <w:t xml:space="preserve">, deverá ser encaminhada em original ou cópias autenticadas, juntamente com a proposta final original, no </w:t>
      </w:r>
      <w:r w:rsidRPr="00912198">
        <w:rPr>
          <w:rFonts w:ascii="Cambria" w:eastAsia="Times New Roman" w:hAnsi="Cambria"/>
          <w:b/>
          <w:color w:val="000000"/>
          <w:sz w:val="22"/>
          <w:u w:val="thick"/>
        </w:rPr>
        <w:t>prazo máximo de 03 (três) dias úteis</w:t>
      </w:r>
      <w:r w:rsidRPr="00912198">
        <w:rPr>
          <w:rFonts w:ascii="Cambria" w:eastAsia="Times New Roman" w:hAnsi="Cambria"/>
          <w:color w:val="000000"/>
          <w:sz w:val="22"/>
        </w:rPr>
        <w:t xml:space="preserve">, contados da solicitação do </w:t>
      </w:r>
      <w:r w:rsidRPr="00912198">
        <w:rPr>
          <w:rFonts w:ascii="Cambria" w:eastAsia="Times New Roman" w:hAnsi="Cambria"/>
          <w:b/>
          <w:color w:val="000000"/>
          <w:sz w:val="22"/>
        </w:rPr>
        <w:t>PREGOEIRO</w:t>
      </w:r>
      <w:r w:rsidRPr="00912198">
        <w:rPr>
          <w:rFonts w:ascii="Cambria" w:eastAsia="Times New Roman" w:hAnsi="Cambria"/>
          <w:color w:val="000000"/>
          <w:sz w:val="22"/>
        </w:rPr>
        <w:t xml:space="preserve"> no sistema eletrônico, no seguinte endereço: R Dr. </w:t>
      </w:r>
      <w:proofErr w:type="spellStart"/>
      <w:r w:rsidRPr="00912198">
        <w:rPr>
          <w:rFonts w:ascii="Cambria" w:eastAsia="Times New Roman" w:hAnsi="Cambria"/>
          <w:color w:val="000000"/>
          <w:sz w:val="22"/>
        </w:rPr>
        <w:t>Julio</w:t>
      </w:r>
      <w:proofErr w:type="spellEnd"/>
      <w:r w:rsidRPr="00912198">
        <w:rPr>
          <w:rFonts w:ascii="Cambria" w:eastAsia="Times New Roman" w:hAnsi="Cambria"/>
          <w:color w:val="000000"/>
          <w:sz w:val="22"/>
        </w:rPr>
        <w:t xml:space="preserve"> Vieitas, 88, centro, São Sebastião do Alto/RJ, CEP: 28.550.000</w:t>
      </w:r>
      <w:r w:rsidRPr="00912198">
        <w:rPr>
          <w:rFonts w:ascii="Cambria" w:eastAsia="Times New Roman" w:hAnsi="Cambria"/>
          <w:b/>
          <w:color w:val="000000"/>
          <w:sz w:val="22"/>
        </w:rPr>
        <w:t xml:space="preserve">, </w:t>
      </w:r>
      <w:r w:rsidRPr="00912198">
        <w:rPr>
          <w:rFonts w:ascii="Cambria" w:eastAsia="Times New Roman" w:hAnsi="Cambria"/>
          <w:color w:val="000000"/>
          <w:sz w:val="22"/>
        </w:rPr>
        <w:t>aos cuidados do</w:t>
      </w:r>
      <w:r w:rsidRPr="00912198">
        <w:rPr>
          <w:rFonts w:ascii="Cambria" w:eastAsia="Times New Roman" w:hAnsi="Cambria"/>
          <w:b/>
          <w:color w:val="000000"/>
          <w:sz w:val="22"/>
        </w:rPr>
        <w:t xml:space="preserve"> SETOR DE LICITAÇÃO</w:t>
      </w:r>
      <w:r w:rsidRPr="00912198">
        <w:rPr>
          <w:rFonts w:ascii="Cambria" w:eastAsia="Times New Roman" w:hAnsi="Cambria"/>
          <w:b/>
          <w:color w:val="C00000"/>
          <w:sz w:val="22"/>
        </w:rPr>
        <w:t xml:space="preserve">. </w:t>
      </w:r>
      <w:r w:rsidRPr="00912198">
        <w:rPr>
          <w:rFonts w:ascii="Cambria" w:eastAsia="Times New Roman" w:hAnsi="Cambria"/>
          <w:sz w:val="22"/>
        </w:rPr>
        <w:t>O envelope contendo os documentos deve estar lacrado e informar o nome e número do CNPJ do licitante, bem como a indicação do edital.</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16.2. </w:t>
      </w:r>
      <w:r w:rsidRPr="00912198">
        <w:rPr>
          <w:rFonts w:ascii="Cambria" w:eastAsia="Times New Roman" w:hAnsi="Cambria"/>
          <w:sz w:val="22"/>
        </w:rPr>
        <w:t xml:space="preserve">Consideradas cumpridas todas as exigências do edital quanto à apresentação da documentação de habilitação e </w:t>
      </w:r>
      <w:r w:rsidRPr="00912198">
        <w:rPr>
          <w:rFonts w:ascii="Cambria" w:eastAsia="Times New Roman" w:hAnsi="Cambria"/>
          <w:b/>
          <w:sz w:val="22"/>
        </w:rPr>
        <w:t>proposta de preços readequada</w:t>
      </w:r>
      <w:r w:rsidRPr="00912198">
        <w:rPr>
          <w:rFonts w:ascii="Cambria" w:eastAsia="Times New Roman" w:hAnsi="Cambria"/>
          <w:sz w:val="22"/>
        </w:rPr>
        <w:t xml:space="preserve"> pelo licitante classificado em primeiro lugar, o </w:t>
      </w:r>
      <w:r w:rsidRPr="00912198">
        <w:rPr>
          <w:rFonts w:ascii="Cambria" w:eastAsia="Times New Roman" w:hAnsi="Cambria"/>
          <w:b/>
          <w:sz w:val="22"/>
        </w:rPr>
        <w:t>PREGOEIRO</w:t>
      </w:r>
      <w:r w:rsidRPr="00912198">
        <w:rPr>
          <w:rFonts w:ascii="Cambria" w:eastAsia="Times New Roman" w:hAnsi="Cambria"/>
          <w:sz w:val="22"/>
        </w:rPr>
        <w:t xml:space="preserve"> o declarará</w:t>
      </w:r>
      <w:r w:rsidRPr="00912198">
        <w:rPr>
          <w:rFonts w:ascii="Cambria" w:eastAsia="Times New Roman" w:hAnsi="Cambria"/>
          <w:spacing w:val="-14"/>
          <w:sz w:val="22"/>
        </w:rPr>
        <w:t xml:space="preserve"> </w:t>
      </w:r>
      <w:r w:rsidRPr="00912198">
        <w:rPr>
          <w:rFonts w:ascii="Cambria" w:eastAsia="Times New Roman" w:hAnsi="Cambria"/>
          <w:sz w:val="22"/>
        </w:rPr>
        <w:t>vencedor.</w:t>
      </w:r>
    </w:p>
    <w:p w:rsidR="00743ABB" w:rsidRPr="00912198" w:rsidRDefault="00743ABB" w:rsidP="00743ABB">
      <w:pPr>
        <w:suppressAutoHyphens/>
        <w:spacing w:after="0" w:line="100" w:lineRule="atLeast"/>
        <w:ind w:left="705"/>
        <w:jc w:val="both"/>
        <w:rPr>
          <w:rFonts w:ascii="Cambria" w:eastAsia="Times New Roman" w:hAnsi="Cambria"/>
          <w:sz w:val="22"/>
          <w:lang w:eastAsia="ar-SA"/>
        </w:rPr>
      </w:pPr>
    </w:p>
    <w:p w:rsidR="00743ABB" w:rsidRPr="00912198" w:rsidRDefault="00743ABB" w:rsidP="00743ABB">
      <w:pPr>
        <w:tabs>
          <w:tab w:val="num" w:pos="705"/>
        </w:tabs>
        <w:suppressAutoHyphens/>
        <w:spacing w:after="0" w:line="100" w:lineRule="atLeast"/>
        <w:jc w:val="both"/>
        <w:rPr>
          <w:rFonts w:ascii="Cambria" w:eastAsia="Times New Roman" w:hAnsi="Cambria"/>
          <w:sz w:val="22"/>
          <w:lang w:eastAsia="ar-SA"/>
        </w:rPr>
      </w:pPr>
      <w:r w:rsidRPr="00912198">
        <w:rPr>
          <w:rFonts w:ascii="Cambria" w:eastAsia="Times New Roman" w:hAnsi="Cambria"/>
          <w:b/>
          <w:sz w:val="22"/>
          <w:lang w:eastAsia="ar-SA"/>
        </w:rPr>
        <w:t xml:space="preserve">16.3. </w:t>
      </w:r>
      <w:r w:rsidRPr="00912198">
        <w:rPr>
          <w:rFonts w:ascii="Cambria" w:eastAsia="Times New Roman" w:hAnsi="Cambria"/>
          <w:sz w:val="22"/>
          <w:lang w:eastAsia="ar-SA"/>
        </w:rPr>
        <w:t>Ocorrendo</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a</w:t>
      </w:r>
      <w:r w:rsidRPr="00912198">
        <w:rPr>
          <w:rFonts w:ascii="Cambria" w:eastAsia="Times New Roman" w:hAnsi="Cambria"/>
          <w:spacing w:val="-2"/>
          <w:sz w:val="22"/>
          <w:lang w:eastAsia="ar-SA"/>
        </w:rPr>
        <w:t xml:space="preserve"> </w:t>
      </w:r>
      <w:r w:rsidRPr="00912198">
        <w:rPr>
          <w:rFonts w:ascii="Cambria" w:eastAsia="Times New Roman" w:hAnsi="Cambria"/>
          <w:sz w:val="22"/>
          <w:lang w:eastAsia="ar-SA"/>
        </w:rPr>
        <w:t>inabilitação,</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o</w:t>
      </w:r>
      <w:r w:rsidRPr="00912198">
        <w:rPr>
          <w:rFonts w:ascii="Cambria" w:eastAsia="Times New Roman" w:hAnsi="Cambria"/>
          <w:spacing w:val="-5"/>
          <w:sz w:val="22"/>
          <w:lang w:eastAsia="ar-SA"/>
        </w:rPr>
        <w:t xml:space="preserve"> </w:t>
      </w:r>
      <w:r w:rsidRPr="00912198">
        <w:rPr>
          <w:rFonts w:ascii="Cambria" w:eastAsia="Times New Roman" w:hAnsi="Cambria"/>
          <w:b/>
          <w:sz w:val="22"/>
          <w:lang w:eastAsia="ar-SA"/>
        </w:rPr>
        <w:t>PREGOEIRO</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convocará</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o</w:t>
      </w:r>
      <w:r w:rsidRPr="00912198">
        <w:rPr>
          <w:rFonts w:ascii="Cambria" w:eastAsia="Times New Roman" w:hAnsi="Cambria"/>
          <w:spacing w:val="-2"/>
          <w:sz w:val="22"/>
          <w:lang w:eastAsia="ar-SA"/>
        </w:rPr>
        <w:t xml:space="preserve"> </w:t>
      </w:r>
      <w:r w:rsidRPr="00912198">
        <w:rPr>
          <w:rFonts w:ascii="Cambria" w:eastAsia="Times New Roman" w:hAnsi="Cambria"/>
          <w:sz w:val="22"/>
          <w:lang w:eastAsia="ar-SA"/>
        </w:rPr>
        <w:t>autor</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do</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segundo</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menor</w:t>
      </w:r>
      <w:r w:rsidRPr="00912198">
        <w:rPr>
          <w:rFonts w:ascii="Cambria" w:eastAsia="Times New Roman" w:hAnsi="Cambria"/>
          <w:spacing w:val="-3"/>
          <w:sz w:val="22"/>
          <w:lang w:eastAsia="ar-SA"/>
        </w:rPr>
        <w:t xml:space="preserve"> </w:t>
      </w:r>
      <w:r w:rsidRPr="00912198">
        <w:rPr>
          <w:rFonts w:ascii="Cambria" w:eastAsia="Times New Roman" w:hAnsi="Cambria"/>
          <w:sz w:val="22"/>
          <w:lang w:eastAsia="ar-SA"/>
        </w:rPr>
        <w:t xml:space="preserve">lance para apresentar sua documentação de habilitação e, se </w:t>
      </w:r>
      <w:proofErr w:type="gramStart"/>
      <w:r w:rsidRPr="00912198">
        <w:rPr>
          <w:rFonts w:ascii="Cambria" w:eastAsia="Times New Roman" w:hAnsi="Cambria"/>
          <w:sz w:val="22"/>
          <w:lang w:eastAsia="ar-SA"/>
        </w:rPr>
        <w:t>necessário, observada</w:t>
      </w:r>
      <w:proofErr w:type="gramEnd"/>
      <w:r w:rsidRPr="00912198">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743ABB" w:rsidRPr="00912198" w:rsidRDefault="00743ABB" w:rsidP="00743ABB">
      <w:pPr>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spacing w:after="0" w:line="240" w:lineRule="auto"/>
        <w:ind w:left="4" w:right="43"/>
        <w:jc w:val="both"/>
        <w:rPr>
          <w:rFonts w:ascii="Cambria" w:eastAsia="Times New Roman" w:hAnsi="Cambria"/>
          <w:b/>
          <w:sz w:val="22"/>
          <w:lang w:eastAsia="pt-BR"/>
        </w:rPr>
      </w:pPr>
      <w:r w:rsidRPr="00912198">
        <w:rPr>
          <w:rFonts w:ascii="Cambria" w:eastAsia="Times New Roman" w:hAnsi="Cambria"/>
          <w:b/>
          <w:sz w:val="22"/>
          <w:lang w:eastAsia="pt-BR"/>
        </w:rPr>
        <w:t>17. DOS RECURSOS</w:t>
      </w:r>
    </w:p>
    <w:p w:rsidR="00743ABB" w:rsidRPr="00912198" w:rsidRDefault="00743ABB" w:rsidP="00743ABB">
      <w:pPr>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spacing w:after="0" w:line="240" w:lineRule="auto"/>
        <w:ind w:left="4" w:right="43"/>
        <w:jc w:val="both"/>
        <w:rPr>
          <w:rFonts w:ascii="Cambria" w:eastAsia="Times New Roman" w:hAnsi="Cambria"/>
          <w:sz w:val="22"/>
          <w:lang w:eastAsia="pt-BR"/>
        </w:rPr>
      </w:pPr>
      <w:r w:rsidRPr="00912198">
        <w:rPr>
          <w:rFonts w:ascii="Cambria" w:eastAsia="Times New Roman" w:hAnsi="Cambria"/>
          <w:b/>
          <w:sz w:val="22"/>
          <w:lang w:eastAsia="pt-BR"/>
        </w:rPr>
        <w:t xml:space="preserve">17.1. </w:t>
      </w:r>
      <w:r w:rsidRPr="00912198">
        <w:rPr>
          <w:rFonts w:ascii="Cambria" w:eastAsia="Times New Roman" w:hAnsi="Cambria"/>
          <w:bCs/>
          <w:sz w:val="22"/>
          <w:lang w:eastAsia="pt-BR"/>
        </w:rPr>
        <w:t>Declarado o vencedor</w:t>
      </w:r>
      <w:r w:rsidRPr="00912198">
        <w:rPr>
          <w:rFonts w:ascii="Cambria" w:eastAsia="Times New Roman" w:hAnsi="Cambria"/>
          <w:sz w:val="22"/>
          <w:lang w:eastAsia="pt-BR"/>
        </w:rPr>
        <w:t xml:space="preserve">, o </w:t>
      </w:r>
      <w:r w:rsidRPr="00912198">
        <w:rPr>
          <w:rFonts w:ascii="Cambria" w:eastAsia="Times New Roman" w:hAnsi="Cambria"/>
          <w:b/>
          <w:sz w:val="22"/>
          <w:lang w:eastAsia="pt-BR"/>
        </w:rPr>
        <w:t>PREGOEIRO</w:t>
      </w:r>
      <w:r w:rsidRPr="00912198">
        <w:rPr>
          <w:rFonts w:ascii="Cambria" w:eastAsia="Times New Roman" w:hAnsi="Cambria"/>
          <w:sz w:val="22"/>
          <w:lang w:eastAsia="pt-BR"/>
        </w:rPr>
        <w:t xml:space="preserve"> abrirá prazo </w:t>
      </w:r>
      <w:r w:rsidRPr="00912198">
        <w:rPr>
          <w:rFonts w:ascii="Cambria" w:eastAsia="Times New Roman" w:hAnsi="Cambria"/>
          <w:color w:val="000000"/>
          <w:sz w:val="22"/>
          <w:lang w:eastAsia="pt-BR"/>
        </w:rPr>
        <w:t xml:space="preserve">de </w:t>
      </w:r>
      <w:r w:rsidRPr="00912198">
        <w:rPr>
          <w:rFonts w:ascii="Cambria" w:eastAsia="Times New Roman" w:hAnsi="Cambria"/>
          <w:b/>
          <w:color w:val="000000"/>
          <w:sz w:val="22"/>
          <w:lang w:eastAsia="pt-BR"/>
        </w:rPr>
        <w:t>30 (trinta) minutos</w:t>
      </w:r>
      <w:r w:rsidRPr="00912198">
        <w:rPr>
          <w:rFonts w:ascii="Cambria" w:eastAsia="Times New Roman" w:hAnsi="Cambria"/>
          <w:color w:val="000000"/>
          <w:sz w:val="22"/>
          <w:lang w:eastAsia="pt-BR"/>
        </w:rPr>
        <w:t>, durante</w:t>
      </w:r>
      <w:r w:rsidRPr="00912198">
        <w:rPr>
          <w:rFonts w:ascii="Cambria" w:eastAsia="Times New Roman" w:hAnsi="Cambria"/>
          <w:sz w:val="22"/>
          <w:lang w:eastAsia="pt-BR"/>
        </w:rPr>
        <w:t xml:space="preserve"> o qual, qualquer licitante poderá de forma motivada, em campo próprio do sistema, manifestar sua intenção de recorrer.</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cs="Calibri-Bold-Identity-H"/>
          <w:b/>
          <w:bCs/>
          <w:sz w:val="22"/>
        </w:rPr>
        <w:t xml:space="preserve">17.2. </w:t>
      </w:r>
      <w:r w:rsidRPr="00912198">
        <w:rPr>
          <w:rFonts w:ascii="Cambria" w:eastAsia="Times New Roman" w:hAnsi="Cambria" w:cs="Calibri-Identity-H"/>
          <w:sz w:val="22"/>
        </w:rPr>
        <w:t xml:space="preserve">O </w:t>
      </w:r>
      <w:r w:rsidRPr="00912198">
        <w:rPr>
          <w:rFonts w:ascii="Cambria" w:eastAsia="Times New Roman" w:hAnsi="Cambria" w:cs="Calibri-Bold-Identity-H"/>
          <w:b/>
          <w:bCs/>
          <w:sz w:val="22"/>
        </w:rPr>
        <w:t xml:space="preserve">PREGOEIRO </w:t>
      </w:r>
      <w:r w:rsidRPr="00912198">
        <w:rPr>
          <w:rFonts w:ascii="Cambria" w:eastAsia="Times New Roman" w:hAnsi="Cambria" w:cs="Calibri-Identity-H"/>
          <w:sz w:val="22"/>
        </w:rPr>
        <w:t>examinará a intenção de recurso, aceitando-a ou, motivadamente, rejeitando-a, em campo próprio do sistema.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cs="Calibri-Identity-H"/>
          <w:b/>
          <w:sz w:val="22"/>
        </w:rPr>
        <w:t>17.3.</w:t>
      </w:r>
      <w:r w:rsidRPr="00912198">
        <w:rPr>
          <w:rFonts w:ascii="Cambria" w:eastAsia="Times New Roman" w:hAnsi="Cambria" w:cs="Calibri-Identity-H"/>
          <w:sz w:val="22"/>
        </w:rPr>
        <w:t xml:space="preserve"> A empresa</w:t>
      </w:r>
      <w:r w:rsidRPr="00912198">
        <w:rPr>
          <w:rFonts w:ascii="Cambria" w:eastAsia="Times New Roman" w:hAnsi="Cambria" w:cs="Calibri-Bold-Identity-H"/>
          <w:b/>
          <w:bCs/>
          <w:sz w:val="22"/>
        </w:rPr>
        <w:t xml:space="preserve"> </w:t>
      </w:r>
      <w:r w:rsidRPr="00912198">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912198">
        <w:rPr>
          <w:rFonts w:ascii="Cambria" w:eastAsia="Times New Roman" w:hAnsi="Cambria" w:cs="Calibri-Identity-H"/>
          <w:sz w:val="22"/>
        </w:rPr>
        <w:t>03 (três) dias, através apresentação</w:t>
      </w:r>
      <w:proofErr w:type="gramEnd"/>
      <w:r w:rsidRPr="00912198">
        <w:rPr>
          <w:rFonts w:ascii="Cambria" w:eastAsia="Times New Roman" w:hAnsi="Cambria" w:cs="Calibri-Identity-H"/>
          <w:sz w:val="22"/>
        </w:rPr>
        <w:t xml:space="preserve"> das razões do recurso, ficando, desde logo, os demais licitantes </w:t>
      </w:r>
      <w:r w:rsidRPr="00912198">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17.4.</w:t>
      </w:r>
      <w:r w:rsidRPr="00912198">
        <w:rPr>
          <w:rFonts w:ascii="Cambria" w:eastAsia="Times New Roman" w:hAnsi="Cambria"/>
          <w:sz w:val="22"/>
        </w:rPr>
        <w:t xml:space="preserve"> Os recursos e contrarrazões deverão ser manifestados exclusivamente por meio eletrônico via internet, no site</w:t>
      </w:r>
      <w:r w:rsidRPr="00912198">
        <w:rPr>
          <w:rFonts w:ascii="Cambria" w:eastAsia="Times New Roman" w:hAnsi="Cambria"/>
          <w:spacing w:val="-17"/>
          <w:sz w:val="22"/>
        </w:rPr>
        <w:t xml:space="preserve"> </w:t>
      </w:r>
      <w:hyperlink r:id="rId12">
        <w:r w:rsidRPr="00912198">
          <w:rPr>
            <w:rFonts w:ascii="Cambria" w:eastAsia="Times New Roman" w:hAnsi="Cambria"/>
            <w:b/>
            <w:color w:val="0000FF"/>
            <w:sz w:val="22"/>
            <w:u w:val="thick" w:color="0000FF"/>
          </w:rPr>
          <w:t>www.comprasgovernamentais.gov.br</w:t>
        </w:r>
      </w:hyperlink>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17.5.</w:t>
      </w:r>
      <w:r w:rsidRPr="00912198">
        <w:rPr>
          <w:rFonts w:ascii="Cambria" w:eastAsia="Times New Roman" w:hAnsi="Cambria"/>
          <w:sz w:val="22"/>
        </w:rPr>
        <w:t xml:space="preserve"> O</w:t>
      </w:r>
      <w:r w:rsidRPr="00912198">
        <w:rPr>
          <w:rFonts w:ascii="Cambria" w:eastAsia="Times New Roman" w:hAnsi="Cambria"/>
          <w:spacing w:val="-3"/>
          <w:sz w:val="22"/>
        </w:rPr>
        <w:t xml:space="preserve"> </w:t>
      </w:r>
      <w:r w:rsidRPr="00912198">
        <w:rPr>
          <w:rFonts w:ascii="Cambria" w:eastAsia="Times New Roman" w:hAnsi="Cambria"/>
          <w:sz w:val="22"/>
        </w:rPr>
        <w:t>recurso</w:t>
      </w:r>
      <w:r w:rsidRPr="00912198">
        <w:rPr>
          <w:rFonts w:ascii="Cambria" w:eastAsia="Times New Roman" w:hAnsi="Cambria"/>
          <w:spacing w:val="-3"/>
          <w:sz w:val="22"/>
        </w:rPr>
        <w:t xml:space="preserve"> </w:t>
      </w:r>
      <w:r w:rsidRPr="00912198">
        <w:rPr>
          <w:rFonts w:ascii="Cambria" w:eastAsia="Times New Roman" w:hAnsi="Cambria"/>
          <w:sz w:val="22"/>
        </w:rPr>
        <w:t>contra</w:t>
      </w:r>
      <w:r w:rsidRPr="00912198">
        <w:rPr>
          <w:rFonts w:ascii="Cambria" w:eastAsia="Times New Roman" w:hAnsi="Cambria"/>
          <w:spacing w:val="-5"/>
          <w:sz w:val="22"/>
        </w:rPr>
        <w:t xml:space="preserve"> </w:t>
      </w:r>
      <w:r w:rsidRPr="00912198">
        <w:rPr>
          <w:rFonts w:ascii="Cambria" w:eastAsia="Times New Roman" w:hAnsi="Cambria"/>
          <w:sz w:val="22"/>
        </w:rPr>
        <w:t>decisão</w:t>
      </w:r>
      <w:r w:rsidRPr="00912198">
        <w:rPr>
          <w:rFonts w:ascii="Cambria" w:eastAsia="Times New Roman" w:hAnsi="Cambria"/>
          <w:spacing w:val="-3"/>
          <w:sz w:val="22"/>
        </w:rPr>
        <w:t xml:space="preserve"> </w:t>
      </w:r>
      <w:r w:rsidRPr="00912198">
        <w:rPr>
          <w:rFonts w:ascii="Cambria" w:eastAsia="Times New Roman" w:hAnsi="Cambria"/>
          <w:sz w:val="22"/>
        </w:rPr>
        <w:t xml:space="preserve">do </w:t>
      </w:r>
      <w:r w:rsidRPr="00912198">
        <w:rPr>
          <w:rFonts w:ascii="Cambria" w:eastAsia="Times New Roman" w:hAnsi="Cambria"/>
          <w:b/>
          <w:sz w:val="22"/>
        </w:rPr>
        <w:t>PREGOEIRO</w:t>
      </w:r>
      <w:r w:rsidRPr="00912198">
        <w:rPr>
          <w:rFonts w:ascii="Cambria" w:eastAsia="Times New Roman" w:hAnsi="Cambria"/>
          <w:sz w:val="22"/>
        </w:rPr>
        <w:t xml:space="preserve"> não</w:t>
      </w:r>
      <w:r w:rsidRPr="00912198">
        <w:rPr>
          <w:rFonts w:ascii="Cambria" w:eastAsia="Times New Roman" w:hAnsi="Cambria"/>
          <w:spacing w:val="-5"/>
          <w:sz w:val="22"/>
        </w:rPr>
        <w:t xml:space="preserve"> </w:t>
      </w:r>
      <w:r w:rsidRPr="00912198">
        <w:rPr>
          <w:rFonts w:ascii="Cambria" w:eastAsia="Times New Roman" w:hAnsi="Cambria"/>
          <w:sz w:val="22"/>
        </w:rPr>
        <w:t>terá</w:t>
      </w:r>
      <w:r w:rsidRPr="00912198">
        <w:rPr>
          <w:rFonts w:ascii="Cambria" w:eastAsia="Times New Roman" w:hAnsi="Cambria"/>
          <w:spacing w:val="-3"/>
          <w:sz w:val="22"/>
        </w:rPr>
        <w:t xml:space="preserve"> </w:t>
      </w:r>
      <w:r w:rsidRPr="00912198">
        <w:rPr>
          <w:rFonts w:ascii="Cambria" w:eastAsia="Times New Roman" w:hAnsi="Cambria"/>
          <w:sz w:val="22"/>
        </w:rPr>
        <w:t>efeito</w:t>
      </w:r>
      <w:r w:rsidRPr="00912198">
        <w:rPr>
          <w:rFonts w:ascii="Cambria" w:eastAsia="Times New Roman" w:hAnsi="Cambria"/>
          <w:spacing w:val="-3"/>
          <w:sz w:val="22"/>
        </w:rPr>
        <w:t xml:space="preserve"> </w:t>
      </w:r>
      <w:r w:rsidRPr="00912198">
        <w:rPr>
          <w:rFonts w:ascii="Cambria" w:eastAsia="Times New Roman" w:hAnsi="Cambria"/>
          <w:sz w:val="22"/>
        </w:rPr>
        <w:t>suspensivo.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17.6.</w:t>
      </w:r>
      <w:r w:rsidRPr="00912198">
        <w:rPr>
          <w:rFonts w:ascii="Cambria" w:eastAsia="Times New Roman" w:hAnsi="Cambria"/>
          <w:sz w:val="22"/>
        </w:rPr>
        <w:t xml:space="preserve"> Decorridos os prazos para as razões e contrarrazões recursais, o </w:t>
      </w:r>
      <w:r w:rsidRPr="00912198">
        <w:rPr>
          <w:rFonts w:ascii="Cambria" w:eastAsia="Times New Roman" w:hAnsi="Cambria"/>
          <w:b/>
          <w:sz w:val="22"/>
        </w:rPr>
        <w:t>PREGOEIRO</w:t>
      </w:r>
      <w:r w:rsidRPr="00912198">
        <w:rPr>
          <w:rFonts w:ascii="Cambria" w:eastAsia="Times New Roman" w:hAnsi="Cambria"/>
          <w:sz w:val="22"/>
        </w:rPr>
        <w:t xml:space="preserve"> terá até </w:t>
      </w:r>
      <w:proofErr w:type="gramStart"/>
      <w:r w:rsidRPr="00912198">
        <w:rPr>
          <w:rFonts w:ascii="Cambria" w:eastAsia="Times New Roman" w:hAnsi="Cambria"/>
          <w:sz w:val="22"/>
        </w:rPr>
        <w:t>5</w:t>
      </w:r>
      <w:proofErr w:type="gramEnd"/>
      <w:r w:rsidRPr="00912198">
        <w:rPr>
          <w:rFonts w:ascii="Cambria" w:eastAsia="Times New Roman" w:hAnsi="Cambria"/>
          <w:sz w:val="22"/>
        </w:rPr>
        <w:t xml:space="preserve"> (cinco) dias</w:t>
      </w:r>
      <w:r w:rsidRPr="00912198">
        <w:rPr>
          <w:rFonts w:ascii="Cambria" w:eastAsia="Times New Roman" w:hAnsi="Cambria"/>
          <w:spacing w:val="-4"/>
          <w:sz w:val="22"/>
        </w:rPr>
        <w:t xml:space="preserve"> </w:t>
      </w:r>
      <w:r w:rsidRPr="00912198">
        <w:rPr>
          <w:rFonts w:ascii="Cambria" w:eastAsia="Times New Roman" w:hAnsi="Cambria"/>
          <w:sz w:val="22"/>
        </w:rPr>
        <w:t>para:</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17.6.1.</w:t>
      </w:r>
      <w:r w:rsidRPr="00912198">
        <w:rPr>
          <w:rFonts w:ascii="Cambria" w:eastAsia="Times New Roman" w:hAnsi="Cambria"/>
          <w:sz w:val="22"/>
          <w:lang w:eastAsia="pt-BR"/>
        </w:rPr>
        <w:t xml:space="preserve"> Negar admissibilidade ao recurso, quando interposto sem motivação ou fora do prazo</w:t>
      </w:r>
      <w:r w:rsidRPr="00912198">
        <w:rPr>
          <w:rFonts w:ascii="Cambria" w:eastAsia="Times New Roman" w:hAnsi="Cambria"/>
          <w:spacing w:val="-11"/>
          <w:sz w:val="22"/>
          <w:lang w:eastAsia="pt-BR"/>
        </w:rPr>
        <w:t xml:space="preserve"> </w:t>
      </w:r>
      <w:r w:rsidRPr="00912198">
        <w:rPr>
          <w:rFonts w:ascii="Cambria" w:eastAsia="Times New Roman" w:hAnsi="Cambria"/>
          <w:sz w:val="22"/>
          <w:lang w:eastAsia="pt-BR"/>
        </w:rPr>
        <w:t>estabelecido;</w:t>
      </w:r>
    </w:p>
    <w:p w:rsidR="00743ABB" w:rsidRPr="00912198" w:rsidRDefault="00743ABB" w:rsidP="00743ABB">
      <w:pPr>
        <w:autoSpaceDE w:val="0"/>
        <w:autoSpaceDN w:val="0"/>
        <w:adjustRightInd w:val="0"/>
        <w:spacing w:after="0" w:line="240" w:lineRule="auto"/>
        <w:ind w:left="1134"/>
        <w:jc w:val="both"/>
        <w:rPr>
          <w:rFonts w:ascii="Cambria" w:eastAsia="Times New Roman" w:hAnsi="Cambria"/>
          <w:sz w:val="22"/>
          <w:lang w:eastAsia="pt-BR"/>
        </w:rPr>
      </w:pPr>
    </w:p>
    <w:p w:rsidR="00743ABB" w:rsidRPr="00912198" w:rsidRDefault="00743ABB" w:rsidP="00743ABB">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17.6.2.</w:t>
      </w:r>
      <w:r w:rsidRPr="00912198">
        <w:rPr>
          <w:rFonts w:ascii="Cambria" w:eastAsia="Times New Roman" w:hAnsi="Cambria"/>
          <w:sz w:val="22"/>
          <w:lang w:eastAsia="pt-BR"/>
        </w:rPr>
        <w:t xml:space="preserve"> Motivadamente, reconsiderar a</w:t>
      </w:r>
      <w:r w:rsidRPr="00912198">
        <w:rPr>
          <w:rFonts w:ascii="Cambria" w:eastAsia="Times New Roman" w:hAnsi="Cambria"/>
          <w:spacing w:val="-12"/>
          <w:sz w:val="22"/>
          <w:lang w:eastAsia="pt-BR"/>
        </w:rPr>
        <w:t xml:space="preserve"> </w:t>
      </w:r>
      <w:r w:rsidRPr="00912198">
        <w:rPr>
          <w:rFonts w:ascii="Cambria" w:eastAsia="Times New Roman" w:hAnsi="Cambria"/>
          <w:sz w:val="22"/>
          <w:lang w:eastAsia="pt-BR"/>
        </w:rPr>
        <w:t>decisão;</w:t>
      </w:r>
    </w:p>
    <w:p w:rsidR="00743ABB" w:rsidRPr="00912198" w:rsidRDefault="00743ABB" w:rsidP="00743ABB">
      <w:pPr>
        <w:autoSpaceDE w:val="0"/>
        <w:autoSpaceDN w:val="0"/>
        <w:adjustRightInd w:val="0"/>
        <w:spacing w:after="0" w:line="240" w:lineRule="auto"/>
        <w:ind w:left="1134"/>
        <w:jc w:val="both"/>
        <w:rPr>
          <w:rFonts w:ascii="Cambria" w:eastAsia="Times New Roman" w:hAnsi="Cambria"/>
          <w:sz w:val="22"/>
          <w:lang w:eastAsia="pt-BR"/>
        </w:rPr>
      </w:pPr>
    </w:p>
    <w:p w:rsidR="00743ABB" w:rsidRPr="00912198" w:rsidRDefault="00743ABB" w:rsidP="00743ABB">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912198">
        <w:rPr>
          <w:rFonts w:ascii="Cambria" w:eastAsia="Times New Roman" w:hAnsi="Cambria"/>
          <w:b/>
          <w:sz w:val="22"/>
          <w:lang w:eastAsia="pt-BR"/>
        </w:rPr>
        <w:t>17.6.3.</w:t>
      </w:r>
      <w:r w:rsidRPr="00912198">
        <w:rPr>
          <w:rFonts w:ascii="Cambria" w:eastAsia="Times New Roman" w:hAnsi="Cambria"/>
          <w:sz w:val="22"/>
          <w:lang w:eastAsia="pt-BR"/>
        </w:rPr>
        <w:t xml:space="preserve"> Manter a decisão, encaminhando o recurso ao </w:t>
      </w:r>
      <w:proofErr w:type="spellStart"/>
      <w:r w:rsidRPr="00912198">
        <w:rPr>
          <w:rFonts w:ascii="Cambria" w:eastAsia="Times New Roman" w:hAnsi="Cambria"/>
          <w:b/>
          <w:sz w:val="22"/>
          <w:lang w:eastAsia="pt-BR"/>
        </w:rPr>
        <w:t>Exmº</w:t>
      </w:r>
      <w:proofErr w:type="spellEnd"/>
      <w:r w:rsidRPr="00912198">
        <w:rPr>
          <w:rFonts w:ascii="Cambria" w:eastAsia="Times New Roman" w:hAnsi="Cambria"/>
          <w:b/>
          <w:sz w:val="22"/>
          <w:lang w:eastAsia="pt-BR"/>
        </w:rPr>
        <w:t xml:space="preserve"> </w:t>
      </w:r>
      <w:proofErr w:type="gramStart"/>
      <w:r w:rsidRPr="00912198">
        <w:rPr>
          <w:rFonts w:ascii="Cambria" w:eastAsia="Times New Roman" w:hAnsi="Cambria"/>
          <w:b/>
          <w:sz w:val="22"/>
          <w:lang w:eastAsia="pt-BR"/>
        </w:rPr>
        <w:t>Sr.</w:t>
      </w:r>
      <w:proofErr w:type="gramEnd"/>
      <w:r w:rsidRPr="00912198">
        <w:rPr>
          <w:rFonts w:ascii="Cambria" w:eastAsia="Times New Roman" w:hAnsi="Cambria"/>
          <w:b/>
          <w:sz w:val="22"/>
          <w:lang w:eastAsia="pt-BR"/>
        </w:rPr>
        <w:t xml:space="preserve"> Prefeito</w:t>
      </w:r>
      <w:r w:rsidRPr="00912198">
        <w:rPr>
          <w:rFonts w:ascii="Cambria" w:eastAsia="Times New Roman" w:hAnsi="Cambria"/>
          <w:sz w:val="22"/>
          <w:lang w:eastAsia="pt-BR"/>
        </w:rPr>
        <w:t>.</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912198">
        <w:rPr>
          <w:rFonts w:ascii="Cambria" w:eastAsia="Times New Roman" w:hAnsi="Cambria" w:cs="Calibri-Identity-H"/>
          <w:b/>
          <w:sz w:val="22"/>
        </w:rPr>
        <w:t>17.7</w:t>
      </w:r>
      <w:r w:rsidRPr="00912198">
        <w:rPr>
          <w:rFonts w:ascii="Cambria" w:eastAsia="Times New Roman" w:hAnsi="Cambria" w:cs="Calibri-Identity-H"/>
          <w:sz w:val="22"/>
        </w:rPr>
        <w:t xml:space="preserve">. As intenções e os recursos rejeitados pelo </w:t>
      </w:r>
      <w:r w:rsidRPr="00912198">
        <w:rPr>
          <w:rFonts w:ascii="Cambria" w:eastAsia="Times New Roman" w:hAnsi="Cambria" w:cs="Calibri-Bold-Identity-H"/>
          <w:b/>
          <w:bCs/>
          <w:sz w:val="22"/>
        </w:rPr>
        <w:t xml:space="preserve">PREGOEIRO </w:t>
      </w:r>
      <w:r w:rsidRPr="00912198">
        <w:rPr>
          <w:rFonts w:ascii="Cambria" w:eastAsia="Times New Roman" w:hAnsi="Cambria" w:cs="Calibri-Identity-H"/>
          <w:sz w:val="22"/>
        </w:rPr>
        <w:t xml:space="preserve">serão apreciados pelo </w:t>
      </w:r>
      <w:proofErr w:type="spellStart"/>
      <w:r w:rsidRPr="00912198">
        <w:rPr>
          <w:rFonts w:ascii="Cambria" w:eastAsia="Times New Roman" w:hAnsi="Cambria" w:cs="Calibri-Identity-H"/>
          <w:b/>
          <w:sz w:val="22"/>
        </w:rPr>
        <w:t>Exmº</w:t>
      </w:r>
      <w:proofErr w:type="spellEnd"/>
      <w:r w:rsidRPr="00912198">
        <w:rPr>
          <w:rFonts w:ascii="Cambria" w:eastAsia="Times New Roman" w:hAnsi="Cambria" w:cs="Calibri-Identity-H"/>
          <w:b/>
          <w:sz w:val="22"/>
        </w:rPr>
        <w:t xml:space="preserve"> </w:t>
      </w:r>
      <w:proofErr w:type="spellStart"/>
      <w:r w:rsidRPr="00912198">
        <w:rPr>
          <w:rFonts w:ascii="Cambria" w:eastAsia="Times New Roman" w:hAnsi="Cambria" w:cs="Calibri-Identity-H"/>
          <w:b/>
          <w:sz w:val="22"/>
        </w:rPr>
        <w:t>Sr</w:t>
      </w:r>
      <w:proofErr w:type="spellEnd"/>
      <w:r w:rsidRPr="00912198">
        <w:rPr>
          <w:rFonts w:ascii="Cambria" w:eastAsia="Times New Roman" w:hAnsi="Cambria" w:cs="Calibri-Identity-H"/>
          <w:b/>
          <w:sz w:val="22"/>
        </w:rPr>
        <w:t xml:space="preserve"> Prefeito.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17.8. </w:t>
      </w:r>
      <w:r w:rsidRPr="00912198">
        <w:rPr>
          <w:rFonts w:ascii="Cambria" w:eastAsia="Times New Roman" w:hAnsi="Cambria"/>
          <w:sz w:val="22"/>
        </w:rPr>
        <w:t>O acolhimento do recurso importará na invalidação apenas dos atos insuscetíveis de</w:t>
      </w:r>
      <w:r w:rsidRPr="00912198">
        <w:rPr>
          <w:rFonts w:ascii="Cambria" w:eastAsia="Times New Roman" w:hAnsi="Cambria"/>
          <w:spacing w:val="-14"/>
          <w:sz w:val="22"/>
        </w:rPr>
        <w:t xml:space="preserve"> </w:t>
      </w:r>
      <w:r w:rsidRPr="00912198">
        <w:rPr>
          <w:rFonts w:ascii="Cambria" w:eastAsia="Times New Roman" w:hAnsi="Cambria"/>
          <w:sz w:val="22"/>
        </w:rPr>
        <w:t>aproveitamento.</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17.9.</w:t>
      </w:r>
      <w:r w:rsidRPr="00912198">
        <w:rPr>
          <w:rFonts w:ascii="Cambria" w:eastAsia="Times New Roman" w:hAnsi="Cambria"/>
          <w:sz w:val="22"/>
        </w:rPr>
        <w:t xml:space="preserve"> A falta de manifestação motivada quanto à intenção de recorrer importará na decadência do direito e</w:t>
      </w:r>
      <w:r w:rsidRPr="00912198">
        <w:rPr>
          <w:rFonts w:ascii="Cambria" w:eastAsia="Times New Roman" w:hAnsi="Cambria" w:cs="Calibri-Identity-H"/>
          <w:sz w:val="22"/>
        </w:rPr>
        <w:t xml:space="preserve"> autoriza o </w:t>
      </w:r>
      <w:r w:rsidRPr="00912198">
        <w:rPr>
          <w:rFonts w:ascii="Cambria" w:eastAsia="Times New Roman" w:hAnsi="Cambria" w:cs="Calibri-Bold-Identity-H"/>
          <w:b/>
          <w:bCs/>
          <w:sz w:val="22"/>
        </w:rPr>
        <w:t xml:space="preserve">PREGOEIRO </w:t>
      </w:r>
      <w:r w:rsidRPr="00912198">
        <w:rPr>
          <w:rFonts w:ascii="Cambria" w:eastAsia="Times New Roman" w:hAnsi="Cambria" w:cs="Calibri-Identity-H"/>
          <w:sz w:val="22"/>
        </w:rPr>
        <w:t xml:space="preserve">a adjudicar o objeto ao </w:t>
      </w:r>
      <w:r w:rsidRPr="00912198">
        <w:rPr>
          <w:rFonts w:ascii="Cambria" w:eastAsia="Times New Roman" w:hAnsi="Cambria" w:cs="Calibri-Bold-Identity-H"/>
          <w:b/>
          <w:bCs/>
          <w:sz w:val="22"/>
        </w:rPr>
        <w:t>licitante vencedor</w:t>
      </w:r>
      <w:r w:rsidRPr="00912198">
        <w:rPr>
          <w:rFonts w:ascii="Cambria" w:eastAsia="Times New Roman" w:hAnsi="Cambria" w:cs="Calibri-Identity-H"/>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lastRenderedPageBreak/>
        <w:t>17.10.</w:t>
      </w:r>
      <w:r w:rsidRPr="00912198">
        <w:rPr>
          <w:rFonts w:ascii="Cambria" w:eastAsia="Times New Roman" w:hAnsi="Cambria"/>
          <w:sz w:val="22"/>
        </w:rPr>
        <w:t xml:space="preserve"> Decididos os recursos porventura interpostos e constatados a regularidade dos atos procedimentais, o </w:t>
      </w:r>
      <w:proofErr w:type="spellStart"/>
      <w:r w:rsidRPr="00912198">
        <w:rPr>
          <w:rFonts w:ascii="Cambria" w:eastAsia="Times New Roman" w:hAnsi="Cambria"/>
          <w:b/>
          <w:sz w:val="22"/>
        </w:rPr>
        <w:t>Exmº</w:t>
      </w:r>
      <w:proofErr w:type="spellEnd"/>
      <w:r w:rsidRPr="00912198">
        <w:rPr>
          <w:rFonts w:ascii="Cambria" w:eastAsia="Times New Roman" w:hAnsi="Cambria"/>
          <w:b/>
          <w:sz w:val="22"/>
        </w:rPr>
        <w:t xml:space="preserve"> </w:t>
      </w:r>
      <w:proofErr w:type="spellStart"/>
      <w:r w:rsidRPr="00912198">
        <w:rPr>
          <w:rFonts w:ascii="Cambria" w:eastAsia="Times New Roman" w:hAnsi="Cambria"/>
          <w:b/>
          <w:sz w:val="22"/>
        </w:rPr>
        <w:t>Sr</w:t>
      </w:r>
      <w:proofErr w:type="spellEnd"/>
      <w:r w:rsidRPr="00912198">
        <w:rPr>
          <w:rFonts w:ascii="Cambria" w:eastAsia="Times New Roman" w:hAnsi="Cambria"/>
          <w:b/>
          <w:sz w:val="22"/>
        </w:rPr>
        <w:t xml:space="preserve"> Prefeito </w:t>
      </w:r>
      <w:r w:rsidRPr="00912198">
        <w:rPr>
          <w:rFonts w:ascii="Cambria" w:eastAsia="Times New Roman" w:hAnsi="Cambria"/>
          <w:sz w:val="22"/>
        </w:rPr>
        <w:t>deliberará quanto à adjudicação do objeto à empresa vencedora e à homologação da licitação.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spacing w:after="0" w:line="240" w:lineRule="auto"/>
        <w:ind w:left="4" w:right="43"/>
        <w:jc w:val="both"/>
        <w:rPr>
          <w:rFonts w:ascii="Cambria" w:eastAsia="Times New Roman" w:hAnsi="Cambria"/>
          <w:b/>
          <w:sz w:val="22"/>
          <w:highlight w:val="cyan"/>
          <w:lang w:eastAsia="pt-BR"/>
        </w:rPr>
      </w:pPr>
      <w:r w:rsidRPr="00912198">
        <w:rPr>
          <w:rFonts w:ascii="Cambria" w:eastAsia="Times New Roman" w:hAnsi="Cambria"/>
          <w:b/>
          <w:sz w:val="22"/>
          <w:lang w:eastAsia="pt-BR"/>
        </w:rPr>
        <w:t>18. DA REABERTURA DA SESSÃO PÚBLICA</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18.1.</w:t>
      </w:r>
      <w:r w:rsidRPr="00912198">
        <w:rPr>
          <w:rFonts w:ascii="Cambria" w:eastAsia="Times New Roman" w:hAnsi="Cambria"/>
          <w:sz w:val="22"/>
        </w:rPr>
        <w:t xml:space="preserve"> A sessão pública poderá ser reaberta:</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18.1.1. </w:t>
      </w:r>
      <w:r w:rsidRPr="00912198">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43ABB" w:rsidRPr="00912198" w:rsidRDefault="00743ABB" w:rsidP="00743ABB">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18.1.2.</w:t>
      </w:r>
      <w:r w:rsidRPr="00912198">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912198">
        <w:rPr>
          <w:rFonts w:ascii="Cambria" w:eastAsia="Times New Roman" w:hAnsi="Cambria"/>
          <w:b/>
          <w:sz w:val="22"/>
        </w:rPr>
        <w:t xml:space="preserve">artigo 43, §1º da Lei Complementar nº123/2006. </w:t>
      </w:r>
      <w:r w:rsidRPr="00912198">
        <w:rPr>
          <w:rFonts w:ascii="Cambria" w:eastAsia="Times New Roman" w:hAnsi="Cambria"/>
          <w:sz w:val="22"/>
        </w:rPr>
        <w:t>Nessas hipóteses, serão adotados os procedimentos imediatamente posteriores ao encerramento da etapa de lances.</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18.2.</w:t>
      </w:r>
      <w:r w:rsidRPr="00912198">
        <w:rPr>
          <w:rFonts w:ascii="Cambria" w:eastAsia="Times New Roman" w:hAnsi="Cambria"/>
          <w:sz w:val="22"/>
        </w:rPr>
        <w:t xml:space="preserve"> Todos os licitantes remanescentes deverão ser convocados para acompanhar a sessão reaberta.</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18.2.1.</w:t>
      </w:r>
      <w:r w:rsidRPr="00912198">
        <w:rPr>
          <w:rFonts w:ascii="Cambria" w:eastAsia="Times New Roman" w:hAnsi="Cambria"/>
          <w:sz w:val="22"/>
        </w:rPr>
        <w:t xml:space="preserve"> A convocação se dará por meio do sistema eletrônico (“chat”) ou e-mail, de acordo com a fase do procedimento licitatório.</w:t>
      </w:r>
    </w:p>
    <w:p w:rsidR="00743ABB" w:rsidRPr="00912198" w:rsidRDefault="00743ABB" w:rsidP="00743ABB">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43ABB" w:rsidRPr="00912198" w:rsidRDefault="00743ABB" w:rsidP="00743ABB">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18.2.2.</w:t>
      </w:r>
      <w:r w:rsidRPr="00912198">
        <w:rPr>
          <w:rFonts w:ascii="Cambria" w:eastAsia="Times New Roman" w:hAnsi="Cambria"/>
          <w:sz w:val="22"/>
        </w:rPr>
        <w:t xml:space="preserve"> A convocação feita por e-mail dar-se-á de acordo com os dados contidos no </w:t>
      </w:r>
      <w:r w:rsidRPr="00912198">
        <w:rPr>
          <w:rFonts w:ascii="Cambria" w:eastAsia="Times New Roman" w:hAnsi="Cambria"/>
          <w:b/>
          <w:sz w:val="22"/>
        </w:rPr>
        <w:t>Sistema de Cadastramento Unificado de Fornecedores – SICAF</w:t>
      </w:r>
      <w:r w:rsidRPr="00912198">
        <w:rPr>
          <w:rFonts w:ascii="Cambria" w:eastAsia="Times New Roman" w:hAnsi="Cambria"/>
          <w:sz w:val="22"/>
        </w:rPr>
        <w:t xml:space="preserve">, sendo responsabilidade </w:t>
      </w:r>
      <w:proofErr w:type="gramStart"/>
      <w:r w:rsidRPr="00912198">
        <w:rPr>
          <w:rFonts w:ascii="Cambria" w:eastAsia="Times New Roman" w:hAnsi="Cambria"/>
          <w:sz w:val="22"/>
        </w:rPr>
        <w:t>do licitante manter</w:t>
      </w:r>
      <w:proofErr w:type="gramEnd"/>
      <w:r w:rsidRPr="00912198">
        <w:rPr>
          <w:rFonts w:ascii="Cambria" w:eastAsia="Times New Roman" w:hAnsi="Cambria"/>
          <w:sz w:val="22"/>
        </w:rPr>
        <w:t xml:space="preserve"> seus dados cadastrais atualizados.</w:t>
      </w:r>
    </w:p>
    <w:p w:rsidR="00743ABB" w:rsidRPr="00912198" w:rsidRDefault="00743ABB" w:rsidP="00743ABB">
      <w:pPr>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spacing w:after="0" w:line="240" w:lineRule="auto"/>
        <w:ind w:left="4" w:right="43"/>
        <w:jc w:val="both"/>
        <w:rPr>
          <w:rFonts w:ascii="Cambria" w:eastAsia="Times New Roman" w:hAnsi="Cambria"/>
          <w:b/>
          <w:sz w:val="22"/>
          <w:lang w:eastAsia="pt-BR"/>
        </w:rPr>
      </w:pPr>
      <w:r w:rsidRPr="00912198">
        <w:rPr>
          <w:rFonts w:ascii="Cambria" w:eastAsia="Times New Roman" w:hAnsi="Cambria"/>
          <w:b/>
          <w:sz w:val="22"/>
          <w:lang w:eastAsia="pt-BR"/>
        </w:rPr>
        <w:t>19. DA ADJUDICAÇÃO E HOMOLOGAÇÃO</w:t>
      </w:r>
    </w:p>
    <w:p w:rsidR="00743ABB" w:rsidRPr="00912198" w:rsidRDefault="00743ABB" w:rsidP="00743ABB">
      <w:pPr>
        <w:spacing w:after="0" w:line="240" w:lineRule="auto"/>
        <w:ind w:left="4" w:right="43"/>
        <w:jc w:val="both"/>
        <w:rPr>
          <w:rFonts w:ascii="Cambria" w:eastAsia="Times New Roman" w:hAnsi="Cambria"/>
          <w:b/>
          <w:sz w:val="22"/>
          <w:lang w:eastAsia="pt-BR"/>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19.1.</w:t>
      </w:r>
      <w:r w:rsidRPr="00912198">
        <w:rPr>
          <w:rFonts w:ascii="Cambria" w:eastAsia="Times New Roman" w:hAnsi="Cambria"/>
          <w:sz w:val="22"/>
        </w:rPr>
        <w:t xml:space="preserve"> Constatado o atendimento de todas as exigências previstas no edital, o licitante será declarado vencedor</w:t>
      </w:r>
      <w:r w:rsidRPr="00912198">
        <w:rPr>
          <w:rFonts w:ascii="Cambria" w:eastAsia="Times New Roman" w:hAnsi="Cambria"/>
          <w:b/>
          <w:sz w:val="22"/>
        </w:rPr>
        <w:t>.</w:t>
      </w:r>
    </w:p>
    <w:p w:rsidR="00743ABB" w:rsidRPr="00912198" w:rsidRDefault="00743ABB" w:rsidP="00743ABB">
      <w:pPr>
        <w:tabs>
          <w:tab w:val="num" w:pos="705"/>
        </w:tabs>
        <w:suppressAutoHyphens/>
        <w:spacing w:after="0" w:line="100" w:lineRule="atLeast"/>
        <w:jc w:val="both"/>
        <w:rPr>
          <w:rFonts w:ascii="Cambria" w:eastAsia="Times New Roman" w:hAnsi="Cambria"/>
          <w:color w:val="000000"/>
          <w:sz w:val="22"/>
          <w:lang w:eastAsia="ar-SA"/>
        </w:rPr>
      </w:pPr>
    </w:p>
    <w:p w:rsidR="00743ABB" w:rsidRPr="00912198" w:rsidRDefault="00743ABB" w:rsidP="00743ABB">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19.1.1. </w:t>
      </w:r>
      <w:r w:rsidRPr="00912198">
        <w:rPr>
          <w:rFonts w:ascii="Cambria" w:eastAsia="Times New Roman" w:hAnsi="Cambria"/>
          <w:sz w:val="22"/>
        </w:rPr>
        <w:t xml:space="preserve">Caso o licitante classificado em 1º (primeiro) lugar não atenda às condições de habilitação exigidas no ato convocatório, o </w:t>
      </w:r>
      <w:r w:rsidRPr="00912198">
        <w:rPr>
          <w:rFonts w:ascii="Cambria" w:eastAsia="Times New Roman" w:hAnsi="Cambria"/>
          <w:b/>
          <w:sz w:val="22"/>
        </w:rPr>
        <w:t>PREGOEIRO</w:t>
      </w:r>
      <w:r w:rsidRPr="00912198">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743ABB" w:rsidRPr="00912198" w:rsidRDefault="00743ABB" w:rsidP="00743ABB">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743ABB" w:rsidRPr="00912198" w:rsidRDefault="00743ABB" w:rsidP="00743ABB">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912198">
        <w:rPr>
          <w:rFonts w:ascii="Cambria" w:eastAsia="Times New Roman" w:hAnsi="Cambria"/>
          <w:b/>
          <w:sz w:val="22"/>
        </w:rPr>
        <w:t xml:space="preserve">19.2. </w:t>
      </w:r>
      <w:r w:rsidRPr="00912198">
        <w:rPr>
          <w:rFonts w:ascii="Cambria" w:eastAsia="Times New Roman" w:hAnsi="Cambria"/>
          <w:sz w:val="22"/>
        </w:rPr>
        <w:t xml:space="preserve">A homologação do resultado da licitação é de responsabilidade do </w:t>
      </w:r>
      <w:proofErr w:type="spellStart"/>
      <w:r w:rsidRPr="00912198">
        <w:rPr>
          <w:rFonts w:ascii="Cambria" w:eastAsia="Times New Roman" w:hAnsi="Cambria"/>
          <w:b/>
          <w:sz w:val="22"/>
        </w:rPr>
        <w:t>Exmº</w:t>
      </w:r>
      <w:proofErr w:type="spellEnd"/>
      <w:r w:rsidRPr="00912198">
        <w:rPr>
          <w:rFonts w:ascii="Cambria" w:eastAsia="Times New Roman" w:hAnsi="Cambria"/>
          <w:b/>
          <w:sz w:val="22"/>
        </w:rPr>
        <w:t xml:space="preserve"> </w:t>
      </w:r>
      <w:proofErr w:type="spellStart"/>
      <w:r w:rsidRPr="00912198">
        <w:rPr>
          <w:rFonts w:ascii="Cambria" w:eastAsia="Times New Roman" w:hAnsi="Cambria"/>
          <w:b/>
          <w:sz w:val="22"/>
        </w:rPr>
        <w:t>Sr</w:t>
      </w:r>
      <w:proofErr w:type="spellEnd"/>
      <w:r w:rsidRPr="00912198">
        <w:rPr>
          <w:rFonts w:ascii="Cambria" w:eastAsia="Times New Roman" w:hAnsi="Cambria"/>
          <w:b/>
          <w:sz w:val="22"/>
        </w:rPr>
        <w:t xml:space="preserve"> Prefeito</w:t>
      </w:r>
      <w:r w:rsidRPr="00912198">
        <w:rPr>
          <w:rFonts w:ascii="Cambria" w:eastAsia="Times New Roman" w:hAnsi="Cambria"/>
          <w:sz w:val="22"/>
        </w:rPr>
        <w:t xml:space="preserve"> e só poderá ser realizada após a adjudicação do objeto ao proponente vencedor pelo </w:t>
      </w:r>
      <w:r w:rsidRPr="00912198">
        <w:rPr>
          <w:rFonts w:ascii="Cambria" w:eastAsia="Times New Roman" w:hAnsi="Cambria"/>
          <w:b/>
          <w:sz w:val="22"/>
        </w:rPr>
        <w:t xml:space="preserve">PREGOEIRO </w:t>
      </w:r>
      <w:r w:rsidRPr="00912198">
        <w:rPr>
          <w:rFonts w:ascii="Cambria" w:eastAsia="Times New Roman" w:hAnsi="Cambria"/>
          <w:sz w:val="22"/>
        </w:rPr>
        <w:t xml:space="preserve">ou quando houver recurso, conforme as regras </w:t>
      </w:r>
      <w:r w:rsidRPr="00912198">
        <w:rPr>
          <w:rFonts w:ascii="Cambria" w:eastAsia="Times New Roman" w:hAnsi="Cambria"/>
          <w:color w:val="000000"/>
          <w:sz w:val="22"/>
        </w:rPr>
        <w:t xml:space="preserve">estabelecidas na </w:t>
      </w:r>
      <w:r w:rsidRPr="00912198">
        <w:rPr>
          <w:rFonts w:ascii="Cambria" w:eastAsia="Times New Roman" w:hAnsi="Cambria"/>
          <w:b/>
          <w:color w:val="000000"/>
          <w:sz w:val="22"/>
        </w:rPr>
        <w:t>CLÁUSULA 17.10.</w:t>
      </w:r>
    </w:p>
    <w:p w:rsidR="00743ABB" w:rsidRPr="00912198" w:rsidRDefault="00743ABB" w:rsidP="00743ABB">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19.3.</w:t>
      </w:r>
      <w:r w:rsidRPr="00912198">
        <w:rPr>
          <w:rFonts w:ascii="Cambria" w:eastAsia="Times New Roman" w:hAnsi="Cambria"/>
          <w:sz w:val="22"/>
        </w:rPr>
        <w:t xml:space="preserve"> A adjudicação do objeto à empresa vencedora e a homologação do resultado da licitação não implicarão direito à contratação.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20. CONDIÇÕES DE PAGAMENTO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743ABB" w:rsidRPr="00912198" w:rsidTr="00743ABB">
        <w:tc>
          <w:tcPr>
            <w:tcW w:w="9113" w:type="dxa"/>
            <w:shd w:val="clear" w:color="auto" w:fill="auto"/>
          </w:tcPr>
          <w:p w:rsidR="00743ABB" w:rsidRPr="00912198" w:rsidRDefault="00743ABB" w:rsidP="00743ABB">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rPr>
            </w:pPr>
            <w:r w:rsidRPr="00912198">
              <w:rPr>
                <w:rFonts w:ascii="Cambria" w:eastAsia="Times New Roman" w:hAnsi="Cambria"/>
                <w:b/>
                <w:sz w:val="22"/>
              </w:rPr>
              <w:t xml:space="preserve">20.1. </w:t>
            </w:r>
            <w:r w:rsidRPr="00912198">
              <w:rPr>
                <w:rFonts w:ascii="Cambria" w:eastAsia="Times New Roman" w:hAnsi="Cambria"/>
                <w:sz w:val="22"/>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743ABB" w:rsidRPr="00912198" w:rsidRDefault="00743ABB" w:rsidP="00743ABB">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912198">
        <w:rPr>
          <w:rFonts w:ascii="Cambria" w:eastAsia="Times New Roman" w:hAnsi="Cambria"/>
          <w:b/>
          <w:sz w:val="22"/>
        </w:rPr>
        <w:t xml:space="preserve">20.2. </w:t>
      </w:r>
      <w:r w:rsidRPr="00912198">
        <w:rPr>
          <w:rFonts w:ascii="Cambria" w:eastAsia="Times New Roman" w:hAnsi="Cambria"/>
          <w:sz w:val="22"/>
          <w:lang w:val="pt-PT"/>
        </w:rPr>
        <w:t xml:space="preserve">A liberação do pagamento será por meio de crédito em nome do proponente vencedor do certame, mediante ordem bancária emitida em seu nome, para crédito na conta corrente por ele indicada, uma vez satisfeitas </w:t>
      </w:r>
      <w:proofErr w:type="gramStart"/>
      <w:r w:rsidRPr="00912198">
        <w:rPr>
          <w:rFonts w:ascii="Cambria" w:eastAsia="Times New Roman" w:hAnsi="Cambria"/>
          <w:sz w:val="22"/>
          <w:lang w:val="pt-PT"/>
        </w:rPr>
        <w:t>as</w:t>
      </w:r>
      <w:proofErr w:type="gramEnd"/>
      <w:r w:rsidRPr="00912198">
        <w:rPr>
          <w:rFonts w:ascii="Cambria" w:eastAsia="Times New Roman" w:hAnsi="Cambria"/>
          <w:sz w:val="22"/>
          <w:lang w:val="pt-PT"/>
        </w:rPr>
        <w:t xml:space="preserve"> condições estabelecidas neste Edital e seus anexos ou em cheque nominal.</w:t>
      </w:r>
    </w:p>
    <w:p w:rsidR="00743ABB" w:rsidRPr="00912198" w:rsidRDefault="00743ABB" w:rsidP="00743ABB">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912198">
        <w:rPr>
          <w:rFonts w:ascii="Cambria" w:eastAsia="Times New Roman" w:hAnsi="Cambria"/>
          <w:b/>
          <w:sz w:val="22"/>
        </w:rPr>
        <w:t xml:space="preserve">20.3. </w:t>
      </w:r>
      <w:r w:rsidRPr="00912198">
        <w:rPr>
          <w:rFonts w:ascii="Cambria" w:eastAsia="Times New Roman" w:hAnsi="Cambria"/>
          <w:sz w:val="22"/>
          <w:lang w:val="pt-PT"/>
        </w:rPr>
        <w:t>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743ABB" w:rsidRPr="00912198" w:rsidRDefault="00743ABB" w:rsidP="00743ABB">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912198">
        <w:rPr>
          <w:rFonts w:ascii="Cambria" w:eastAsia="Times New Roman" w:hAnsi="Cambria"/>
          <w:b/>
          <w:sz w:val="22"/>
        </w:rPr>
        <w:t>20.4.</w:t>
      </w:r>
      <w:r w:rsidRPr="00912198">
        <w:rPr>
          <w:rFonts w:ascii="Cambria" w:eastAsia="Times New Roman" w:hAnsi="Cambria"/>
          <w:sz w:val="22"/>
          <w:lang w:val="pt-PT"/>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43ABB" w:rsidRPr="00912198" w:rsidRDefault="00743ABB" w:rsidP="00743ABB">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912198">
        <w:rPr>
          <w:rFonts w:ascii="Cambria" w:eastAsia="Times New Roman" w:hAnsi="Cambria"/>
          <w:b/>
          <w:sz w:val="22"/>
        </w:rPr>
        <w:t xml:space="preserve">20.5. </w:t>
      </w:r>
      <w:r w:rsidRPr="00912198">
        <w:rPr>
          <w:rFonts w:ascii="Cambria" w:eastAsia="Times New Roman" w:hAnsi="Cambria"/>
          <w:sz w:val="22"/>
          <w:lang w:val="pt-PT"/>
        </w:rPr>
        <w:t xml:space="preserve">Caso o Município de São Sebastião do Alto efetue o pagamento devido </w:t>
      </w:r>
      <w:proofErr w:type="gramStart"/>
      <w:r w:rsidRPr="00912198">
        <w:rPr>
          <w:rFonts w:ascii="Cambria" w:eastAsia="Times New Roman" w:hAnsi="Cambria"/>
          <w:sz w:val="22"/>
          <w:lang w:val="pt-PT"/>
        </w:rPr>
        <w:t>a</w:t>
      </w:r>
      <w:proofErr w:type="gramEnd"/>
      <w:r w:rsidRPr="00912198">
        <w:rPr>
          <w:rFonts w:ascii="Cambria" w:eastAsia="Times New Roman" w:hAnsi="Cambria"/>
          <w:sz w:val="22"/>
          <w:lang w:val="pt-PT"/>
        </w:rPr>
        <w:t xml:space="preserve"> contratada no prazo inferior ao citado no subitem 17.1, poderá ser decontado da importância devida o valor correspondente 0,033% (trinta e três milésimo por cento) por dia de atencipação.</w:t>
      </w:r>
    </w:p>
    <w:p w:rsidR="00743ABB" w:rsidRPr="00912198" w:rsidRDefault="00743ABB" w:rsidP="00743ABB">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912198">
        <w:rPr>
          <w:rFonts w:ascii="Cambria" w:eastAsia="Times New Roman" w:hAnsi="Cambria"/>
          <w:b/>
          <w:sz w:val="22"/>
        </w:rPr>
        <w:t xml:space="preserve">20.6. </w:t>
      </w:r>
      <w:r w:rsidRPr="00912198">
        <w:rPr>
          <w:rFonts w:ascii="Cambria" w:eastAsia="Times New Roman" w:hAnsi="Cambria"/>
          <w:sz w:val="22"/>
          <w:lang w:val="pt-PT"/>
        </w:rPr>
        <w:t>Na hipotese do documento de cobrança apresentar erros, fica suspenso o prazo para o pagamento respectivo, prosseguindo-se a contagem somente após a apresentação da nova documentação isenta de erros.</w:t>
      </w:r>
    </w:p>
    <w:p w:rsidR="00CD7AC0" w:rsidRDefault="00743ABB" w:rsidP="00743ABB">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20.7 – </w:t>
      </w:r>
      <w:r w:rsidRPr="00912198">
        <w:rPr>
          <w:rFonts w:ascii="Cambria" w:eastAsia="Times New Roman" w:hAnsi="Cambria"/>
          <w:sz w:val="22"/>
        </w:rPr>
        <w:t>DOTAÇÃO ORÇAMENTÁRIA:</w:t>
      </w:r>
    </w:p>
    <w:p w:rsidR="00CD7AC0" w:rsidRDefault="00CD7AC0" w:rsidP="00CD7AC0">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SECRETARIA MUNICIPAL DE EDUCAÇÃO</w:t>
      </w:r>
    </w:p>
    <w:p w:rsidR="00CD7AC0" w:rsidRDefault="00CD7AC0" w:rsidP="00CD7AC0">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123610007.2.026 – 3.3.90.39.00 – 004 (ROYALTIES)</w:t>
      </w:r>
    </w:p>
    <w:p w:rsidR="00CD7AC0" w:rsidRDefault="00CD7AC0" w:rsidP="00CD7AC0">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123610007.2.026 – 3.3.90.39.00 – 100 (IMPOSTOS TRANSFERÊNCIAS)</w:t>
      </w:r>
    </w:p>
    <w:p w:rsidR="00CD7AC0" w:rsidRDefault="00CD7AC0" w:rsidP="00CD7AC0">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123610007.2.026 – 3.3.90.39.00 – 009 (SALÁRIO EDUCAÇÃO)</w:t>
      </w:r>
    </w:p>
    <w:p w:rsidR="00CD7AC0" w:rsidRDefault="00CD7AC0" w:rsidP="00CD7AC0">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123610007.2.026 – 3.3.90.39.00 – 016(FNDE)</w:t>
      </w:r>
    </w:p>
    <w:p w:rsidR="00743ABB" w:rsidRPr="00912198" w:rsidRDefault="00743ABB" w:rsidP="00743ABB">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912198">
        <w:rPr>
          <w:rFonts w:ascii="Cambria" w:eastAsia="Times New Roman" w:hAnsi="Cambria"/>
          <w:b/>
          <w:color w:val="000000"/>
          <w:sz w:val="22"/>
        </w:rPr>
        <w:t xml:space="preserve">21. </w:t>
      </w:r>
      <w:r w:rsidRPr="00912198">
        <w:rPr>
          <w:rFonts w:ascii="Cambria" w:eastAsia="Times New Roman" w:hAnsi="Cambria"/>
          <w:b/>
          <w:sz w:val="22"/>
        </w:rPr>
        <w:t>DOS ESCLARECIMENTOS E DA IMPUGNAÇÃO AOS TERMOS DO EDITAL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912198">
        <w:rPr>
          <w:rFonts w:ascii="Cambria" w:eastAsia="Times New Roman" w:hAnsi="Cambria"/>
          <w:b/>
          <w:sz w:val="22"/>
        </w:rPr>
        <w:t xml:space="preserve">21.1. </w:t>
      </w:r>
      <w:r w:rsidRPr="00912198">
        <w:rPr>
          <w:rFonts w:ascii="Cambria" w:eastAsia="Times New Roman" w:hAnsi="Cambria"/>
          <w:sz w:val="22"/>
        </w:rPr>
        <w:t xml:space="preserve">As </w:t>
      </w:r>
      <w:r w:rsidRPr="00912198">
        <w:rPr>
          <w:rFonts w:ascii="Cambria" w:eastAsia="Times New Roman" w:hAnsi="Cambria"/>
          <w:b/>
          <w:sz w:val="22"/>
        </w:rPr>
        <w:t>impugnações</w:t>
      </w:r>
      <w:r w:rsidRPr="00912198">
        <w:rPr>
          <w:rFonts w:ascii="Cambria" w:eastAsia="Times New Roman" w:hAnsi="Cambria"/>
          <w:sz w:val="22"/>
        </w:rPr>
        <w:t xml:space="preserve"> e </w:t>
      </w:r>
      <w:r w:rsidRPr="00912198">
        <w:rPr>
          <w:rFonts w:ascii="Cambria" w:eastAsia="Times New Roman" w:hAnsi="Cambria"/>
          <w:b/>
          <w:sz w:val="22"/>
        </w:rPr>
        <w:t>solicitações de esclarecimentos</w:t>
      </w:r>
      <w:r w:rsidRPr="00912198">
        <w:rPr>
          <w:rFonts w:ascii="Cambria" w:eastAsia="Times New Roman" w:hAnsi="Cambria"/>
          <w:sz w:val="22"/>
        </w:rPr>
        <w:t xml:space="preserve"> aos termos do edital deverão ser dirigidas ao </w:t>
      </w:r>
      <w:r w:rsidRPr="00912198">
        <w:rPr>
          <w:rFonts w:ascii="Cambria" w:eastAsia="Times New Roman" w:hAnsi="Cambria"/>
          <w:b/>
          <w:sz w:val="22"/>
        </w:rPr>
        <w:t>PREGOEIRO</w:t>
      </w:r>
      <w:r w:rsidRPr="00912198">
        <w:rPr>
          <w:rFonts w:ascii="Cambria" w:eastAsia="Times New Roman" w:hAnsi="Cambria"/>
          <w:sz w:val="22"/>
        </w:rPr>
        <w:t xml:space="preserve">, </w:t>
      </w:r>
      <w:r w:rsidRPr="00912198">
        <w:rPr>
          <w:rFonts w:ascii="Cambria" w:eastAsia="Times New Roman" w:hAnsi="Cambria" w:cs="Arial"/>
          <w:sz w:val="22"/>
          <w:shd w:val="clear" w:color="auto" w:fill="FFFFFF"/>
        </w:rPr>
        <w:t xml:space="preserve">até </w:t>
      </w:r>
      <w:r w:rsidRPr="00912198">
        <w:rPr>
          <w:rFonts w:ascii="Cambria" w:eastAsia="Times New Roman" w:hAnsi="Cambria"/>
          <w:b/>
          <w:sz w:val="22"/>
        </w:rPr>
        <w:t>03 (três) dias úteis</w:t>
      </w:r>
      <w:r w:rsidRPr="00912198">
        <w:rPr>
          <w:rFonts w:ascii="Cambria" w:eastAsia="Times New Roman" w:hAnsi="Cambria" w:cs="Arial"/>
          <w:b/>
          <w:sz w:val="22"/>
          <w:shd w:val="clear" w:color="auto" w:fill="FFFFFF"/>
        </w:rPr>
        <w:t xml:space="preserve"> </w:t>
      </w:r>
      <w:r w:rsidRPr="00912198">
        <w:rPr>
          <w:rFonts w:ascii="Cambria" w:eastAsia="Times New Roman" w:hAnsi="Cambria" w:cs="Calibri-Identity-H"/>
          <w:sz w:val="22"/>
        </w:rPr>
        <w:t xml:space="preserve">da data fixada para abertura da sessão pública, mediante petição que deve ser encaminhada por </w:t>
      </w:r>
      <w:r w:rsidRPr="00912198">
        <w:rPr>
          <w:rFonts w:ascii="Cambria" w:eastAsia="Times New Roman" w:hAnsi="Cambria"/>
          <w:sz w:val="22"/>
        </w:rPr>
        <w:t xml:space="preserve">meio do e-mail </w:t>
      </w:r>
      <w:r w:rsidRPr="00912198">
        <w:rPr>
          <w:rFonts w:ascii="Cambria" w:eastAsia="Times New Roman" w:hAnsi="Cambria"/>
          <w:b/>
          <w:color w:val="000000"/>
          <w:sz w:val="22"/>
        </w:rPr>
        <w:t>licitacao@ssalto.rj.gov.br.</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912198">
        <w:rPr>
          <w:rFonts w:ascii="Cambria" w:eastAsia="Times New Roman" w:hAnsi="Cambria" w:cs="Calibri-Identity-H"/>
          <w:b/>
          <w:sz w:val="22"/>
        </w:rPr>
        <w:t>21.2.</w:t>
      </w:r>
      <w:r w:rsidRPr="00912198">
        <w:rPr>
          <w:rFonts w:ascii="Cambria" w:eastAsia="Times New Roman" w:hAnsi="Cambria" w:cs="Calibri-Identity-H"/>
          <w:sz w:val="22"/>
        </w:rPr>
        <w:t xml:space="preserve"> O </w:t>
      </w:r>
      <w:r w:rsidRPr="00912198">
        <w:rPr>
          <w:rFonts w:ascii="Cambria" w:eastAsia="Times New Roman" w:hAnsi="Cambria" w:cs="Calibri-Bold-Identity-H"/>
          <w:b/>
          <w:bCs/>
          <w:sz w:val="22"/>
        </w:rPr>
        <w:t>PREGOEIRO</w:t>
      </w:r>
      <w:r w:rsidRPr="00912198">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743ABB" w:rsidRPr="00912198" w:rsidRDefault="00743ABB" w:rsidP="00743ABB">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21.3.</w:t>
      </w:r>
      <w:r w:rsidRPr="00912198">
        <w:rPr>
          <w:rFonts w:ascii="Cambria" w:eastAsia="Times New Roman" w:hAnsi="Cambria"/>
          <w:sz w:val="22"/>
        </w:rPr>
        <w:t xml:space="preserve"> As </w:t>
      </w:r>
      <w:r w:rsidRPr="00912198">
        <w:rPr>
          <w:rFonts w:ascii="Cambria" w:eastAsia="Times New Roman" w:hAnsi="Cambria"/>
          <w:b/>
          <w:sz w:val="22"/>
        </w:rPr>
        <w:t>impugnações</w:t>
      </w:r>
      <w:r w:rsidRPr="00912198">
        <w:rPr>
          <w:rFonts w:ascii="Cambria" w:eastAsia="Times New Roman" w:hAnsi="Cambria"/>
          <w:sz w:val="22"/>
        </w:rPr>
        <w:t xml:space="preserve"> e </w:t>
      </w:r>
      <w:r w:rsidRPr="00912198">
        <w:rPr>
          <w:rFonts w:ascii="Cambria" w:eastAsia="Times New Roman" w:hAnsi="Cambria"/>
          <w:b/>
          <w:sz w:val="22"/>
        </w:rPr>
        <w:t>solicitações de esclarecimentos</w:t>
      </w:r>
      <w:r w:rsidRPr="00912198">
        <w:rPr>
          <w:rFonts w:ascii="Cambria" w:eastAsia="Times New Roman" w:hAnsi="Cambria"/>
          <w:sz w:val="22"/>
        </w:rPr>
        <w:t xml:space="preserve"> não</w:t>
      </w:r>
      <w:r w:rsidRPr="00912198">
        <w:rPr>
          <w:rFonts w:ascii="Cambria" w:eastAsia="Times New Roman" w:hAnsi="Cambria"/>
          <w:spacing w:val="-5"/>
          <w:sz w:val="22"/>
        </w:rPr>
        <w:t xml:space="preserve"> </w:t>
      </w:r>
      <w:r w:rsidRPr="00912198">
        <w:rPr>
          <w:rFonts w:ascii="Cambria" w:eastAsia="Times New Roman" w:hAnsi="Cambria"/>
          <w:sz w:val="22"/>
        </w:rPr>
        <w:t>terão</w:t>
      </w:r>
      <w:r w:rsidRPr="00912198">
        <w:rPr>
          <w:rFonts w:ascii="Cambria" w:eastAsia="Times New Roman" w:hAnsi="Cambria"/>
          <w:spacing w:val="-3"/>
          <w:sz w:val="22"/>
        </w:rPr>
        <w:t xml:space="preserve"> </w:t>
      </w:r>
      <w:r w:rsidRPr="00912198">
        <w:rPr>
          <w:rFonts w:ascii="Cambria" w:eastAsia="Times New Roman" w:hAnsi="Cambria"/>
          <w:sz w:val="22"/>
        </w:rPr>
        <w:t>efeito</w:t>
      </w:r>
      <w:r w:rsidRPr="00912198">
        <w:rPr>
          <w:rFonts w:ascii="Cambria" w:eastAsia="Times New Roman" w:hAnsi="Cambria"/>
          <w:spacing w:val="-3"/>
          <w:sz w:val="22"/>
        </w:rPr>
        <w:t xml:space="preserve"> </w:t>
      </w:r>
      <w:r w:rsidRPr="00912198">
        <w:rPr>
          <w:rFonts w:ascii="Cambria" w:eastAsia="Times New Roman" w:hAnsi="Cambria"/>
          <w:sz w:val="22"/>
        </w:rPr>
        <w:t>suspensivo.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21.4.</w:t>
      </w:r>
      <w:r w:rsidRPr="00912198">
        <w:rPr>
          <w:rFonts w:ascii="Cambria" w:eastAsia="Times New Roman" w:hAnsi="Cambria"/>
          <w:sz w:val="22"/>
        </w:rPr>
        <w:t xml:space="preserve"> As respostas às impugnações e aos pedidos de esclarecimento serão divulgadas concomitantemente nos endereços eletrônicos </w:t>
      </w:r>
      <w:r w:rsidRPr="00912198">
        <w:rPr>
          <w:rFonts w:ascii="Cambria" w:eastAsia="Times New Roman" w:hAnsi="Cambria"/>
          <w:b/>
          <w:iCs/>
          <w:color w:val="002060"/>
          <w:sz w:val="22"/>
        </w:rPr>
        <w:t>www.ssalto.rj.gov.br</w:t>
      </w:r>
      <w:r w:rsidRPr="00912198">
        <w:rPr>
          <w:rFonts w:ascii="Cambria" w:eastAsia="Times New Roman" w:hAnsi="Cambria"/>
          <w:b/>
          <w:color w:val="C00000"/>
          <w:sz w:val="22"/>
        </w:rPr>
        <w:t xml:space="preserve"> </w:t>
      </w:r>
      <w:r w:rsidRPr="00912198">
        <w:rPr>
          <w:rFonts w:ascii="Cambria" w:eastAsia="Times New Roman" w:hAnsi="Cambria"/>
          <w:sz w:val="22"/>
        </w:rPr>
        <w:t xml:space="preserve">e </w:t>
      </w:r>
      <w:hyperlink r:id="rId13" w:history="1">
        <w:r w:rsidRPr="00912198">
          <w:rPr>
            <w:rFonts w:ascii="Cambria" w:eastAsia="Times New Roman" w:hAnsi="Cambria"/>
            <w:b/>
            <w:color w:val="002060"/>
            <w:sz w:val="22"/>
          </w:rPr>
          <w:t>www.comprasgovernamentais.gov.br</w:t>
        </w:r>
      </w:hyperlink>
      <w:r w:rsidRPr="00912198">
        <w:rPr>
          <w:rFonts w:ascii="Cambria" w:eastAsia="Times New Roman" w:hAnsi="Cambria"/>
          <w:sz w:val="22"/>
        </w:rPr>
        <w:t xml:space="preserve">, para conhecimento dos interessados, vinculando os participantes e o </w:t>
      </w:r>
      <w:r w:rsidRPr="00912198">
        <w:rPr>
          <w:rFonts w:ascii="Cambria" w:eastAsia="Times New Roman" w:hAnsi="Cambria"/>
          <w:b/>
          <w:sz w:val="22"/>
        </w:rPr>
        <w:t>MUNICÍPIO DE SÃO SEBASTIÃO DO ALTO</w:t>
      </w:r>
      <w:r w:rsidRPr="00912198">
        <w:rPr>
          <w:rFonts w:ascii="Cambria" w:eastAsia="Times New Roman" w:hAnsi="Cambria"/>
          <w:sz w:val="22"/>
        </w:rPr>
        <w:t xml:space="preserve"> quanto ao seu conteúdo.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912198">
        <w:rPr>
          <w:rFonts w:ascii="Cambria" w:eastAsia="Times New Roman" w:hAnsi="Cambria" w:cs="Calibri-Identity-H"/>
          <w:b/>
          <w:sz w:val="22"/>
        </w:rPr>
        <w:t>21.5.</w:t>
      </w:r>
      <w:r w:rsidRPr="00912198">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743ABB" w:rsidRPr="00912198" w:rsidRDefault="00743ABB" w:rsidP="00743ABB">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21.6. </w:t>
      </w:r>
      <w:r w:rsidRPr="00912198">
        <w:rPr>
          <w:rFonts w:ascii="Cambria" w:eastAsia="Times New Roman" w:hAnsi="Cambria"/>
          <w:sz w:val="22"/>
        </w:rPr>
        <w:t xml:space="preserve">Não sendo solicitados </w:t>
      </w:r>
      <w:r w:rsidRPr="00912198">
        <w:rPr>
          <w:rFonts w:ascii="Cambria" w:eastAsia="Times New Roman" w:hAnsi="Cambria"/>
          <w:b/>
          <w:sz w:val="22"/>
        </w:rPr>
        <w:t>esclarecimento</w:t>
      </w:r>
      <w:r w:rsidRPr="00912198">
        <w:rPr>
          <w:rFonts w:ascii="Cambria" w:eastAsia="Times New Roman" w:hAnsi="Cambria"/>
          <w:sz w:val="22"/>
        </w:rPr>
        <w:t xml:space="preserve">s e ofertadas </w:t>
      </w:r>
      <w:r w:rsidRPr="00912198">
        <w:rPr>
          <w:rFonts w:ascii="Cambria" w:eastAsia="Times New Roman" w:hAnsi="Cambria"/>
          <w:b/>
          <w:sz w:val="22"/>
        </w:rPr>
        <w:t>impugnações</w:t>
      </w:r>
      <w:r w:rsidRPr="00912198">
        <w:rPr>
          <w:rFonts w:ascii="Cambria" w:eastAsia="Times New Roman" w:hAnsi="Cambria"/>
          <w:sz w:val="22"/>
        </w:rPr>
        <w:t>, presumir-se-ão que os elementos constantes do edital e seus anexos são suficientemente claros e preciso para a participação dos interessados no certame licitatório.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912198">
        <w:rPr>
          <w:rFonts w:ascii="Cambria" w:eastAsia="Times New Roman" w:hAnsi="Cambria"/>
          <w:b/>
          <w:color w:val="000000"/>
          <w:sz w:val="22"/>
        </w:rPr>
        <w:t xml:space="preserve">22. DA REVISÃO, REAJUSTE E </w:t>
      </w:r>
      <w:proofErr w:type="gramStart"/>
      <w:r w:rsidRPr="00912198">
        <w:rPr>
          <w:rFonts w:ascii="Cambria" w:eastAsia="Times New Roman" w:hAnsi="Cambria"/>
          <w:b/>
          <w:color w:val="000000"/>
          <w:sz w:val="22"/>
        </w:rPr>
        <w:t>REPACTUAÇÃO</w:t>
      </w:r>
      <w:proofErr w:type="gramEnd"/>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912198">
        <w:rPr>
          <w:rFonts w:ascii="Cambria" w:eastAsia="Times New Roman" w:hAnsi="Cambria"/>
          <w:b/>
          <w:color w:val="000000"/>
          <w:sz w:val="22"/>
        </w:rPr>
        <w:t>22.1.</w:t>
      </w:r>
      <w:r w:rsidRPr="00912198">
        <w:rPr>
          <w:rFonts w:ascii="Cambria" w:eastAsia="Times New Roman" w:hAnsi="Cambria"/>
          <w:color w:val="000000"/>
          <w:sz w:val="22"/>
        </w:rPr>
        <w:t xml:space="preserve"> O reestabelecimento do equilíbrio econômico-financeiro do contrato poderá</w:t>
      </w:r>
      <w:r w:rsidRPr="00912198">
        <w:rPr>
          <w:rFonts w:ascii="Cambria" w:eastAsia="Times New Roman" w:hAnsi="Cambria"/>
          <w:color w:val="000000"/>
          <w:sz w:val="22"/>
        </w:rPr>
        <w:br/>
        <w:t xml:space="preserve">ser feita mediante a revisão do preço contratado nas hipóteses do </w:t>
      </w:r>
      <w:r w:rsidRPr="00912198">
        <w:rPr>
          <w:rFonts w:ascii="Cambria" w:eastAsia="Times New Roman" w:hAnsi="Cambria"/>
          <w:b/>
          <w:color w:val="000000"/>
          <w:sz w:val="22"/>
        </w:rPr>
        <w:t xml:space="preserve">artigo 65, da Lei Federal </w:t>
      </w:r>
      <w:proofErr w:type="gramStart"/>
      <w:r w:rsidRPr="00912198">
        <w:rPr>
          <w:rFonts w:ascii="Cambria" w:eastAsia="Times New Roman" w:hAnsi="Cambria"/>
          <w:b/>
          <w:color w:val="000000"/>
          <w:sz w:val="22"/>
        </w:rPr>
        <w:t>nº8.</w:t>
      </w:r>
      <w:proofErr w:type="gramEnd"/>
      <w:r w:rsidRPr="00912198">
        <w:rPr>
          <w:rFonts w:ascii="Cambria" w:eastAsia="Times New Roman" w:hAnsi="Cambria"/>
          <w:b/>
          <w:color w:val="000000"/>
          <w:sz w:val="22"/>
        </w:rPr>
        <w:t>666/1993</w:t>
      </w:r>
      <w:r w:rsidRPr="00912198">
        <w:rPr>
          <w:rFonts w:ascii="Cambria" w:eastAsia="Times New Roman" w:hAnsi="Cambria"/>
          <w:color w:val="000000"/>
          <w:sz w:val="22"/>
        </w:rPr>
        <w:t>, devidamente comprovadas.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912198">
        <w:rPr>
          <w:rFonts w:ascii="Cambria" w:eastAsia="Times New Roman" w:hAnsi="Cambria"/>
          <w:color w:val="000000"/>
          <w:sz w:val="22"/>
        </w:rPr>
        <w:br/>
      </w:r>
      <w:r w:rsidRPr="00912198">
        <w:rPr>
          <w:rFonts w:ascii="Cambria" w:eastAsia="Times New Roman" w:hAnsi="Cambria"/>
          <w:b/>
          <w:color w:val="000000"/>
          <w:sz w:val="22"/>
        </w:rPr>
        <w:t xml:space="preserve">22.2. </w:t>
      </w:r>
      <w:r w:rsidRPr="0091219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912198">
        <w:rPr>
          <w:rFonts w:ascii="Cambria" w:eastAsia="Times New Roman" w:hAnsi="Cambria" w:cs="Arial"/>
          <w:b/>
          <w:sz w:val="22"/>
        </w:rPr>
        <w:t>IPCA.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b/>
          <w:sz w:val="22"/>
        </w:rPr>
      </w:pPr>
      <w:r w:rsidRPr="00912198">
        <w:rPr>
          <w:rFonts w:ascii="Cambria" w:eastAsia="Times New Roman" w:hAnsi="Cambria"/>
          <w:b/>
          <w:sz w:val="22"/>
        </w:rPr>
        <w:t>23. DAS CONDIÇÕES DO RECEBIMENTO DO OBJETO DA LICITAÇÃO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r w:rsidRPr="00912198">
        <w:rPr>
          <w:rFonts w:ascii="Cambria" w:eastAsia="Times New Roman" w:hAnsi="Cambria"/>
          <w:b/>
          <w:sz w:val="22"/>
        </w:rPr>
        <w:t>23.1.</w:t>
      </w:r>
      <w:r w:rsidRPr="00912198">
        <w:rPr>
          <w:rFonts w:ascii="Cambria" w:eastAsia="Times New Roman" w:hAnsi="Cambria"/>
          <w:sz w:val="22"/>
        </w:rPr>
        <w:t xml:space="preserve"> Executado o contrato, o seu objeto será recebido: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23.1.1.</w:t>
      </w:r>
      <w:r w:rsidRPr="00912198">
        <w:rPr>
          <w:rFonts w:ascii="Cambria" w:eastAsia="Times New Roman" w:hAnsi="Cambria"/>
          <w:sz w:val="22"/>
        </w:rPr>
        <w:t xml:space="preserve"> Provisoriamente nos termos do </w:t>
      </w:r>
      <w:r w:rsidRPr="00912198">
        <w:rPr>
          <w:rFonts w:ascii="Cambria" w:eastAsia="Times New Roman" w:hAnsi="Cambria"/>
          <w:b/>
          <w:sz w:val="22"/>
        </w:rPr>
        <w:t xml:space="preserve">artigo 73, II, a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para efeito de posterior verificação da conformidade do produto com a especificação;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23.1.2.</w:t>
      </w:r>
      <w:r w:rsidRPr="00912198">
        <w:rPr>
          <w:rFonts w:ascii="Cambria" w:eastAsia="Times New Roman" w:hAnsi="Cambria"/>
          <w:sz w:val="22"/>
        </w:rPr>
        <w:t xml:space="preserve"> Definitivamente nos termos do </w:t>
      </w:r>
      <w:r w:rsidRPr="00912198">
        <w:rPr>
          <w:rFonts w:ascii="Cambria" w:eastAsia="Times New Roman" w:hAnsi="Cambria"/>
          <w:b/>
          <w:sz w:val="22"/>
        </w:rPr>
        <w:t xml:space="preserve">artigo 73, II, b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após a verificação da qualidade e quantidade do produto e consequente aceitação.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 xml:space="preserve">23.2. </w:t>
      </w:r>
      <w:r w:rsidRPr="00912198">
        <w:rPr>
          <w:rFonts w:ascii="Cambria" w:eastAsia="Times New Roman" w:hAnsi="Cambria"/>
          <w:sz w:val="22"/>
        </w:rPr>
        <w:t>O Contratante rejeitará, no todo ou em parte, o objeto executado em desacordo com o contrato.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 xml:space="preserve">23.3. </w:t>
      </w:r>
      <w:r w:rsidRPr="00912198">
        <w:rPr>
          <w:rFonts w:ascii="Cambria" w:eastAsia="Times New Roman" w:hAnsi="Cambria"/>
          <w:sz w:val="22"/>
        </w:rPr>
        <w:t xml:space="preserve">O recebimento provisório ou definitivo do objeto não exclui a responsabilidade civil pela solidez e segurança </w:t>
      </w:r>
      <w:r w:rsidRPr="00912198">
        <w:rPr>
          <w:rFonts w:ascii="Cambria" w:eastAsia="Times New Roman" w:hAnsi="Cambria"/>
          <w:color w:val="000000"/>
          <w:sz w:val="22"/>
        </w:rPr>
        <w:t>do material, nem</w:t>
      </w:r>
      <w:r w:rsidRPr="00912198">
        <w:rPr>
          <w:rFonts w:ascii="Cambria" w:eastAsia="Times New Roman" w:hAnsi="Cambria"/>
          <w:sz w:val="22"/>
        </w:rPr>
        <w:t xml:space="preserve"> ética profissional pela perfeita execução contratual, dentro dos limites estabelecidos pela lei ou pelo contrato.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24. DA EXECUÇÃO E DA FISCALIZAÇÃO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lastRenderedPageBreak/>
        <w:t>24.1.</w:t>
      </w:r>
      <w:r w:rsidRPr="00912198">
        <w:rPr>
          <w:rFonts w:ascii="Cambria" w:eastAsia="Times New Roman" w:hAnsi="Cambria"/>
          <w:bCs/>
          <w:sz w:val="22"/>
        </w:rPr>
        <w:t xml:space="preserve"> O contrato deverá ser executado fielmente pelas partes, de acordo com as cláusulas avençadas e as normas da</w:t>
      </w:r>
      <w:r w:rsidRPr="00912198">
        <w:rPr>
          <w:rFonts w:ascii="Cambria" w:eastAsia="Times New Roman" w:hAnsi="Cambria"/>
          <w:b/>
          <w:bCs/>
          <w:sz w:val="22"/>
        </w:rPr>
        <w:t xml:space="preserve"> Lei Federal </w:t>
      </w:r>
      <w:proofErr w:type="gramStart"/>
      <w:r w:rsidRPr="00912198">
        <w:rPr>
          <w:rFonts w:ascii="Cambria" w:eastAsia="Times New Roman" w:hAnsi="Cambria"/>
          <w:b/>
          <w:bCs/>
          <w:sz w:val="22"/>
        </w:rPr>
        <w:t>nº8.</w:t>
      </w:r>
      <w:proofErr w:type="gramEnd"/>
      <w:r w:rsidRPr="00912198">
        <w:rPr>
          <w:rFonts w:ascii="Cambria" w:eastAsia="Times New Roman" w:hAnsi="Cambria"/>
          <w:b/>
          <w:bCs/>
          <w:sz w:val="22"/>
        </w:rPr>
        <w:t>666/93 e alterações posteriores</w:t>
      </w:r>
      <w:r w:rsidRPr="00912198">
        <w:rPr>
          <w:rFonts w:ascii="Cambria" w:eastAsia="Times New Roman" w:hAnsi="Cambria"/>
          <w:bCs/>
          <w:sz w:val="22"/>
        </w:rPr>
        <w:t xml:space="preserve">, respondendo cada uma pelas consequências de sua inexecução total ou parcial. </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spacing w:after="0" w:line="240" w:lineRule="auto"/>
        <w:jc w:val="both"/>
        <w:rPr>
          <w:rFonts w:ascii="Cambria" w:eastAsia="Times New Roman" w:hAnsi="Cambria"/>
          <w:bCs/>
          <w:sz w:val="22"/>
          <w:lang w:val="x-none" w:eastAsia="x-none"/>
        </w:rPr>
      </w:pPr>
      <w:r w:rsidRPr="00912198">
        <w:rPr>
          <w:rFonts w:ascii="Cambria" w:eastAsia="Times New Roman" w:hAnsi="Cambria"/>
          <w:b/>
          <w:bCs/>
          <w:sz w:val="22"/>
          <w:lang w:val="x-none" w:eastAsia="x-none"/>
        </w:rPr>
        <w:t>2</w:t>
      </w:r>
      <w:r w:rsidRPr="00912198">
        <w:rPr>
          <w:rFonts w:ascii="Cambria" w:eastAsia="Times New Roman" w:hAnsi="Cambria"/>
          <w:b/>
          <w:bCs/>
          <w:sz w:val="22"/>
          <w:lang w:eastAsia="x-none"/>
        </w:rPr>
        <w:t>4</w:t>
      </w:r>
      <w:r w:rsidRPr="00912198">
        <w:rPr>
          <w:rFonts w:ascii="Cambria" w:eastAsia="Times New Roman" w:hAnsi="Cambria"/>
          <w:b/>
          <w:bCs/>
          <w:sz w:val="22"/>
          <w:lang w:val="x-none" w:eastAsia="x-none"/>
        </w:rPr>
        <w:t>.2.</w:t>
      </w:r>
      <w:r w:rsidRPr="0091219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t>24.3.</w:t>
      </w:r>
      <w:r w:rsidRPr="0091219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912198">
        <w:rPr>
          <w:rFonts w:ascii="Cambria" w:eastAsia="Times New Roman" w:hAnsi="Cambria"/>
          <w:bCs/>
          <w:sz w:val="22"/>
        </w:rPr>
        <w:t>obrigou</w:t>
      </w:r>
      <w:proofErr w:type="gramEnd"/>
      <w:r w:rsidRPr="00912198">
        <w:rPr>
          <w:rFonts w:ascii="Cambria" w:eastAsia="Times New Roman" w:hAnsi="Cambria"/>
          <w:bCs/>
          <w:sz w:val="22"/>
        </w:rPr>
        <w:t>, suas consequências e implicações perante o Contratante, terceiros, próximas ou remotas.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sz w:val="22"/>
        </w:rPr>
        <w:t>24.4.</w:t>
      </w:r>
      <w:r w:rsidRPr="0091219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912198">
        <w:rPr>
          <w:rFonts w:ascii="Cambria" w:eastAsia="Times New Roman" w:hAnsi="Cambria"/>
          <w:sz w:val="22"/>
        </w:rPr>
        <w:t>.</w:t>
      </w:r>
    </w:p>
    <w:p w:rsidR="001F73F9" w:rsidRPr="00B56049" w:rsidRDefault="00743ABB" w:rsidP="001F73F9">
      <w:pPr>
        <w:keepNext/>
        <w:spacing w:after="0" w:line="240" w:lineRule="auto"/>
        <w:ind w:firstLine="567"/>
        <w:jc w:val="both"/>
        <w:outlineLvl w:val="2"/>
        <w:rPr>
          <w:rFonts w:ascii="Cambria" w:eastAsia="Times New Roman" w:hAnsi="Cambria"/>
          <w:sz w:val="22"/>
          <w:lang w:eastAsia="pt-BR"/>
        </w:rPr>
      </w:pPr>
      <w:r w:rsidRPr="00912198">
        <w:rPr>
          <w:rFonts w:ascii="Cambria" w:eastAsia="Times New Roman" w:hAnsi="Cambria"/>
          <w:b/>
          <w:sz w:val="22"/>
          <w:lang w:eastAsia="pt-BR"/>
        </w:rPr>
        <w:t>24.4.1 –</w:t>
      </w:r>
      <w:r w:rsidRPr="00912198">
        <w:rPr>
          <w:rFonts w:eastAsia="Times New Roman"/>
          <w:b/>
          <w:sz w:val="22"/>
          <w:lang w:val="pt-PT" w:eastAsia="pt-BR"/>
        </w:rPr>
        <w:t xml:space="preserve"> </w:t>
      </w:r>
      <w:r w:rsidRPr="00912198">
        <w:rPr>
          <w:rFonts w:ascii="Cambria" w:eastAsia="Times New Roman" w:hAnsi="Cambria"/>
          <w:sz w:val="22"/>
          <w:lang w:val="pt-PT" w:eastAsia="pt-BR"/>
        </w:rPr>
        <w:t xml:space="preserve">Os servidores designados </w:t>
      </w:r>
      <w:proofErr w:type="gramStart"/>
      <w:r w:rsidRPr="00912198">
        <w:rPr>
          <w:rFonts w:ascii="Cambria" w:eastAsia="Times New Roman" w:hAnsi="Cambria"/>
          <w:sz w:val="22"/>
          <w:lang w:val="pt-PT" w:eastAsia="pt-BR"/>
        </w:rPr>
        <w:t>a</w:t>
      </w:r>
      <w:proofErr w:type="gramEnd"/>
      <w:r w:rsidRPr="00912198">
        <w:rPr>
          <w:rFonts w:ascii="Cambria" w:eastAsia="Times New Roman" w:hAnsi="Cambria"/>
          <w:sz w:val="22"/>
          <w:lang w:val="pt-PT" w:eastAsia="pt-BR"/>
        </w:rPr>
        <w:t xml:space="preserve"> fiscalização do contrato </w:t>
      </w:r>
      <w:r w:rsidRPr="001F73F9">
        <w:rPr>
          <w:rFonts w:ascii="Cambria" w:eastAsia="Times New Roman" w:hAnsi="Cambria"/>
          <w:sz w:val="22"/>
          <w:lang w:val="pt-PT" w:eastAsia="pt-BR"/>
        </w:rPr>
        <w:t>serão</w:t>
      </w:r>
      <w:r w:rsidR="001F73F9">
        <w:rPr>
          <w:rFonts w:ascii="Cambria" w:eastAsia="Times New Roman" w:hAnsi="Cambria"/>
          <w:sz w:val="22"/>
          <w:lang w:val="pt-PT" w:eastAsia="pt-BR"/>
        </w:rPr>
        <w:t xml:space="preserve"> Ceilha Cristina S. G. Coelho e Alexandre Marinelle Cardoso.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t>24.5.</w:t>
      </w:r>
      <w:r w:rsidRPr="00912198">
        <w:rPr>
          <w:rFonts w:ascii="Cambria" w:eastAsia="Times New Roman" w:hAnsi="Cambria"/>
          <w:bCs/>
          <w:sz w:val="22"/>
        </w:rPr>
        <w:t xml:space="preserve"> A Contratada deverá manter preposto, aceito pelo Contratante para representá-lo na execução do contrato</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25. DAS OBRIGAÇÕES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25.1.</w:t>
      </w:r>
      <w:r w:rsidRPr="00912198">
        <w:rPr>
          <w:rFonts w:ascii="Cambria" w:eastAsia="Times New Roman" w:hAnsi="Cambria"/>
          <w:sz w:val="22"/>
        </w:rPr>
        <w:t xml:space="preserve"> São obrigações da Contratada: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25.1.1. </w:t>
      </w:r>
      <w:r w:rsidRPr="0091219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912198">
        <w:rPr>
          <w:rFonts w:ascii="Cambria" w:eastAsia="Arial" w:hAnsi="Cambria" w:cs="Arial"/>
          <w:b/>
          <w:sz w:val="22"/>
        </w:rPr>
        <w:t xml:space="preserve">25.1.2. </w:t>
      </w:r>
      <w:r w:rsidRPr="00912198">
        <w:rPr>
          <w:rFonts w:ascii="Cambria" w:eastAsia="Arial" w:hAnsi="Cambria" w:cs="Arial"/>
          <w:sz w:val="22"/>
        </w:rPr>
        <w:t>Manter, durante toda a execução do contrato, em compatibilidade com as obrigações por ela assumidas, todas as condições de habilitação e qualificação exigidas</w:t>
      </w:r>
      <w:r w:rsidRPr="00912198">
        <w:rPr>
          <w:rFonts w:ascii="Cambria" w:eastAsia="Times New Roman" w:hAnsi="Cambria" w:cs="Arial"/>
          <w:bCs/>
          <w:sz w:val="22"/>
        </w:rPr>
        <w:t xml:space="preserve"> conforme </w:t>
      </w:r>
      <w:r w:rsidRPr="00912198">
        <w:rPr>
          <w:rFonts w:ascii="Cambria" w:eastAsia="Times New Roman" w:hAnsi="Cambria" w:cs="Arial"/>
          <w:b/>
          <w:bCs/>
          <w:sz w:val="22"/>
        </w:rPr>
        <w:t xml:space="preserve">artigo 55, XIII da Lei Federal </w:t>
      </w:r>
      <w:proofErr w:type="gramStart"/>
      <w:r w:rsidRPr="00912198">
        <w:rPr>
          <w:rFonts w:ascii="Cambria" w:eastAsia="Times New Roman" w:hAnsi="Cambria" w:cs="Arial"/>
          <w:b/>
          <w:bCs/>
          <w:sz w:val="22"/>
        </w:rPr>
        <w:t>nº8.</w:t>
      </w:r>
      <w:proofErr w:type="gramEnd"/>
      <w:r w:rsidRPr="00912198">
        <w:rPr>
          <w:rFonts w:ascii="Cambria" w:eastAsia="Times New Roman" w:hAnsi="Cambria" w:cs="Arial"/>
          <w:b/>
          <w:bCs/>
          <w:sz w:val="22"/>
        </w:rPr>
        <w:t>666/1993;</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912198">
        <w:rPr>
          <w:rFonts w:ascii="Cambria" w:eastAsia="Times New Roman" w:hAnsi="Cambria" w:cs="Arial"/>
          <w:b/>
          <w:sz w:val="22"/>
        </w:rPr>
        <w:t xml:space="preserve">25.1.3. </w:t>
      </w:r>
      <w:r w:rsidRPr="00912198">
        <w:rPr>
          <w:rFonts w:ascii="Cambria" w:eastAsia="Times New Roman" w:hAnsi="Cambria" w:cs="Arial"/>
          <w:bCs/>
          <w:sz w:val="22"/>
        </w:rPr>
        <w:t xml:space="preserve">Aceitar, nas mesmas condições contratuais, os acréscimos ou supressões que se fizerem necessárias </w:t>
      </w:r>
      <w:proofErr w:type="gramStart"/>
      <w:r w:rsidRPr="00912198">
        <w:rPr>
          <w:rFonts w:ascii="Cambria" w:eastAsia="Times New Roman" w:hAnsi="Cambria" w:cs="Arial"/>
          <w:bCs/>
          <w:sz w:val="22"/>
        </w:rPr>
        <w:t>na fornecimento</w:t>
      </w:r>
      <w:proofErr w:type="gramEnd"/>
      <w:r w:rsidRPr="00912198">
        <w:rPr>
          <w:rFonts w:ascii="Cambria" w:eastAsia="Times New Roman" w:hAnsi="Cambria" w:cs="Arial"/>
          <w:bCs/>
          <w:sz w:val="22"/>
        </w:rPr>
        <w:t xml:space="preserve"> do</w:t>
      </w:r>
      <w:r w:rsidRPr="00912198">
        <w:rPr>
          <w:rFonts w:ascii="Cambria" w:eastAsia="Times New Roman" w:hAnsi="Cambria" w:cs="Arial"/>
          <w:b/>
          <w:bCs/>
          <w:sz w:val="22"/>
        </w:rPr>
        <w:t xml:space="preserve"> </w:t>
      </w:r>
      <w:r w:rsidRPr="00912198">
        <w:rPr>
          <w:rFonts w:ascii="Cambria" w:eastAsia="Times New Roman" w:hAnsi="Cambria" w:cs="Arial"/>
          <w:b/>
          <w:bCs/>
          <w:color w:val="000000"/>
          <w:sz w:val="22"/>
        </w:rPr>
        <w:t>material,</w:t>
      </w:r>
      <w:r w:rsidRPr="00912198">
        <w:rPr>
          <w:rFonts w:ascii="Cambria" w:eastAsia="Times New Roman" w:hAnsi="Cambria" w:cs="Arial"/>
          <w:b/>
          <w:bCs/>
          <w:sz w:val="22"/>
        </w:rPr>
        <w:t xml:space="preserve"> </w:t>
      </w:r>
      <w:r w:rsidRPr="00912198">
        <w:rPr>
          <w:rFonts w:ascii="Cambria" w:eastAsia="Times New Roman" w:hAnsi="Cambria" w:cs="Arial"/>
          <w:bCs/>
          <w:sz w:val="22"/>
        </w:rPr>
        <w:t xml:space="preserve">conforme </w:t>
      </w:r>
      <w:r w:rsidRPr="00912198">
        <w:rPr>
          <w:rFonts w:ascii="Cambria" w:eastAsia="Times New Roman" w:hAnsi="Cambria" w:cs="Arial"/>
          <w:b/>
          <w:bCs/>
          <w:sz w:val="22"/>
        </w:rPr>
        <w:t>artigo 65, §1º da Lei Federal nº8.666/1993;</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25.1.4. </w:t>
      </w:r>
      <w:r w:rsidRPr="0091219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912198">
        <w:rPr>
          <w:rFonts w:ascii="Cambria" w:eastAsia="Times New Roman" w:hAnsi="Cambria" w:cs="Arial"/>
          <w:sz w:val="22"/>
        </w:rPr>
        <w:t>sua expensas</w:t>
      </w:r>
      <w:proofErr w:type="gramEnd"/>
      <w:r w:rsidRPr="00912198">
        <w:rPr>
          <w:rFonts w:ascii="Cambria" w:eastAsia="Times New Roman" w:hAnsi="Cambria" w:cs="Arial"/>
          <w:sz w:val="22"/>
        </w:rPr>
        <w:t xml:space="preserve">, no total ou em parte, o objeto do contrato em que se verificarem vícios, defeitos ou incorreções, </w:t>
      </w:r>
      <w:r w:rsidRPr="00912198">
        <w:rPr>
          <w:rFonts w:ascii="Cambria" w:eastAsia="Times New Roman" w:hAnsi="Cambria" w:cs="Arial"/>
          <w:bCs/>
          <w:sz w:val="22"/>
        </w:rPr>
        <w:t xml:space="preserve">conforme </w:t>
      </w:r>
      <w:r w:rsidRPr="00912198">
        <w:rPr>
          <w:rFonts w:ascii="Cambria" w:eastAsia="Times New Roman" w:hAnsi="Cambria" w:cs="Arial"/>
          <w:b/>
          <w:bCs/>
          <w:sz w:val="22"/>
        </w:rPr>
        <w:t>artigo 69 da Lei Federal nº8.666/1993</w:t>
      </w:r>
      <w:r w:rsidRPr="00912198">
        <w:rPr>
          <w:rFonts w:ascii="Cambria" w:eastAsia="Times New Roman" w:hAnsi="Cambria" w:cs="Arial"/>
          <w:sz w:val="22"/>
        </w:rPr>
        <w:t>;</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lastRenderedPageBreak/>
        <w:t xml:space="preserve">25.1.5. </w:t>
      </w:r>
      <w:r w:rsidRPr="00912198">
        <w:rPr>
          <w:rFonts w:ascii="Cambria" w:eastAsia="Arial" w:hAnsi="Cambria" w:cs="Arial"/>
          <w:sz w:val="22"/>
        </w:rPr>
        <w:t xml:space="preserve">Indenizar todos os custos financeiros que porventura venham a ser suportados pelo </w:t>
      </w:r>
      <w:r w:rsidRPr="00912198">
        <w:rPr>
          <w:rFonts w:ascii="Cambria" w:eastAsia="Times New Roman" w:hAnsi="Cambria" w:cs="Arial"/>
          <w:b/>
          <w:color w:val="000000"/>
          <w:sz w:val="22"/>
        </w:rPr>
        <w:t>Contratante</w:t>
      </w:r>
      <w:r w:rsidRPr="0091219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912198">
        <w:rPr>
          <w:rFonts w:ascii="Cambria" w:eastAsia="Arial" w:hAnsi="Cambria" w:cs="Arial"/>
          <w:b/>
          <w:sz w:val="22"/>
        </w:rPr>
        <w:t xml:space="preserve">Contratante </w:t>
      </w:r>
      <w:r w:rsidRPr="00912198">
        <w:rPr>
          <w:rFonts w:ascii="Cambria" w:eastAsia="Arial" w:hAnsi="Cambria" w:cs="Arial"/>
          <w:sz w:val="22"/>
        </w:rPr>
        <w:t>o exercício do direito de regresso, eximindo-o de qualquer solidariedade ou responsabilidade;</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25.1.6. </w:t>
      </w:r>
      <w:r w:rsidRPr="0091219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25.1.7.</w:t>
      </w:r>
      <w:r w:rsidRPr="00912198">
        <w:rPr>
          <w:rFonts w:ascii="Cambria" w:eastAsia="Arial" w:hAnsi="Cambria" w:cs="Arial"/>
          <w:sz w:val="22"/>
        </w:rPr>
        <w:t xml:space="preserve"> Fornecer e providenciar a utilização dos equipamentos de proteção individual (</w:t>
      </w:r>
      <w:proofErr w:type="spellStart"/>
      <w:r w:rsidRPr="00912198">
        <w:rPr>
          <w:rFonts w:ascii="Cambria" w:eastAsia="Arial" w:hAnsi="Cambria" w:cs="Arial"/>
          <w:sz w:val="22"/>
        </w:rPr>
        <w:t>EPI’s</w:t>
      </w:r>
      <w:proofErr w:type="spellEnd"/>
      <w:r w:rsidRPr="00912198">
        <w:rPr>
          <w:rFonts w:ascii="Cambria" w:eastAsia="Arial" w:hAnsi="Cambria" w:cs="Arial"/>
          <w:sz w:val="22"/>
        </w:rPr>
        <w:t xml:space="preserve">), de acordo com a Lei de Segurança e Medicina do Trabalho </w:t>
      </w:r>
      <w:r w:rsidRPr="00912198">
        <w:rPr>
          <w:rFonts w:ascii="Cambria" w:eastAsia="Arial" w:hAnsi="Cambria" w:cs="Arial"/>
          <w:b/>
          <w:sz w:val="22"/>
        </w:rPr>
        <w:t xml:space="preserve">(Lei Federal </w:t>
      </w:r>
      <w:proofErr w:type="gramStart"/>
      <w:r w:rsidRPr="00912198">
        <w:rPr>
          <w:rFonts w:ascii="Cambria" w:eastAsia="Arial" w:hAnsi="Cambria" w:cs="Arial"/>
          <w:b/>
          <w:sz w:val="22"/>
        </w:rPr>
        <w:t>nº6.</w:t>
      </w:r>
      <w:proofErr w:type="gramEnd"/>
      <w:r w:rsidRPr="00912198">
        <w:rPr>
          <w:rFonts w:ascii="Cambria" w:eastAsia="Arial" w:hAnsi="Cambria" w:cs="Arial"/>
          <w:b/>
          <w:sz w:val="22"/>
        </w:rPr>
        <w:t>514, de 22 de dezembro de 1977)</w:t>
      </w:r>
      <w:r w:rsidRPr="00912198">
        <w:rPr>
          <w:rFonts w:ascii="Cambria" w:eastAsia="Arial" w:hAnsi="Cambria" w:cs="Arial"/>
          <w:sz w:val="22"/>
        </w:rPr>
        <w:t xml:space="preserve"> e </w:t>
      </w:r>
      <w:r w:rsidRPr="00912198">
        <w:rPr>
          <w:rFonts w:ascii="Cambria" w:eastAsia="Arial" w:hAnsi="Cambria" w:cs="Arial"/>
          <w:b/>
          <w:sz w:val="22"/>
        </w:rPr>
        <w:t>Norma Regulamentadora nº06 aprovada pela Portaria GM nº3.214 do Ministério do Trabalho, de 08 de junho de 1978;</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25.1.8. </w:t>
      </w:r>
      <w:r w:rsidRPr="0091219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25.1.9. </w:t>
      </w:r>
      <w:r w:rsidRPr="00912198">
        <w:rPr>
          <w:rFonts w:ascii="Cambria" w:eastAsia="Arial" w:hAnsi="Cambria" w:cs="Arial"/>
          <w:sz w:val="22"/>
        </w:rPr>
        <w:t xml:space="preserve">Prestar esclarecimentos e informações solicitados pelo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t xml:space="preserve">25.1.10. </w:t>
      </w:r>
      <w:r w:rsidRPr="0091219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t xml:space="preserve">25.1.11. </w:t>
      </w:r>
      <w:r w:rsidRPr="00912198">
        <w:rPr>
          <w:rFonts w:ascii="Cambria" w:eastAsia="Arial" w:hAnsi="Cambria" w:cs="Arial"/>
          <w:sz w:val="22"/>
        </w:rPr>
        <w:t xml:space="preserve">Providenciar, junto aos órgãos competentes, sem ônus para o </w:t>
      </w:r>
      <w:r w:rsidRPr="00912198">
        <w:rPr>
          <w:rFonts w:ascii="Cambria" w:eastAsia="Times New Roman" w:hAnsi="Cambria" w:cs="Arial"/>
          <w:color w:val="000000"/>
          <w:sz w:val="22"/>
        </w:rPr>
        <w:t>Contratante</w:t>
      </w:r>
      <w:r w:rsidRPr="00912198">
        <w:rPr>
          <w:rFonts w:ascii="Cambria" w:eastAsia="Arial" w:hAnsi="Cambria" w:cs="Arial"/>
          <w:sz w:val="22"/>
        </w:rPr>
        <w:t xml:space="preserve">, todos os registros, licenças e autorizações que forem devidos em relação </w:t>
      </w:r>
      <w:r w:rsidRPr="00912198">
        <w:rPr>
          <w:rFonts w:ascii="Cambria" w:eastAsia="Times New Roman" w:hAnsi="Cambria" w:cs="Arial"/>
          <w:bCs/>
          <w:sz w:val="22"/>
        </w:rPr>
        <w:t>ao</w:t>
      </w:r>
      <w:r w:rsidRPr="00912198">
        <w:rPr>
          <w:rFonts w:ascii="Cambria" w:eastAsia="Times New Roman" w:hAnsi="Cambria" w:cs="Arial"/>
          <w:b/>
          <w:bCs/>
          <w:sz w:val="22"/>
        </w:rPr>
        <w:t xml:space="preserve"> </w:t>
      </w:r>
      <w:r w:rsidRPr="00912198">
        <w:rPr>
          <w:rFonts w:ascii="Cambria" w:eastAsia="Times New Roman" w:hAnsi="Cambria" w:cs="Arial"/>
          <w:bCs/>
          <w:sz w:val="22"/>
        </w:rPr>
        <w:t xml:space="preserve">objeto </w:t>
      </w:r>
      <w:r w:rsidRPr="00912198">
        <w:rPr>
          <w:rFonts w:ascii="Cambria" w:eastAsia="Arial" w:hAnsi="Cambria" w:cs="Arial"/>
          <w:sz w:val="22"/>
        </w:rPr>
        <w:t>contratado;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25.1.12. </w:t>
      </w:r>
      <w:r w:rsidRPr="00912198">
        <w:rPr>
          <w:rFonts w:ascii="Cambria" w:eastAsia="Arial" w:hAnsi="Cambria" w:cs="Arial"/>
          <w:sz w:val="22"/>
        </w:rPr>
        <w:t>Responder exclusivamente e integralmente, perante o</w:t>
      </w:r>
      <w:r w:rsidRPr="00912198">
        <w:rPr>
          <w:rFonts w:ascii="Cambria" w:eastAsia="Arial" w:hAnsi="Cambria" w:cs="Arial"/>
          <w:b/>
          <w:sz w:val="22"/>
        </w:rPr>
        <w:t xml:space="preserve"> Contratante, </w:t>
      </w:r>
      <w:r w:rsidRPr="00912198">
        <w:rPr>
          <w:rFonts w:ascii="Cambria" w:eastAsia="Arial" w:hAnsi="Cambria" w:cs="Arial"/>
          <w:sz w:val="22"/>
        </w:rPr>
        <w:t xml:space="preserve">pela execução </w:t>
      </w:r>
      <w:r w:rsidRPr="00912198">
        <w:rPr>
          <w:rFonts w:ascii="Cambria" w:eastAsia="Times New Roman" w:hAnsi="Cambria" w:cs="Arial"/>
          <w:bCs/>
          <w:sz w:val="22"/>
        </w:rPr>
        <w:t>do</w:t>
      </w:r>
      <w:r w:rsidRPr="00912198">
        <w:rPr>
          <w:rFonts w:ascii="Cambria" w:eastAsia="Times New Roman" w:hAnsi="Cambria" w:cs="Arial"/>
          <w:b/>
          <w:bCs/>
          <w:sz w:val="22"/>
        </w:rPr>
        <w:t xml:space="preserve"> </w:t>
      </w:r>
      <w:r w:rsidRPr="00912198">
        <w:rPr>
          <w:rFonts w:ascii="Cambria" w:eastAsia="Times New Roman" w:hAnsi="Cambria" w:cs="Arial"/>
          <w:bCs/>
          <w:sz w:val="22"/>
        </w:rPr>
        <w:t>objeto</w:t>
      </w:r>
      <w:r w:rsidRPr="00912198">
        <w:rPr>
          <w:rFonts w:ascii="Cambria" w:eastAsia="Arial" w:hAnsi="Cambria" w:cs="Arial"/>
          <w:b/>
          <w:sz w:val="22"/>
        </w:rPr>
        <w:t xml:space="preserve"> </w:t>
      </w:r>
      <w:r w:rsidRPr="0091219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25.1.13. </w:t>
      </w:r>
      <w:r w:rsidRPr="00912198">
        <w:rPr>
          <w:rFonts w:ascii="Cambria" w:eastAsia="Arial" w:hAnsi="Cambria" w:cs="Arial"/>
          <w:sz w:val="22"/>
        </w:rPr>
        <w:t xml:space="preserve">Acatar as determinações do </w:t>
      </w:r>
      <w:r w:rsidRPr="00912198">
        <w:rPr>
          <w:rFonts w:ascii="Cambria" w:eastAsia="Times New Roman" w:hAnsi="Cambria" w:cs="Arial"/>
          <w:b/>
          <w:color w:val="000000"/>
          <w:sz w:val="22"/>
        </w:rPr>
        <w:t>Contratante</w:t>
      </w:r>
      <w:r w:rsidRPr="00912198">
        <w:rPr>
          <w:rFonts w:ascii="Cambria" w:eastAsia="Arial" w:hAnsi="Cambria" w:cs="Arial"/>
          <w:sz w:val="22"/>
        </w:rPr>
        <w:t xml:space="preserve"> no sentido de reparar e/ou refazer, de imediato, os serviços executados com vícios, defeitos ou incorreções, independente da data da notificação</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25.1.14. </w:t>
      </w:r>
      <w:r w:rsidRPr="00912198">
        <w:rPr>
          <w:rFonts w:ascii="Cambria" w:eastAsia="Arial" w:hAnsi="Cambria" w:cs="Arial"/>
          <w:sz w:val="22"/>
        </w:rPr>
        <w:t>Substituir, às suas expensas e responsabilidade, os materiais que não estiverem de acordo com as especificações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Times New Roman" w:hAnsi="Cambria" w:cs="Arial"/>
          <w:b/>
          <w:sz w:val="22"/>
        </w:rPr>
        <w:t xml:space="preserve">25.1.15. </w:t>
      </w:r>
      <w:r w:rsidRPr="0091219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25.1.16.</w:t>
      </w:r>
      <w:r w:rsidRPr="00912198">
        <w:rPr>
          <w:rFonts w:ascii="Cambria" w:eastAsia="Times New Roman" w:hAnsi="Cambria" w:cs="Arial"/>
          <w:sz w:val="22"/>
        </w:rPr>
        <w:t xml:space="preserve"> Atender as medidas técnicas e administrativas determinadas pela fiscalização do </w:t>
      </w:r>
      <w:r w:rsidRPr="00912198">
        <w:rPr>
          <w:rFonts w:ascii="Cambria" w:eastAsia="Times New Roman" w:hAnsi="Cambria" w:cs="Arial"/>
          <w:b/>
          <w:color w:val="000000"/>
          <w:sz w:val="22"/>
        </w:rPr>
        <w:t>Contratante</w:t>
      </w:r>
      <w:r w:rsidRPr="00912198">
        <w:rPr>
          <w:rFonts w:ascii="Cambria" w:eastAsia="Times New Roman" w:hAnsi="Cambria" w:cs="Arial"/>
          <w:sz w:val="22"/>
        </w:rPr>
        <w:t xml:space="preserve">;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25.1.17. </w:t>
      </w:r>
      <w:r w:rsidRPr="00912198">
        <w:rPr>
          <w:rFonts w:ascii="Cambria" w:eastAsia="Times New Roman" w:hAnsi="Cambria" w:cs="Arial"/>
          <w:sz w:val="22"/>
        </w:rPr>
        <w:t>Executar o</w:t>
      </w:r>
      <w:r w:rsidRPr="00912198">
        <w:rPr>
          <w:rFonts w:ascii="Cambria" w:eastAsia="Times New Roman" w:hAnsi="Cambria" w:cs="Arial"/>
          <w:bCs/>
          <w:sz w:val="22"/>
        </w:rPr>
        <w:t xml:space="preserve"> objeto</w:t>
      </w:r>
      <w:r w:rsidRPr="00912198">
        <w:rPr>
          <w:rFonts w:ascii="Cambria" w:eastAsia="Times New Roman" w:hAnsi="Cambria" w:cs="Arial"/>
          <w:sz w:val="22"/>
        </w:rPr>
        <w:t xml:space="preserve"> rigorosamente no prazo pactuado e condições estabelecidas no ato convocatório e </w:t>
      </w:r>
      <w:r w:rsidRPr="00912198">
        <w:rPr>
          <w:rFonts w:ascii="Cambria" w:eastAsia="Times New Roman" w:hAnsi="Cambria" w:cs="Arial"/>
          <w:color w:val="000000"/>
          <w:sz w:val="22"/>
        </w:rPr>
        <w:t xml:space="preserve">no </w:t>
      </w:r>
      <w:r w:rsidRPr="00912198">
        <w:rPr>
          <w:rFonts w:ascii="Cambria" w:eastAsia="Times New Roman" w:hAnsi="Cambria" w:cs="Arial"/>
          <w:b/>
          <w:color w:val="000000"/>
          <w:sz w:val="22"/>
        </w:rPr>
        <w:t>contrato</w:t>
      </w:r>
      <w:r w:rsidRPr="00912198">
        <w:rPr>
          <w:rFonts w:ascii="Cambria" w:eastAsia="Times New Roman" w:hAnsi="Cambria" w:cs="Arial"/>
          <w:sz w:val="22"/>
        </w:rPr>
        <w:t xml:space="preserve">, bem como cumprir todas as demais obrigações impostas pelo edital e seus anexos, inclusive o </w:t>
      </w:r>
      <w:r w:rsidRPr="00912198">
        <w:rPr>
          <w:rFonts w:ascii="Cambria" w:eastAsia="Times New Roman" w:hAnsi="Cambria" w:cs="Arial"/>
          <w:b/>
          <w:sz w:val="22"/>
        </w:rPr>
        <w:t>termo de referência</w:t>
      </w:r>
      <w:r w:rsidRPr="00912198">
        <w:rPr>
          <w:rFonts w:ascii="Cambria" w:eastAsia="Times New Roman" w:hAnsi="Cambria" w:cs="Arial"/>
          <w:sz w:val="22"/>
        </w:rPr>
        <w:t xml:space="preserve">;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25.1.18. </w:t>
      </w:r>
      <w:r w:rsidRPr="00912198">
        <w:rPr>
          <w:rFonts w:ascii="Cambria" w:eastAsia="Times New Roman" w:hAnsi="Cambria" w:cs="Arial"/>
          <w:sz w:val="22"/>
        </w:rPr>
        <w:t xml:space="preserve">Contratar, às suas expensas, todos os seguros exigidos ou que venham a ser exigidos por lei e que incidam direta ou indiretamente sobre o objeto;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912198">
        <w:rPr>
          <w:rFonts w:ascii="Cambria" w:eastAsia="Times New Roman" w:hAnsi="Cambria" w:cs="Arial"/>
          <w:b/>
          <w:sz w:val="22"/>
        </w:rPr>
        <w:t>25.1.19.</w:t>
      </w:r>
      <w:r w:rsidRPr="0091219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912198">
        <w:rPr>
          <w:rFonts w:ascii="Cambria" w:eastAsia="Times New Roman" w:hAnsi="Cambria" w:cs="Arial"/>
          <w:b/>
          <w:color w:val="000000"/>
          <w:sz w:val="22"/>
        </w:rPr>
        <w:t>Contratante</w:t>
      </w:r>
      <w:r w:rsidRPr="00912198">
        <w:rPr>
          <w:rFonts w:ascii="Cambria" w:eastAsia="Times New Roman" w:hAnsi="Cambria" w:cs="Arial"/>
          <w:bCs/>
          <w:sz w:val="22"/>
        </w:rPr>
        <w:t xml:space="preserve"> </w:t>
      </w:r>
      <w:r w:rsidRPr="00912198">
        <w:rPr>
          <w:rFonts w:ascii="Cambria" w:eastAsia="Times New Roman" w:hAnsi="Cambria" w:cs="Arial"/>
          <w:sz w:val="22"/>
        </w:rPr>
        <w:t>ou a terceiros, por dolo ou culpa, provenientes da ação ou omissão sua ou de seus prepostos;</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25.1.20. </w:t>
      </w:r>
      <w:r w:rsidRPr="0091219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912198">
        <w:rPr>
          <w:rFonts w:ascii="Cambria" w:eastAsia="Times New Roman" w:hAnsi="Cambria"/>
          <w:sz w:val="22"/>
        </w:rPr>
        <w:t>parafiscais</w:t>
      </w:r>
      <w:proofErr w:type="spellEnd"/>
      <w:r w:rsidRPr="00912198">
        <w:rPr>
          <w:rFonts w:ascii="Cambria" w:eastAsia="Times New Roman" w:hAnsi="Cambria"/>
          <w:sz w:val="22"/>
        </w:rPr>
        <w:t>, transporte, garantia, bem como as relativas à legislação civil e demais despesas indispensáveis à perfeita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b/>
          <w:sz w:val="22"/>
        </w:rPr>
        <w:t>25.1.21.</w:t>
      </w:r>
      <w:r w:rsidRPr="00912198">
        <w:rPr>
          <w:rFonts w:ascii="Cambria" w:eastAsia="Times New Roman" w:hAnsi="Cambria"/>
          <w:sz w:val="22"/>
        </w:rPr>
        <w:t xml:space="preserve"> Arcar com as despesas relativas aos </w:t>
      </w:r>
      <w:r w:rsidRPr="00912198">
        <w:rPr>
          <w:rFonts w:ascii="Cambria" w:eastAsia="Times New Roman" w:hAnsi="Cambria" w:cs="Arial"/>
          <w:sz w:val="22"/>
        </w:rPr>
        <w:t xml:space="preserve">danos e perdas causados </w:t>
      </w:r>
      <w:r w:rsidRPr="00912198">
        <w:rPr>
          <w:rFonts w:ascii="Cambria" w:eastAsia="Times New Roman" w:hAnsi="Cambria"/>
          <w:sz w:val="22"/>
        </w:rPr>
        <w:t xml:space="preserve">a terceiros e ao </w:t>
      </w:r>
      <w:r w:rsidRPr="00912198">
        <w:rPr>
          <w:rFonts w:ascii="Cambria" w:eastAsia="Times New Roman" w:hAnsi="Cambria"/>
          <w:b/>
          <w:sz w:val="22"/>
        </w:rPr>
        <w:t>Contratante,</w:t>
      </w:r>
      <w:r w:rsidRPr="00912198">
        <w:rPr>
          <w:rFonts w:ascii="Cambria" w:eastAsia="Times New Roman" w:hAnsi="Cambria"/>
          <w:sz w:val="22"/>
        </w:rPr>
        <w:t xml:space="preserve"> pelos atos praticados pelos seus empregados, prepostos ou subordinados, mesmo que tenham sido adotadas medidas preventivas, </w:t>
      </w:r>
      <w:r w:rsidRPr="00912198">
        <w:rPr>
          <w:rFonts w:ascii="Cambria" w:eastAsia="Times New Roman" w:hAnsi="Cambria" w:cs="Arial"/>
          <w:sz w:val="22"/>
        </w:rPr>
        <w:t>decorrentes de sua culpa ou dolo na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r w:rsidRPr="00912198">
        <w:rPr>
          <w:rFonts w:ascii="Cambria" w:eastAsia="Times New Roman" w:hAnsi="Cambria" w:cs="Arial"/>
          <w:b/>
          <w:sz w:val="22"/>
        </w:rPr>
        <w:t>25.1.22.</w:t>
      </w:r>
      <w:r w:rsidRPr="00912198">
        <w:rPr>
          <w:rFonts w:ascii="Cambria" w:eastAsia="Times New Roman" w:hAnsi="Cambria"/>
          <w:sz w:val="22"/>
        </w:rPr>
        <w:t xml:space="preserve"> </w:t>
      </w:r>
      <w:r w:rsidRPr="0091219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43ABB" w:rsidRPr="00912198" w:rsidRDefault="00743ABB" w:rsidP="00743ABB">
      <w:pPr>
        <w:spacing w:after="0" w:line="240" w:lineRule="auto"/>
        <w:ind w:left="1134"/>
        <w:jc w:val="both"/>
        <w:rPr>
          <w:rFonts w:ascii="Cambria" w:eastAsia="Times New Roman" w:hAnsi="Cambria"/>
          <w:b/>
          <w:sz w:val="22"/>
          <w:lang w:eastAsia="x-none"/>
        </w:rPr>
      </w:pPr>
      <w:r w:rsidRPr="00912198">
        <w:rPr>
          <w:rFonts w:ascii="Cambria" w:eastAsia="Times New Roman" w:hAnsi="Cambria"/>
          <w:b/>
          <w:sz w:val="22"/>
          <w:lang w:eastAsia="x-none"/>
        </w:rPr>
        <w:t xml:space="preserve">25.1.23. Entregar o objeto </w:t>
      </w:r>
      <w:r w:rsidRPr="00912198">
        <w:rPr>
          <w:rFonts w:ascii="Cambria" w:eastAsia="Times New Roman" w:hAnsi="Cambria"/>
          <w:b/>
          <w:sz w:val="22"/>
          <w:lang w:val="x-none" w:eastAsia="x-none"/>
        </w:rPr>
        <w:t xml:space="preserve">acompanhado </w:t>
      </w:r>
      <w:r w:rsidRPr="00912198">
        <w:rPr>
          <w:rFonts w:ascii="Cambria" w:eastAsia="Times New Roman" w:hAnsi="Cambria"/>
          <w:b/>
          <w:sz w:val="22"/>
          <w:lang w:eastAsia="x-none"/>
        </w:rPr>
        <w:t>do</w:t>
      </w:r>
      <w:r w:rsidRPr="00912198">
        <w:rPr>
          <w:rFonts w:ascii="Cambria" w:eastAsia="Times New Roman" w:hAnsi="Cambria"/>
          <w:b/>
          <w:sz w:val="22"/>
          <w:lang w:val="x-none" w:eastAsia="x-none"/>
        </w:rPr>
        <w:t xml:space="preserve"> documento fiscal (nota fiscal) contendo número de série e</w:t>
      </w:r>
      <w:r w:rsidRPr="00912198">
        <w:rPr>
          <w:rFonts w:ascii="Cambria" w:eastAsia="Times New Roman" w:hAnsi="Cambria"/>
          <w:b/>
          <w:sz w:val="22"/>
          <w:lang w:eastAsia="x-none"/>
        </w:rPr>
        <w:t>/</w:t>
      </w:r>
      <w:r w:rsidRPr="00912198">
        <w:rPr>
          <w:rFonts w:ascii="Cambria" w:eastAsia="Times New Roman" w:hAnsi="Cambria"/>
          <w:b/>
          <w:sz w:val="22"/>
          <w:lang w:val="x-none" w:eastAsia="x-none"/>
        </w:rPr>
        <w:t>ou código de identificação, para que o mesmo seja devidamente recebido</w:t>
      </w:r>
      <w:r w:rsidRPr="00912198">
        <w:rPr>
          <w:rFonts w:ascii="Cambria" w:eastAsia="Times New Roman" w:hAnsi="Cambria"/>
          <w:b/>
          <w:sz w:val="22"/>
          <w:lang w:eastAsia="x-none"/>
        </w:rPr>
        <w:t>.</w:t>
      </w:r>
    </w:p>
    <w:p w:rsidR="00743ABB" w:rsidRPr="00912198" w:rsidRDefault="00743ABB" w:rsidP="00743ABB">
      <w:pPr>
        <w:spacing w:after="0" w:line="240" w:lineRule="auto"/>
        <w:ind w:left="1134"/>
        <w:jc w:val="both"/>
        <w:rPr>
          <w:rFonts w:ascii="Cambria" w:eastAsia="Times New Roman" w:hAnsi="Cambria"/>
          <w:b/>
          <w:sz w:val="22"/>
          <w:highlight w:val="yellow"/>
          <w:lang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26. DAS DISPOSIÇÕES FINAIS</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bCs/>
          <w:sz w:val="22"/>
        </w:rPr>
        <w:lastRenderedPageBreak/>
        <w:t>26.1</w:t>
      </w:r>
      <w:r w:rsidRPr="00912198">
        <w:rPr>
          <w:rFonts w:ascii="Cambria" w:eastAsia="Times New Roman" w:hAnsi="Cambria"/>
          <w:b/>
          <w:sz w:val="22"/>
        </w:rPr>
        <w:t xml:space="preserve">. </w:t>
      </w:r>
      <w:r w:rsidRPr="00912198">
        <w:rPr>
          <w:rFonts w:ascii="Cambria" w:eastAsia="Times New Roman" w:hAnsi="Cambria"/>
          <w:sz w:val="22"/>
        </w:rPr>
        <w:t xml:space="preserve">A fiscalização e o recebimento do objeto da </w:t>
      </w:r>
      <w:r w:rsidRPr="00912198">
        <w:rPr>
          <w:rFonts w:ascii="Cambria" w:eastAsia="Times New Roman" w:hAnsi="Cambria"/>
          <w:color w:val="000000"/>
          <w:sz w:val="22"/>
        </w:rPr>
        <w:t>licitação caberão à</w:t>
      </w:r>
      <w:proofErr w:type="gramStart"/>
      <w:r w:rsidRPr="00912198">
        <w:rPr>
          <w:rFonts w:ascii="Cambria" w:eastAsia="Times New Roman" w:hAnsi="Cambria"/>
          <w:color w:val="000000"/>
          <w:sz w:val="22"/>
        </w:rPr>
        <w:t xml:space="preserve"> </w:t>
      </w:r>
      <w:r w:rsidRPr="00912198">
        <w:rPr>
          <w:rFonts w:ascii="Cambria" w:eastAsia="Times New Roman" w:hAnsi="Cambria"/>
          <w:b/>
          <w:color w:val="000000"/>
          <w:sz w:val="22"/>
        </w:rPr>
        <w:t xml:space="preserve"> </w:t>
      </w:r>
      <w:proofErr w:type="gramEnd"/>
      <w:r>
        <w:rPr>
          <w:rFonts w:ascii="Cambria" w:eastAsia="Times New Roman" w:hAnsi="Cambria"/>
          <w:b/>
          <w:color w:val="000000"/>
          <w:sz w:val="22"/>
        </w:rPr>
        <w:t>Sec. Mun. de Educação e Cultura</w:t>
      </w:r>
      <w:r w:rsidRPr="00912198">
        <w:rPr>
          <w:rFonts w:ascii="Cambria" w:eastAsia="Times New Roman" w:hAnsi="Cambria"/>
          <w:b/>
          <w:color w:val="000000"/>
          <w:sz w:val="22"/>
        </w:rPr>
        <w:t>,</w:t>
      </w:r>
      <w:r w:rsidRPr="00912198">
        <w:rPr>
          <w:rFonts w:ascii="Cambria" w:eastAsia="Times New Roman" w:hAnsi="Cambria"/>
          <w:b/>
          <w:sz w:val="22"/>
        </w:rPr>
        <w:t xml:space="preserve"> </w:t>
      </w:r>
      <w:r w:rsidRPr="00912198">
        <w:rPr>
          <w:rFonts w:ascii="Cambria" w:eastAsia="Times New Roman" w:hAnsi="Cambria"/>
          <w:sz w:val="22"/>
        </w:rPr>
        <w:t xml:space="preserve">a quem a empresa vencedora deverá apresentar-se imediatamente após a retirada da </w:t>
      </w:r>
      <w:r w:rsidRPr="00912198">
        <w:rPr>
          <w:rFonts w:ascii="Cambria" w:eastAsia="Times New Roman" w:hAnsi="Cambria"/>
          <w:b/>
          <w:sz w:val="22"/>
        </w:rPr>
        <w:t xml:space="preserve">nota de empenho </w:t>
      </w:r>
      <w:r w:rsidRPr="00912198">
        <w:rPr>
          <w:rFonts w:ascii="Cambria" w:eastAsia="Times New Roman" w:hAnsi="Cambria"/>
          <w:sz w:val="22"/>
        </w:rPr>
        <w:t>e/ou assinatura do</w:t>
      </w:r>
      <w:r w:rsidRPr="00912198">
        <w:rPr>
          <w:rFonts w:ascii="Cambria" w:eastAsia="Times New Roman" w:hAnsi="Cambria"/>
          <w:b/>
          <w:sz w:val="22"/>
        </w:rPr>
        <w:t xml:space="preserve"> termo de contrato</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26.2. </w:t>
      </w:r>
      <w:r w:rsidRPr="00912198">
        <w:rPr>
          <w:rFonts w:ascii="Cambria" w:eastAsia="Times New Roman" w:hAnsi="Cambria"/>
          <w:sz w:val="22"/>
        </w:rPr>
        <w:t>Estima-se o valor do objeto desta licitação em</w:t>
      </w:r>
      <w:r w:rsidRPr="00912198">
        <w:rPr>
          <w:rFonts w:ascii="Cambria" w:eastAsia="Times New Roman" w:hAnsi="Cambria"/>
          <w:b/>
          <w:sz w:val="22"/>
        </w:rPr>
        <w:t xml:space="preserve"> </w:t>
      </w:r>
      <w:r w:rsidRPr="00CD7AC0">
        <w:rPr>
          <w:rFonts w:ascii="Cambria" w:eastAsia="Times New Roman" w:hAnsi="Cambria"/>
          <w:b/>
          <w:sz w:val="22"/>
        </w:rPr>
        <w:t>R$</w:t>
      </w:r>
      <w:r w:rsidR="00CD7AC0">
        <w:rPr>
          <w:rFonts w:ascii="Cambria" w:eastAsia="Times New Roman" w:hAnsi="Cambria"/>
          <w:b/>
          <w:sz w:val="22"/>
        </w:rPr>
        <w:t>64.115,52</w:t>
      </w:r>
      <w:r w:rsidRPr="00CD7AC0">
        <w:rPr>
          <w:rFonts w:ascii="Cambria" w:eastAsia="Times New Roman" w:hAnsi="Cambria"/>
          <w:b/>
          <w:sz w:val="22"/>
        </w:rPr>
        <w:t xml:space="preserve"> (</w:t>
      </w:r>
      <w:r w:rsidR="00CD7AC0">
        <w:rPr>
          <w:rFonts w:ascii="Cambria" w:eastAsia="Times New Roman" w:hAnsi="Cambria"/>
          <w:b/>
          <w:sz w:val="22"/>
        </w:rPr>
        <w:t>sessenta e quatro mil cento e quinze reais e cinquenta e dois centavos</w:t>
      </w:r>
      <w:r w:rsidRPr="00CD7AC0">
        <w:rPr>
          <w:rFonts w:ascii="Cambria" w:eastAsia="Times New Roman" w:hAnsi="Cambria"/>
          <w:b/>
          <w:sz w:val="22"/>
        </w:rPr>
        <w:t>).</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26.3. </w:t>
      </w:r>
      <w:r w:rsidRPr="00912198">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912198">
        <w:rPr>
          <w:rFonts w:ascii="Cambria" w:eastAsia="Times New Roman" w:hAnsi="Cambria"/>
          <w:b/>
          <w:sz w:val="22"/>
        </w:rPr>
        <w:t xml:space="preserve">26.4. </w:t>
      </w:r>
      <w:r w:rsidRPr="00912198">
        <w:rPr>
          <w:rFonts w:ascii="Cambria" w:eastAsia="Times New Roman" w:hAnsi="Cambria"/>
          <w:sz w:val="22"/>
        </w:rPr>
        <w:t>As despesas</w:t>
      </w:r>
      <w:r w:rsidRPr="00912198">
        <w:rPr>
          <w:rFonts w:ascii="Cambria" w:eastAsia="Times New Roman" w:hAnsi="Cambria"/>
          <w:b/>
          <w:sz w:val="22"/>
        </w:rPr>
        <w:t xml:space="preserve"> </w:t>
      </w:r>
      <w:r w:rsidRPr="00912198">
        <w:rPr>
          <w:rFonts w:ascii="Cambria" w:eastAsia="Times New Roman" w:hAnsi="Cambria"/>
          <w:sz w:val="22"/>
        </w:rPr>
        <w:t xml:space="preserve">decorrentes </w:t>
      </w:r>
      <w:proofErr w:type="gramStart"/>
      <w:r w:rsidRPr="00912198">
        <w:rPr>
          <w:rFonts w:ascii="Cambria" w:eastAsia="Times New Roman" w:hAnsi="Cambria"/>
          <w:sz w:val="22"/>
        </w:rPr>
        <w:t>da presente</w:t>
      </w:r>
      <w:proofErr w:type="gramEnd"/>
      <w:r w:rsidRPr="00912198">
        <w:rPr>
          <w:rFonts w:ascii="Cambria" w:eastAsia="Times New Roman" w:hAnsi="Cambria"/>
          <w:sz w:val="22"/>
        </w:rPr>
        <w:t xml:space="preserve"> licitação</w:t>
      </w:r>
      <w:r w:rsidRPr="00912198">
        <w:rPr>
          <w:rFonts w:ascii="Cambria" w:eastAsia="Times New Roman" w:hAnsi="Cambria"/>
          <w:b/>
          <w:sz w:val="22"/>
        </w:rPr>
        <w:t xml:space="preserve"> </w:t>
      </w:r>
      <w:r w:rsidRPr="00912198">
        <w:rPr>
          <w:rFonts w:ascii="Cambria" w:eastAsia="Times New Roman" w:hAnsi="Cambria"/>
          <w:sz w:val="22"/>
        </w:rPr>
        <w:t>correrão à conta do Programa de Trabalho e Elemento da Despesa do Orçamento</w:t>
      </w:r>
      <w:r w:rsidRPr="00912198">
        <w:rPr>
          <w:rFonts w:ascii="Cambria" w:eastAsia="Times New Roman" w:hAnsi="Cambria"/>
          <w:b/>
          <w:sz w:val="22"/>
        </w:rPr>
        <w:t xml:space="preserve"> </w:t>
      </w:r>
      <w:r w:rsidRPr="00912198">
        <w:rPr>
          <w:rFonts w:ascii="Cambria" w:eastAsia="Times New Roman" w:hAnsi="Cambria"/>
          <w:sz w:val="22"/>
        </w:rPr>
        <w:t xml:space="preserve">da </w:t>
      </w:r>
      <w:r>
        <w:rPr>
          <w:rFonts w:ascii="Cambria" w:eastAsia="Times New Roman" w:hAnsi="Cambria"/>
          <w:sz w:val="22"/>
        </w:rPr>
        <w:t>Sec. Mun. de Educação e Cultura</w:t>
      </w:r>
      <w:r w:rsidRPr="00912198">
        <w:rPr>
          <w:rFonts w:ascii="Cambria" w:eastAsia="Times New Roman" w:hAnsi="Cambria"/>
          <w:b/>
          <w:color w:val="000000"/>
          <w:sz w:val="22"/>
        </w:rPr>
        <w:t>.</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color w:val="000000"/>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 xml:space="preserve">26.5. </w:t>
      </w:r>
      <w:r w:rsidRPr="00912198">
        <w:rPr>
          <w:rFonts w:ascii="Cambria" w:eastAsia="Times New Roman" w:hAnsi="Cambria"/>
          <w:sz w:val="22"/>
        </w:rPr>
        <w:t xml:space="preserve">O </w:t>
      </w:r>
      <w:r w:rsidRPr="00912198">
        <w:rPr>
          <w:rFonts w:ascii="Cambria" w:eastAsia="Times New Roman" w:hAnsi="Cambria"/>
          <w:b/>
          <w:bCs/>
          <w:color w:val="000000"/>
          <w:sz w:val="22"/>
        </w:rPr>
        <w:t xml:space="preserve">MUNICÍPIO DE SÃO SEBASTIÃO DO ALTO </w:t>
      </w:r>
      <w:r w:rsidRPr="00912198">
        <w:rPr>
          <w:rFonts w:ascii="Cambria" w:eastAsia="Times New Roman" w:hAnsi="Cambria"/>
          <w:color w:val="000000"/>
          <w:sz w:val="22"/>
        </w:rPr>
        <w:t xml:space="preserve">poderá revogar ou anular esta licitação, no todo ou em parte, nos termos do </w:t>
      </w:r>
      <w:r w:rsidRPr="00912198">
        <w:rPr>
          <w:rFonts w:ascii="Cambria" w:eastAsia="Times New Roman" w:hAnsi="Cambria"/>
          <w:b/>
          <w:color w:val="000000"/>
          <w:sz w:val="22"/>
        </w:rPr>
        <w:t>artigo 49 da Lei Federal</w:t>
      </w:r>
      <w:r w:rsidRPr="00912198">
        <w:rPr>
          <w:rFonts w:ascii="Cambria" w:eastAsia="Times New Roman" w:hAnsi="Cambria"/>
          <w:b/>
          <w:sz w:val="22"/>
        </w:rPr>
        <w:t xml:space="preserve">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666/93.</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bCs/>
          <w:sz w:val="22"/>
        </w:rPr>
        <w:t xml:space="preserve">26.6. </w:t>
      </w:r>
      <w:r w:rsidRPr="00912198">
        <w:rPr>
          <w:rFonts w:ascii="Cambria" w:eastAsia="Times New Roman" w:hAnsi="Cambria"/>
          <w:sz w:val="22"/>
        </w:rPr>
        <w:t xml:space="preserve">No caso de desfazimento do processo licitatório, fica assegurado o contraditório e a ampla defesa, conforme dispõe o </w:t>
      </w:r>
      <w:r w:rsidRPr="00912198">
        <w:rPr>
          <w:rFonts w:ascii="Cambria" w:eastAsia="Times New Roman" w:hAnsi="Cambria"/>
          <w:b/>
          <w:sz w:val="22"/>
        </w:rPr>
        <w:t xml:space="preserve">artigo 49, §3º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666/93.</w:t>
      </w:r>
    </w:p>
    <w:p w:rsidR="00743ABB" w:rsidRPr="00912198" w:rsidRDefault="00743ABB" w:rsidP="00743ABB">
      <w:pPr>
        <w:spacing w:after="0" w:line="240" w:lineRule="auto"/>
        <w:jc w:val="both"/>
        <w:rPr>
          <w:rFonts w:ascii="Cambria" w:eastAsia="Times New Roman" w:hAnsi="Cambria"/>
          <w:b/>
          <w:sz w:val="22"/>
          <w:lang w:eastAsia="x-none"/>
        </w:rPr>
      </w:pPr>
    </w:p>
    <w:p w:rsidR="00743ABB" w:rsidRPr="00912198" w:rsidRDefault="00743ABB" w:rsidP="00743ABB">
      <w:pPr>
        <w:spacing w:after="0" w:line="240" w:lineRule="auto"/>
        <w:jc w:val="both"/>
        <w:rPr>
          <w:rFonts w:ascii="Cambria" w:eastAsia="Times New Roman" w:hAnsi="Cambria"/>
          <w:sz w:val="22"/>
          <w:lang w:val="x-none" w:eastAsia="x-none"/>
        </w:rPr>
      </w:pPr>
      <w:r w:rsidRPr="00912198">
        <w:rPr>
          <w:rFonts w:ascii="Cambria" w:eastAsia="Times New Roman" w:hAnsi="Cambria"/>
          <w:b/>
          <w:sz w:val="22"/>
          <w:lang w:val="x-none" w:eastAsia="x-none"/>
        </w:rPr>
        <w:t>2</w:t>
      </w:r>
      <w:r w:rsidRPr="00912198">
        <w:rPr>
          <w:rFonts w:ascii="Cambria" w:eastAsia="Times New Roman" w:hAnsi="Cambria"/>
          <w:b/>
          <w:sz w:val="22"/>
          <w:lang w:eastAsia="x-none"/>
        </w:rPr>
        <w:t>6</w:t>
      </w:r>
      <w:r w:rsidRPr="00912198">
        <w:rPr>
          <w:rFonts w:ascii="Cambria" w:eastAsia="Times New Roman" w:hAnsi="Cambria"/>
          <w:b/>
          <w:sz w:val="22"/>
          <w:lang w:val="x-none" w:eastAsia="x-none"/>
        </w:rPr>
        <w:t>.</w:t>
      </w:r>
      <w:r w:rsidRPr="00912198">
        <w:rPr>
          <w:rFonts w:ascii="Cambria" w:eastAsia="Times New Roman" w:hAnsi="Cambria"/>
          <w:b/>
          <w:sz w:val="22"/>
          <w:lang w:eastAsia="x-none"/>
        </w:rPr>
        <w:t>7</w:t>
      </w:r>
      <w:r w:rsidRPr="00912198">
        <w:rPr>
          <w:rFonts w:ascii="Cambria" w:eastAsia="Times New Roman" w:hAnsi="Cambria"/>
          <w:b/>
          <w:sz w:val="22"/>
          <w:lang w:val="x-none" w:eastAsia="x-none"/>
        </w:rPr>
        <w:t xml:space="preserve">. </w:t>
      </w:r>
      <w:r w:rsidRPr="00912198">
        <w:rPr>
          <w:rFonts w:ascii="Cambria" w:eastAsia="Times New Roman" w:hAnsi="Cambria"/>
          <w:sz w:val="22"/>
          <w:lang w:val="x-none" w:eastAsia="x-none"/>
        </w:rPr>
        <w:t>Na contagem dos prazos estabelecidos nesse edital,</w:t>
      </w:r>
      <w:r w:rsidRPr="00912198">
        <w:rPr>
          <w:rFonts w:ascii="Cambria" w:eastAsia="Times New Roman" w:hAnsi="Cambria"/>
          <w:b/>
          <w:sz w:val="22"/>
          <w:lang w:val="x-none" w:eastAsia="x-none"/>
        </w:rPr>
        <w:t xml:space="preserve"> </w:t>
      </w:r>
      <w:r w:rsidRPr="00912198">
        <w:rPr>
          <w:rFonts w:ascii="Cambria" w:eastAsia="Times New Roman" w:hAnsi="Cambria"/>
          <w:sz w:val="22"/>
          <w:lang w:val="x-none" w:eastAsia="x-none"/>
        </w:rPr>
        <w:t>excluir-se-á o dia do início e incluir-se-á o do vencimento e considerar-se-ão os dias consecutivos.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26.8.</w:t>
      </w:r>
      <w:r w:rsidRPr="00912198">
        <w:rPr>
          <w:rFonts w:ascii="Cambria" w:eastAsia="Times New Roman" w:hAnsi="Cambria"/>
          <w:sz w:val="22"/>
        </w:rPr>
        <w:t xml:space="preserve"> Só se iniciam e vencem os prazos em dia de expediente no </w:t>
      </w:r>
      <w:r w:rsidRPr="00912198">
        <w:rPr>
          <w:rFonts w:ascii="Cambria" w:eastAsia="Times New Roman" w:hAnsi="Cambria"/>
          <w:b/>
          <w:sz w:val="22"/>
        </w:rPr>
        <w:t>MUNICÍPIO DE SÃO SEBASTIÃO DO ALTO/RJ.</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26.9.</w:t>
      </w:r>
      <w:r w:rsidRPr="00912198">
        <w:rPr>
          <w:rFonts w:ascii="Cambria" w:eastAsia="Times New Roman" w:hAnsi="Cambria"/>
          <w:b/>
          <w:bCs/>
          <w:sz w:val="22"/>
        </w:rPr>
        <w:t xml:space="preserve"> </w:t>
      </w:r>
      <w:r w:rsidRPr="00912198">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743ABB" w:rsidRPr="00912198" w:rsidRDefault="00743ABB" w:rsidP="00743ABB">
      <w:pPr>
        <w:spacing w:after="0" w:line="240" w:lineRule="auto"/>
        <w:jc w:val="both"/>
        <w:rPr>
          <w:rFonts w:ascii="Cambria" w:eastAsia="Times New Roman" w:hAnsi="Cambria"/>
          <w:b/>
          <w:sz w:val="22"/>
          <w:lang w:eastAsia="x-none"/>
        </w:rPr>
      </w:pPr>
    </w:p>
    <w:p w:rsidR="00743ABB" w:rsidRPr="00912198" w:rsidRDefault="00743ABB" w:rsidP="00743ABB">
      <w:pPr>
        <w:spacing w:after="0" w:line="240" w:lineRule="auto"/>
        <w:jc w:val="both"/>
        <w:rPr>
          <w:rFonts w:ascii="Cambria" w:eastAsia="Times New Roman" w:hAnsi="Cambria"/>
          <w:sz w:val="22"/>
          <w:lang w:val="x-none" w:eastAsia="x-none"/>
        </w:rPr>
      </w:pPr>
      <w:r w:rsidRPr="00912198">
        <w:rPr>
          <w:rFonts w:ascii="Cambria" w:eastAsia="Times New Roman" w:hAnsi="Cambria"/>
          <w:b/>
          <w:sz w:val="22"/>
          <w:lang w:val="x-none" w:eastAsia="x-none"/>
        </w:rPr>
        <w:t>2</w:t>
      </w:r>
      <w:r w:rsidRPr="00912198">
        <w:rPr>
          <w:rFonts w:ascii="Cambria" w:eastAsia="Times New Roman" w:hAnsi="Cambria"/>
          <w:b/>
          <w:sz w:val="22"/>
          <w:lang w:eastAsia="x-none"/>
        </w:rPr>
        <w:t>6</w:t>
      </w:r>
      <w:r w:rsidRPr="00912198">
        <w:rPr>
          <w:rFonts w:ascii="Cambria" w:eastAsia="Times New Roman" w:hAnsi="Cambria"/>
          <w:b/>
          <w:sz w:val="22"/>
          <w:lang w:val="x-none" w:eastAsia="x-none"/>
        </w:rPr>
        <w:t>.</w:t>
      </w:r>
      <w:r w:rsidRPr="00912198">
        <w:rPr>
          <w:rFonts w:ascii="Cambria" w:eastAsia="Times New Roman" w:hAnsi="Cambria"/>
          <w:b/>
          <w:sz w:val="22"/>
          <w:lang w:eastAsia="x-none"/>
        </w:rPr>
        <w:t>10</w:t>
      </w:r>
      <w:r w:rsidRPr="00912198">
        <w:rPr>
          <w:rFonts w:ascii="Cambria" w:eastAsia="Times New Roman" w:hAnsi="Cambria"/>
          <w:b/>
          <w:sz w:val="22"/>
          <w:lang w:val="x-none" w:eastAsia="x-none"/>
        </w:rPr>
        <w:t>.</w:t>
      </w:r>
      <w:r w:rsidRPr="00912198">
        <w:rPr>
          <w:rFonts w:ascii="Cambria" w:eastAsia="Times New Roman" w:hAnsi="Cambria"/>
          <w:sz w:val="22"/>
          <w:lang w:val="x-none" w:eastAsia="x-none"/>
        </w:rPr>
        <w:t xml:space="preserve"> Nos casos de rescisão previstos no </w:t>
      </w:r>
      <w:r w:rsidRPr="00912198">
        <w:rPr>
          <w:rFonts w:ascii="Cambria" w:eastAsia="Times New Roman" w:hAnsi="Cambria"/>
          <w:b/>
          <w:sz w:val="22"/>
          <w:lang w:val="x-none" w:eastAsia="x-none"/>
        </w:rPr>
        <w:t xml:space="preserve">artigo 78 da Lei Federal nº8.666/93, </w:t>
      </w:r>
      <w:r w:rsidRPr="00912198">
        <w:rPr>
          <w:rFonts w:ascii="Cambria" w:eastAsia="Times New Roman" w:hAnsi="Cambria"/>
          <w:sz w:val="22"/>
          <w:lang w:val="x-none" w:eastAsia="x-none"/>
        </w:rPr>
        <w:t>a Contratada</w:t>
      </w:r>
      <w:r w:rsidRPr="00912198">
        <w:rPr>
          <w:rFonts w:ascii="Cambria" w:eastAsia="Times New Roman" w:hAnsi="Cambria"/>
          <w:b/>
          <w:sz w:val="22"/>
          <w:lang w:val="x-none" w:eastAsia="x-none"/>
        </w:rPr>
        <w:t xml:space="preserve"> </w:t>
      </w:r>
      <w:r w:rsidRPr="00912198">
        <w:rPr>
          <w:rFonts w:ascii="Cambria" w:eastAsia="Times New Roman" w:hAnsi="Cambria"/>
          <w:sz w:val="22"/>
          <w:lang w:val="x-none" w:eastAsia="x-none"/>
        </w:rPr>
        <w:t xml:space="preserve">sofrerá no que couber as consequências indicadas no </w:t>
      </w:r>
      <w:r w:rsidRPr="00912198">
        <w:rPr>
          <w:rFonts w:ascii="Cambria" w:eastAsia="Times New Roman" w:hAnsi="Cambria"/>
          <w:b/>
          <w:sz w:val="22"/>
          <w:lang w:val="x-none" w:eastAsia="x-none"/>
        </w:rPr>
        <w:t xml:space="preserve">artigo 80 do mesmo diploma legal, </w:t>
      </w:r>
      <w:r w:rsidRPr="00912198">
        <w:rPr>
          <w:rFonts w:ascii="Cambria" w:eastAsia="Times New Roman" w:hAnsi="Cambria"/>
          <w:sz w:val="22"/>
          <w:lang w:val="x-none" w:eastAsia="x-none"/>
        </w:rPr>
        <w:t>sem prejuízo das sanções previstas em lei e neste ato convocatório.</w:t>
      </w:r>
    </w:p>
    <w:p w:rsidR="00743ABB" w:rsidRPr="00912198" w:rsidRDefault="00743ABB" w:rsidP="00743ABB">
      <w:pPr>
        <w:spacing w:after="0" w:line="240" w:lineRule="auto"/>
        <w:jc w:val="both"/>
        <w:rPr>
          <w:rFonts w:ascii="Cambria" w:eastAsia="Times New Roman" w:hAnsi="Cambria"/>
          <w:b/>
          <w:sz w:val="22"/>
          <w:lang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26.11. </w:t>
      </w:r>
      <w:r w:rsidRPr="00912198">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lastRenderedPageBreak/>
        <w:t xml:space="preserve">26.12. </w:t>
      </w:r>
      <w:r w:rsidRPr="00912198">
        <w:rPr>
          <w:rFonts w:ascii="Cambria" w:eastAsia="Times New Roman" w:hAnsi="Cambria"/>
          <w:sz w:val="22"/>
        </w:rPr>
        <w:t xml:space="preserve">É facultada ao </w:t>
      </w:r>
      <w:r w:rsidRPr="00912198">
        <w:rPr>
          <w:rFonts w:ascii="Cambria" w:eastAsia="Times New Roman" w:hAnsi="Cambria"/>
          <w:b/>
          <w:sz w:val="22"/>
        </w:rPr>
        <w:t>PREGOEIRO</w:t>
      </w:r>
      <w:r w:rsidRPr="00912198">
        <w:rPr>
          <w:rFonts w:ascii="Cambria" w:eastAsia="Times New Roman" w:hAnsi="Cambria"/>
          <w:sz w:val="22"/>
        </w:rPr>
        <w:t xml:space="preserve"> ou a autoridade superior, em qualquer fase da licitação, a promoção de diligência destinada a esclarecer ou a complementar a instrução do processo, </w:t>
      </w:r>
      <w:r w:rsidRPr="00912198">
        <w:rPr>
          <w:rFonts w:ascii="Cambria" w:eastAsia="Times New Roman" w:hAnsi="Cambria"/>
          <w:b/>
          <w:sz w:val="22"/>
        </w:rPr>
        <w:t>vedada à inclusão posterior de documento ou informação que deveria constar originalmente da proposta</w:t>
      </w:r>
      <w:r w:rsidRPr="00912198">
        <w:rPr>
          <w:rFonts w:ascii="Cambria" w:eastAsia="Times New Roman" w:hAnsi="Cambria"/>
          <w:sz w:val="22"/>
        </w:rPr>
        <w:t xml:space="preserve">, nos termos do </w:t>
      </w:r>
      <w:r w:rsidRPr="00912198">
        <w:rPr>
          <w:rFonts w:ascii="Cambria" w:eastAsia="Times New Roman" w:hAnsi="Cambria"/>
          <w:b/>
          <w:sz w:val="22"/>
        </w:rPr>
        <w:t xml:space="preserve">artigo 43, §3º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666/93.</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 xml:space="preserve">26.13. </w:t>
      </w:r>
      <w:r w:rsidRPr="00912198">
        <w:rPr>
          <w:rFonts w:ascii="Cambria" w:eastAsia="Times New Roman" w:hAnsi="Cambria"/>
          <w:sz w:val="22"/>
        </w:rPr>
        <w:t xml:space="preserve">O </w:t>
      </w:r>
      <w:r w:rsidRPr="00912198">
        <w:rPr>
          <w:rFonts w:ascii="Cambria" w:eastAsia="Times New Roman" w:hAnsi="Cambria"/>
          <w:b/>
          <w:sz w:val="22"/>
        </w:rPr>
        <w:t xml:space="preserve">PREGOEIRO, </w:t>
      </w:r>
      <w:r w:rsidRPr="00912198">
        <w:rPr>
          <w:rFonts w:ascii="Cambria" w:eastAsia="Times New Roman" w:hAnsi="Cambria"/>
          <w:sz w:val="22"/>
        </w:rPr>
        <w:t xml:space="preserve">no interesse do </w:t>
      </w:r>
      <w:r w:rsidRPr="00912198">
        <w:rPr>
          <w:rFonts w:ascii="Cambria" w:eastAsia="Times New Roman" w:hAnsi="Cambria"/>
          <w:b/>
          <w:bCs/>
          <w:sz w:val="22"/>
        </w:rPr>
        <w:t>MUNICÍPIO DE SÃO SEBASTIÃO DO ALTO/RJ</w:t>
      </w:r>
      <w:r w:rsidRPr="00912198">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 xml:space="preserve">26.14. </w:t>
      </w:r>
      <w:r w:rsidRPr="00912198">
        <w:rPr>
          <w:rFonts w:ascii="Cambria" w:eastAsia="Times New Roman" w:hAnsi="Cambria"/>
          <w:sz w:val="22"/>
        </w:rPr>
        <w:t xml:space="preserve">Os casos omissos serão decididos pelo </w:t>
      </w:r>
      <w:r w:rsidRPr="00912198">
        <w:rPr>
          <w:rFonts w:ascii="Cambria" w:eastAsia="Times New Roman" w:hAnsi="Cambria"/>
          <w:b/>
          <w:sz w:val="22"/>
        </w:rPr>
        <w:t>PREGOEIRO.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26.15.</w:t>
      </w:r>
      <w:r w:rsidRPr="00912198">
        <w:rPr>
          <w:rFonts w:ascii="Cambria" w:eastAsia="Times New Roman" w:hAnsi="Cambria"/>
          <w:sz w:val="22"/>
        </w:rPr>
        <w:t xml:space="preserve"> O resultado da licitação será divulgado </w:t>
      </w:r>
      <w:r w:rsidRPr="00912198">
        <w:rPr>
          <w:rFonts w:ascii="Cambria" w:eastAsia="Times New Roman" w:hAnsi="Cambria"/>
          <w:color w:val="000000"/>
          <w:sz w:val="22"/>
        </w:rPr>
        <w:t xml:space="preserve">pelo </w:t>
      </w:r>
      <w:proofErr w:type="spellStart"/>
      <w:r w:rsidRPr="00912198">
        <w:rPr>
          <w:rFonts w:ascii="Cambria" w:eastAsia="Times New Roman" w:hAnsi="Cambria"/>
          <w:b/>
          <w:color w:val="000000"/>
          <w:sz w:val="22"/>
        </w:rPr>
        <w:t>comprasnet</w:t>
      </w:r>
      <w:proofErr w:type="spellEnd"/>
      <w:r w:rsidRPr="00912198">
        <w:rPr>
          <w:rFonts w:ascii="Cambria" w:eastAsia="Times New Roman" w:hAnsi="Cambria"/>
          <w:b/>
          <w:color w:val="000000"/>
          <w:sz w:val="22"/>
        </w:rPr>
        <w:t xml:space="preserve">-SIASG </w:t>
      </w:r>
      <w:r w:rsidRPr="00912198">
        <w:rPr>
          <w:rFonts w:ascii="Cambria" w:eastAsia="Times New Roman" w:hAnsi="Cambria"/>
          <w:color w:val="000000"/>
          <w:sz w:val="22"/>
        </w:rPr>
        <w:t xml:space="preserve">através do site </w:t>
      </w:r>
      <w:r w:rsidRPr="00912198">
        <w:rPr>
          <w:rFonts w:ascii="Cambria" w:eastAsia="Times New Roman" w:hAnsi="Cambria"/>
          <w:b/>
          <w:color w:val="000000"/>
          <w:sz w:val="22"/>
        </w:rPr>
        <w:t>www.comprasgovernamentais.gov.br</w:t>
      </w:r>
      <w:r w:rsidRPr="00912198">
        <w:rPr>
          <w:rFonts w:ascii="Cambria" w:eastAsia="Times New Roman" w:hAnsi="Cambria"/>
          <w:color w:val="000000"/>
          <w:sz w:val="22"/>
        </w:rPr>
        <w:t xml:space="preserve"> e estará dispo</w:t>
      </w:r>
      <w:r w:rsidRPr="00912198">
        <w:rPr>
          <w:rFonts w:ascii="Cambria" w:eastAsia="Times New Roman" w:hAnsi="Cambria"/>
          <w:sz w:val="22"/>
        </w:rPr>
        <w:t xml:space="preserve">nível junto ao </w:t>
      </w:r>
      <w:r w:rsidRPr="00912198">
        <w:rPr>
          <w:rFonts w:ascii="Cambria" w:eastAsia="Times New Roman" w:hAnsi="Cambria"/>
          <w:b/>
          <w:sz w:val="22"/>
        </w:rPr>
        <w:t>SETOR DE LICITAÇÃO</w:t>
      </w:r>
      <w:r w:rsidRPr="00912198">
        <w:rPr>
          <w:rFonts w:ascii="Cambria" w:eastAsia="Times New Roman" w:hAnsi="Cambria"/>
          <w:sz w:val="22"/>
        </w:rPr>
        <w:t xml:space="preserve"> do </w:t>
      </w:r>
      <w:r w:rsidRPr="00912198">
        <w:rPr>
          <w:rFonts w:ascii="Cambria" w:eastAsia="Times New Roman" w:hAnsi="Cambria"/>
          <w:b/>
          <w:sz w:val="22"/>
        </w:rPr>
        <w:t xml:space="preserve">MUNICÍPIO DE SÃO SEBASTIÃO DO ALTO/RJ. </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26.16.</w:t>
      </w:r>
      <w:r w:rsidRPr="00912198">
        <w:rPr>
          <w:rFonts w:ascii="Cambria" w:eastAsia="Times New Roman" w:hAnsi="Cambria"/>
          <w:sz w:val="22"/>
        </w:rPr>
        <w:t xml:space="preserve"> O sistema disponibilizará campo próprio para troca de mensagens entre o </w:t>
      </w:r>
      <w:r w:rsidRPr="00912198">
        <w:rPr>
          <w:rFonts w:ascii="Cambria" w:eastAsia="Times New Roman" w:hAnsi="Cambria"/>
          <w:b/>
          <w:sz w:val="22"/>
        </w:rPr>
        <w:t>PREGOEIRO</w:t>
      </w:r>
      <w:r w:rsidRPr="00912198">
        <w:rPr>
          <w:rFonts w:ascii="Cambria" w:eastAsia="Times New Roman" w:hAnsi="Cambria"/>
          <w:sz w:val="22"/>
        </w:rPr>
        <w:t xml:space="preserve"> e os licitantes.</w:t>
      </w:r>
    </w:p>
    <w:p w:rsidR="00743ABB" w:rsidRPr="00912198" w:rsidRDefault="00743ABB" w:rsidP="00743ABB">
      <w:pPr>
        <w:spacing w:after="0" w:line="240" w:lineRule="auto"/>
        <w:jc w:val="both"/>
        <w:rPr>
          <w:rFonts w:ascii="Cambria" w:eastAsia="Times New Roman" w:hAnsi="Cambria"/>
          <w:b/>
          <w:sz w:val="22"/>
          <w:lang w:eastAsia="x-none"/>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26.17.</w:t>
      </w:r>
      <w:r w:rsidRPr="00912198">
        <w:rPr>
          <w:rFonts w:ascii="Cambria" w:eastAsia="Times New Roman" w:hAnsi="Cambria"/>
          <w:sz w:val="22"/>
        </w:rPr>
        <w:t xml:space="preserve"> Os licitantes intimados deverão prestar quaisquer esclarecimentos adicionais no prazo determinado pelo </w:t>
      </w:r>
      <w:r w:rsidRPr="00912198">
        <w:rPr>
          <w:rFonts w:ascii="Cambria" w:eastAsia="Times New Roman" w:hAnsi="Cambria"/>
          <w:b/>
          <w:sz w:val="22"/>
        </w:rPr>
        <w:t>PREGOEIRO.</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26.18. </w:t>
      </w:r>
      <w:r w:rsidRPr="00912198">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26.19.</w:t>
      </w:r>
      <w:r w:rsidRPr="00912198">
        <w:rPr>
          <w:rFonts w:ascii="Cambria" w:eastAsia="Times New Roman" w:hAnsi="Cambria"/>
          <w:sz w:val="22"/>
        </w:rPr>
        <w:t xml:space="preserve"> O licitante deverá indicar ao </w:t>
      </w:r>
      <w:r w:rsidRPr="00912198">
        <w:rPr>
          <w:rFonts w:ascii="Cambria" w:eastAsia="Times New Roman" w:hAnsi="Cambria"/>
          <w:b/>
          <w:sz w:val="22"/>
        </w:rPr>
        <w:t>PREGOEIRO</w:t>
      </w:r>
      <w:r w:rsidRPr="00912198">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26.20.</w:t>
      </w:r>
      <w:r w:rsidRPr="00912198">
        <w:rPr>
          <w:rFonts w:ascii="Cambria" w:eastAsia="Times New Roman" w:hAnsi="Cambria"/>
          <w:sz w:val="22"/>
        </w:rPr>
        <w:t xml:space="preserve"> O </w:t>
      </w:r>
      <w:r w:rsidRPr="00912198">
        <w:rPr>
          <w:rFonts w:ascii="Cambria" w:eastAsia="Times New Roman" w:hAnsi="Cambria"/>
          <w:b/>
          <w:sz w:val="22"/>
        </w:rPr>
        <w:t xml:space="preserve">PREGOEIRO </w:t>
      </w:r>
      <w:r w:rsidRPr="00912198">
        <w:rPr>
          <w:rFonts w:ascii="Cambria" w:eastAsia="Times New Roman" w:hAnsi="Cambria"/>
          <w:sz w:val="22"/>
        </w:rPr>
        <w:t xml:space="preserve">não se responsabilizará por e-mails que, por qualquer motivo, não forem recebidos em virtude de problemas no servidor ou navegador, tanto do </w:t>
      </w:r>
      <w:r w:rsidRPr="00912198">
        <w:rPr>
          <w:rFonts w:ascii="Cambria" w:eastAsia="Times New Roman" w:hAnsi="Cambria"/>
          <w:b/>
          <w:sz w:val="22"/>
        </w:rPr>
        <w:t>MUNICÍPIO DE SÃO SEBASTIÃO DO ALTO/RJ</w:t>
      </w:r>
      <w:r w:rsidRPr="00912198">
        <w:rPr>
          <w:rFonts w:ascii="Cambria" w:eastAsia="Times New Roman" w:hAnsi="Cambria"/>
          <w:sz w:val="22"/>
        </w:rPr>
        <w:t xml:space="preserve"> quanto do emissor. </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26.21.</w:t>
      </w:r>
      <w:r w:rsidRPr="00912198">
        <w:rPr>
          <w:rFonts w:ascii="Cambria" w:eastAsia="Times New Roman" w:hAnsi="Cambria"/>
          <w:sz w:val="22"/>
        </w:rPr>
        <w:t xml:space="preserve"> Incumbirá ao licitante acompanhar as operações e convocações </w:t>
      </w:r>
      <w:r w:rsidRPr="00912198">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sz w:val="22"/>
        </w:rPr>
        <w:t>26.22.</w:t>
      </w:r>
      <w:r w:rsidRPr="00912198">
        <w:rPr>
          <w:rFonts w:ascii="Cambria" w:eastAsia="Times New Roman" w:hAnsi="Cambria"/>
          <w:sz w:val="22"/>
        </w:rPr>
        <w:t xml:space="preserve"> </w:t>
      </w:r>
      <w:r w:rsidRPr="00912198">
        <w:rPr>
          <w:rFonts w:ascii="Cambria" w:eastAsia="Times New Roman" w:hAnsi="Cambria"/>
          <w:bCs/>
          <w:sz w:val="22"/>
        </w:rPr>
        <w:t xml:space="preserve">Caso a etapa de lances ultrapasse o horário de expediente, o pregão será suspenso e retornará no horário informado pelo </w:t>
      </w:r>
      <w:r w:rsidRPr="00912198">
        <w:rPr>
          <w:rFonts w:ascii="Cambria" w:eastAsia="Times New Roman" w:hAnsi="Cambria"/>
          <w:b/>
          <w:bCs/>
          <w:sz w:val="22"/>
        </w:rPr>
        <w:t>PREGOEIRO</w:t>
      </w:r>
      <w:r w:rsidRPr="00912198">
        <w:rPr>
          <w:rFonts w:ascii="Cambria" w:eastAsia="Times New Roman" w:hAnsi="Cambria"/>
          <w:bCs/>
          <w:sz w:val="22"/>
        </w:rPr>
        <w:t xml:space="preserve"> via chat. </w:t>
      </w:r>
    </w:p>
    <w:p w:rsidR="00743ABB" w:rsidRPr="00912198" w:rsidRDefault="00743ABB" w:rsidP="00743ABB">
      <w:pPr>
        <w:spacing w:after="0" w:line="240" w:lineRule="auto"/>
        <w:ind w:left="720"/>
        <w:contextualSpacing/>
        <w:rPr>
          <w:rFonts w:ascii="Cambria" w:eastAsia="Times New Roman" w:hAnsi="Cambria"/>
          <w:sz w:val="22"/>
          <w:highlight w:val="yellow"/>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lastRenderedPageBreak/>
        <w:t>26.23.</w:t>
      </w:r>
      <w:r w:rsidRPr="00912198">
        <w:rPr>
          <w:rFonts w:ascii="Cambria" w:eastAsia="Times New Roman" w:hAnsi="Cambria"/>
          <w:sz w:val="22"/>
        </w:rPr>
        <w:t xml:space="preserve"> Não havendo expediente, ocorrendo qualquer fato superveniente ou até mesmo indisponibilidade no </w:t>
      </w:r>
      <w:r w:rsidRPr="00912198">
        <w:rPr>
          <w:rFonts w:ascii="Cambria" w:eastAsia="Times New Roman" w:hAnsi="Cambria"/>
          <w:b/>
          <w:sz w:val="22"/>
        </w:rPr>
        <w:t xml:space="preserve">sistema </w:t>
      </w:r>
      <w:proofErr w:type="spellStart"/>
      <w:r w:rsidRPr="00912198">
        <w:rPr>
          <w:rFonts w:ascii="Cambria" w:eastAsia="Times New Roman" w:hAnsi="Cambria"/>
          <w:b/>
          <w:color w:val="000000"/>
          <w:sz w:val="22"/>
        </w:rPr>
        <w:t>comprasnet</w:t>
      </w:r>
      <w:proofErr w:type="spellEnd"/>
      <w:r w:rsidRPr="00912198">
        <w:rPr>
          <w:rFonts w:ascii="Cambria" w:eastAsia="Times New Roman" w:hAnsi="Cambria"/>
          <w:b/>
          <w:color w:val="000000"/>
          <w:sz w:val="22"/>
        </w:rPr>
        <w:t xml:space="preserve">-SIASG </w:t>
      </w:r>
      <w:r w:rsidRPr="00912198">
        <w:rPr>
          <w:rFonts w:ascii="Cambria" w:eastAsia="Times New Roman" w:hAnsi="Cambria"/>
          <w:color w:val="000000"/>
          <w:sz w:val="22"/>
        </w:rPr>
        <w:t>que impeça</w:t>
      </w:r>
      <w:r w:rsidRPr="00912198">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912198">
        <w:rPr>
          <w:rFonts w:ascii="Cambria" w:eastAsia="Times New Roman" w:hAnsi="Cambria"/>
          <w:b/>
          <w:sz w:val="22"/>
        </w:rPr>
        <w:t>PREGOEIRO</w:t>
      </w:r>
      <w:r w:rsidRPr="00912198">
        <w:rPr>
          <w:rFonts w:ascii="Cambria" w:eastAsia="Times New Roman" w:hAnsi="Cambria"/>
          <w:sz w:val="22"/>
        </w:rPr>
        <w:t xml:space="preserve"> em contrário. </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26.24.</w:t>
      </w:r>
      <w:r w:rsidRPr="00912198">
        <w:rPr>
          <w:rFonts w:ascii="Cambria" w:eastAsia="Times New Roman" w:hAnsi="Cambria"/>
          <w:sz w:val="22"/>
        </w:rPr>
        <w:t xml:space="preserve"> Na hipótese de necessidade de suspensão da sessão pública para a realização de diligências, a sessão pública somente </w:t>
      </w:r>
      <w:r w:rsidRPr="00912198">
        <w:rPr>
          <w:rFonts w:ascii="Cambria" w:eastAsia="Times New Roman" w:hAnsi="Cambria"/>
          <w:color w:val="000000"/>
          <w:sz w:val="22"/>
        </w:rPr>
        <w:t xml:space="preserve">poderá ser reiniciada mediante aviso prévio no sistema com, no mínimo, </w:t>
      </w:r>
      <w:r w:rsidRPr="00912198">
        <w:rPr>
          <w:rFonts w:ascii="Cambria" w:eastAsia="Times New Roman" w:hAnsi="Cambria"/>
          <w:b/>
          <w:color w:val="000000"/>
          <w:sz w:val="22"/>
        </w:rPr>
        <w:t>24h (vinte e quatro horas)</w:t>
      </w:r>
      <w:r w:rsidRPr="00912198">
        <w:rPr>
          <w:rFonts w:ascii="Cambria" w:eastAsia="Times New Roman" w:hAnsi="Cambria"/>
          <w:color w:val="000000"/>
          <w:sz w:val="22"/>
        </w:rPr>
        <w:t xml:space="preserve"> de</w:t>
      </w:r>
      <w:r w:rsidRPr="00912198">
        <w:rPr>
          <w:rFonts w:ascii="Cambria" w:eastAsia="Times New Roman" w:hAnsi="Cambria"/>
          <w:sz w:val="22"/>
        </w:rPr>
        <w:t xml:space="preserve"> antecedência e a ocorrência será registrada em ata. </w:t>
      </w:r>
    </w:p>
    <w:p w:rsidR="00743ABB" w:rsidRPr="00912198" w:rsidRDefault="00743ABB" w:rsidP="00743ABB">
      <w:pPr>
        <w:spacing w:after="0" w:line="240" w:lineRule="auto"/>
        <w:ind w:left="720"/>
        <w:contextualSpacing/>
        <w:rPr>
          <w:rFonts w:ascii="Cambria" w:eastAsia="Times New Roman" w:hAnsi="Cambria"/>
          <w:sz w:val="22"/>
          <w:highlight w:val="yellow"/>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912198">
        <w:rPr>
          <w:rFonts w:ascii="Cambria" w:eastAsia="Times New Roman" w:hAnsi="Cambria"/>
          <w:b/>
          <w:sz w:val="22"/>
        </w:rPr>
        <w:t>26.25.</w:t>
      </w:r>
      <w:r w:rsidRPr="00912198">
        <w:rPr>
          <w:rFonts w:ascii="Cambria" w:eastAsia="Times New Roman" w:hAnsi="Cambria"/>
          <w:sz w:val="22"/>
        </w:rPr>
        <w:t xml:space="preserve"> É </w:t>
      </w:r>
      <w:r w:rsidRPr="00912198">
        <w:rPr>
          <w:rFonts w:ascii="Cambria" w:eastAsia="Times New Roman" w:hAnsi="Cambria"/>
          <w:color w:val="000000"/>
          <w:sz w:val="22"/>
        </w:rPr>
        <w:t xml:space="preserve">vedada a subcontratação da totalidade do fornecimento do material, conforme o </w:t>
      </w:r>
      <w:r w:rsidRPr="00912198">
        <w:rPr>
          <w:rFonts w:ascii="Cambria" w:eastAsia="Times New Roman" w:hAnsi="Cambria"/>
          <w:b/>
          <w:color w:val="000000"/>
          <w:sz w:val="22"/>
        </w:rPr>
        <w:t xml:space="preserve">artigo 72 da Lei Federal </w:t>
      </w:r>
      <w:proofErr w:type="gramStart"/>
      <w:r w:rsidRPr="00912198">
        <w:rPr>
          <w:rFonts w:ascii="Cambria" w:eastAsia="Times New Roman" w:hAnsi="Cambria"/>
          <w:b/>
          <w:color w:val="000000"/>
          <w:sz w:val="22"/>
        </w:rPr>
        <w:t>nº8.</w:t>
      </w:r>
      <w:proofErr w:type="gramEnd"/>
      <w:r w:rsidRPr="00912198">
        <w:rPr>
          <w:rFonts w:ascii="Cambria" w:eastAsia="Times New Roman" w:hAnsi="Cambria"/>
          <w:b/>
          <w:color w:val="000000"/>
          <w:sz w:val="22"/>
        </w:rPr>
        <w:t>666/1993</w:t>
      </w:r>
      <w:r w:rsidRPr="00912198">
        <w:rPr>
          <w:rFonts w:ascii="Cambria" w:eastAsia="Times New Roman" w:hAnsi="Cambria"/>
          <w:color w:val="000000"/>
          <w:sz w:val="22"/>
        </w:rPr>
        <w:t>.</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912198">
        <w:rPr>
          <w:rFonts w:ascii="Cambria" w:eastAsia="Times New Roman" w:hAnsi="Cambria"/>
          <w:b/>
          <w:bCs/>
          <w:sz w:val="22"/>
          <w:lang w:eastAsia="pt-BR"/>
        </w:rPr>
        <w:t>26.26. O prazo da garantia do objeto</w:t>
      </w:r>
      <w:proofErr w:type="gramStart"/>
      <w:r w:rsidRPr="00912198">
        <w:rPr>
          <w:rFonts w:ascii="Cambria" w:eastAsia="Times New Roman" w:hAnsi="Cambria"/>
          <w:b/>
          <w:bCs/>
          <w:sz w:val="22"/>
          <w:lang w:eastAsia="pt-BR"/>
        </w:rPr>
        <w:t>, é</w:t>
      </w:r>
      <w:proofErr w:type="gramEnd"/>
      <w:r w:rsidRPr="00912198">
        <w:rPr>
          <w:rFonts w:ascii="Cambria" w:eastAsia="Times New Roman" w:hAnsi="Cambria"/>
          <w:b/>
          <w:bCs/>
          <w:sz w:val="22"/>
          <w:lang w:eastAsia="pt-BR"/>
        </w:rPr>
        <w:t xml:space="preserve"> de, no mínimo, 12 (doze) meses, </w:t>
      </w:r>
      <w:r w:rsidRPr="00912198">
        <w:rPr>
          <w:rFonts w:ascii="Cambria" w:eastAsia="Times New Roman" w:hAnsi="Cambria"/>
          <w:sz w:val="22"/>
          <w:lang w:eastAsia="pt-BR"/>
        </w:rPr>
        <w:t xml:space="preserve">contados a partir da </w:t>
      </w:r>
      <w:r w:rsidRPr="00912198">
        <w:rPr>
          <w:rFonts w:ascii="Cambria" w:eastAsia="Times New Roman" w:hAnsi="Cambria"/>
          <w:b/>
          <w:sz w:val="22"/>
          <w:lang w:eastAsia="pt-BR"/>
        </w:rPr>
        <w:t>data do recebimento e atestação definitiva dos materiais pelo Contratante.</w:t>
      </w:r>
    </w:p>
    <w:p w:rsidR="00743ABB" w:rsidRPr="00912198" w:rsidRDefault="00743ABB" w:rsidP="00743ABB">
      <w:pPr>
        <w:spacing w:after="0" w:line="240" w:lineRule="auto"/>
        <w:ind w:left="1134"/>
        <w:jc w:val="both"/>
        <w:rPr>
          <w:rFonts w:ascii="Cambria" w:eastAsia="Times New Roman" w:hAnsi="Cambria"/>
          <w:b/>
          <w:sz w:val="22"/>
          <w:lang w:eastAsia="x-none"/>
        </w:rPr>
      </w:pPr>
    </w:p>
    <w:p w:rsidR="00743ABB" w:rsidRPr="00912198" w:rsidRDefault="00743ABB" w:rsidP="00743ABB">
      <w:pPr>
        <w:spacing w:after="0" w:line="240" w:lineRule="auto"/>
        <w:jc w:val="both"/>
        <w:rPr>
          <w:rFonts w:ascii="Cambria" w:eastAsia="Times New Roman" w:hAnsi="Cambria"/>
          <w:b/>
          <w:sz w:val="22"/>
          <w:lang w:val="x-none" w:eastAsia="x-none"/>
        </w:rPr>
      </w:pPr>
      <w:r w:rsidRPr="00912198">
        <w:rPr>
          <w:rFonts w:ascii="Cambria" w:eastAsia="Times New Roman" w:hAnsi="Cambria"/>
          <w:b/>
          <w:sz w:val="22"/>
          <w:lang w:eastAsia="x-none"/>
        </w:rPr>
        <w:t xml:space="preserve">26.27. </w:t>
      </w:r>
      <w:r w:rsidRPr="00912198">
        <w:rPr>
          <w:rFonts w:ascii="Cambria" w:eastAsia="Times New Roman" w:hAnsi="Cambria"/>
          <w:b/>
          <w:sz w:val="22"/>
          <w:lang w:val="x-none" w:eastAsia="x-none"/>
        </w:rPr>
        <w:t xml:space="preserve">No período de garantia, eventuais defeitos no </w:t>
      </w:r>
      <w:r w:rsidRPr="00912198">
        <w:rPr>
          <w:rFonts w:ascii="Cambria" w:eastAsia="Times New Roman" w:hAnsi="Cambria"/>
          <w:b/>
          <w:sz w:val="22"/>
          <w:lang w:eastAsia="x-none"/>
        </w:rPr>
        <w:t>objeto</w:t>
      </w:r>
      <w:r w:rsidRPr="00912198">
        <w:rPr>
          <w:rFonts w:ascii="Cambria" w:eastAsia="Times New Roman" w:hAnsi="Cambria"/>
          <w:b/>
          <w:sz w:val="22"/>
          <w:lang w:val="x-none" w:eastAsia="x-none"/>
        </w:rPr>
        <w:t xml:space="preserve">, deverão ser prontamente corrigidos pela Contratada. </w:t>
      </w:r>
      <w:r w:rsidRPr="00912198">
        <w:rPr>
          <w:rFonts w:ascii="Cambria" w:eastAsia="Times New Roman" w:hAnsi="Cambria"/>
          <w:b/>
          <w:sz w:val="22"/>
          <w:lang w:eastAsia="x-none"/>
        </w:rPr>
        <w:t>Os</w:t>
      </w:r>
      <w:r w:rsidRPr="00912198">
        <w:rPr>
          <w:rFonts w:ascii="Cambria" w:eastAsia="Times New Roman" w:hAnsi="Cambria"/>
          <w:b/>
          <w:sz w:val="22"/>
          <w:lang w:val="x-none" w:eastAsia="x-none"/>
        </w:rPr>
        <w:t xml:space="preserve"> componentes ou peças deverão ser substituídos por novos e originais, sem ônus para a Contratante</w:t>
      </w:r>
      <w:r w:rsidRPr="00912198">
        <w:rPr>
          <w:rFonts w:ascii="Cambria" w:eastAsia="Times New Roman" w:hAnsi="Cambria"/>
          <w:b/>
          <w:sz w:val="22"/>
          <w:lang w:eastAsia="x-none"/>
        </w:rPr>
        <w:t>, no prazo máximo de 15 (quinze) dias, contados a partir da data da notificação</w:t>
      </w:r>
      <w:r w:rsidRPr="00912198">
        <w:rPr>
          <w:rFonts w:ascii="Cambria" w:eastAsia="Times New Roman" w:hAnsi="Cambria"/>
          <w:b/>
          <w:sz w:val="22"/>
          <w:lang w:val="x-none" w:eastAsia="x-none"/>
        </w:rPr>
        <w:t>.</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spacing w:after="0" w:line="240" w:lineRule="auto"/>
        <w:jc w:val="both"/>
        <w:rPr>
          <w:rFonts w:ascii="Cambria" w:eastAsia="Times New Roman" w:hAnsi="Cambria"/>
          <w:bCs/>
          <w:sz w:val="22"/>
          <w:lang w:val="x-none" w:eastAsia="x-none"/>
        </w:rPr>
      </w:pPr>
      <w:r w:rsidRPr="00912198">
        <w:rPr>
          <w:rFonts w:ascii="Cambria" w:eastAsia="Times New Roman" w:hAnsi="Cambria"/>
          <w:b/>
          <w:sz w:val="22"/>
          <w:lang w:val="x-none" w:eastAsia="x-none"/>
        </w:rPr>
        <w:t>2</w:t>
      </w:r>
      <w:r w:rsidRPr="00912198">
        <w:rPr>
          <w:rFonts w:ascii="Cambria" w:eastAsia="Times New Roman" w:hAnsi="Cambria"/>
          <w:b/>
          <w:sz w:val="22"/>
          <w:lang w:eastAsia="x-none"/>
        </w:rPr>
        <w:t>6</w:t>
      </w:r>
      <w:r w:rsidRPr="00912198">
        <w:rPr>
          <w:rFonts w:ascii="Cambria" w:eastAsia="Times New Roman" w:hAnsi="Cambria"/>
          <w:b/>
          <w:sz w:val="22"/>
          <w:lang w:val="x-none" w:eastAsia="x-none"/>
        </w:rPr>
        <w:t>.</w:t>
      </w:r>
      <w:r w:rsidRPr="00912198">
        <w:rPr>
          <w:rFonts w:ascii="Cambria" w:eastAsia="Times New Roman" w:hAnsi="Cambria"/>
          <w:b/>
          <w:sz w:val="22"/>
          <w:lang w:eastAsia="x-none"/>
        </w:rPr>
        <w:t>28</w:t>
      </w:r>
      <w:r w:rsidRPr="00912198">
        <w:rPr>
          <w:rFonts w:ascii="Cambria" w:eastAsia="Times New Roman" w:hAnsi="Cambria"/>
          <w:b/>
          <w:sz w:val="22"/>
          <w:lang w:val="x-none" w:eastAsia="x-none"/>
        </w:rPr>
        <w:t xml:space="preserve">. </w:t>
      </w:r>
      <w:r w:rsidRPr="00912198">
        <w:rPr>
          <w:rFonts w:ascii="Cambria" w:eastAsia="Times New Roman" w:hAnsi="Cambria"/>
          <w:bCs/>
          <w:sz w:val="22"/>
          <w:lang w:val="x-none" w:eastAsia="x-none"/>
        </w:rPr>
        <w:t xml:space="preserve">O foro da Cidade e </w:t>
      </w:r>
      <w:r w:rsidRPr="00912198">
        <w:rPr>
          <w:rFonts w:ascii="Cambria" w:eastAsia="Times New Roman" w:hAnsi="Cambria"/>
          <w:bCs/>
          <w:color w:val="000000"/>
          <w:sz w:val="22"/>
          <w:lang w:val="x-none" w:eastAsia="x-none"/>
        </w:rPr>
        <w:t xml:space="preserve">Comarca de </w:t>
      </w:r>
      <w:r w:rsidRPr="00912198">
        <w:rPr>
          <w:rFonts w:ascii="Cambria" w:eastAsia="Times New Roman" w:hAnsi="Cambria"/>
          <w:b/>
          <w:bCs/>
          <w:color w:val="000000"/>
          <w:sz w:val="22"/>
          <w:lang w:val="x-none" w:eastAsia="x-none"/>
        </w:rPr>
        <w:t>S</w:t>
      </w:r>
      <w:r w:rsidRPr="00912198">
        <w:rPr>
          <w:rFonts w:ascii="Cambria" w:eastAsia="Times New Roman" w:hAnsi="Cambria"/>
          <w:b/>
          <w:bCs/>
          <w:color w:val="000000"/>
          <w:sz w:val="22"/>
          <w:lang w:eastAsia="x-none"/>
        </w:rPr>
        <w:t>ÃO SEBASTIÃO DO ALTO /RJ</w:t>
      </w:r>
      <w:r w:rsidRPr="00912198">
        <w:rPr>
          <w:rFonts w:ascii="Cambria" w:eastAsia="Times New Roman" w:hAnsi="Cambria"/>
          <w:b/>
          <w:bCs/>
          <w:color w:val="000000"/>
          <w:sz w:val="22"/>
          <w:lang w:val="x-none" w:eastAsia="x-none"/>
        </w:rPr>
        <w:t xml:space="preserve"> </w:t>
      </w:r>
      <w:r w:rsidRPr="00912198">
        <w:rPr>
          <w:rFonts w:ascii="Cambria" w:eastAsia="Times New Roman" w:hAnsi="Cambria"/>
          <w:bCs/>
          <w:color w:val="000000"/>
          <w:sz w:val="22"/>
          <w:lang w:val="x-none" w:eastAsia="x-none"/>
        </w:rPr>
        <w:t>será</w:t>
      </w:r>
      <w:r w:rsidRPr="00912198">
        <w:rPr>
          <w:rFonts w:ascii="Cambria" w:eastAsia="Times New Roman" w:hAnsi="Cambria"/>
          <w:bCs/>
          <w:sz w:val="22"/>
          <w:lang w:val="x-none" w:eastAsia="x-none"/>
        </w:rPr>
        <w:t xml:space="preserve"> o único competente para dirimir todas e quaisquer dúvidas relativas ao edital,</w:t>
      </w:r>
      <w:r w:rsidRPr="00912198">
        <w:rPr>
          <w:rFonts w:ascii="Cambria" w:eastAsia="Times New Roman" w:hAnsi="Cambria"/>
          <w:b/>
          <w:bCs/>
          <w:sz w:val="22"/>
          <w:lang w:val="x-none" w:eastAsia="x-none"/>
        </w:rPr>
        <w:t xml:space="preserve"> </w:t>
      </w:r>
      <w:r w:rsidRPr="00912198">
        <w:rPr>
          <w:rFonts w:ascii="Cambria" w:eastAsia="Times New Roman" w:hAnsi="Cambria"/>
          <w:bCs/>
          <w:sz w:val="22"/>
          <w:lang w:val="x-none" w:eastAsia="x-none"/>
        </w:rPr>
        <w:t>excluído qualquer outro.</w:t>
      </w:r>
    </w:p>
    <w:p w:rsidR="00743ABB" w:rsidRPr="00912198" w:rsidRDefault="00743ABB" w:rsidP="00743ABB">
      <w:pPr>
        <w:spacing w:after="0" w:line="240" w:lineRule="auto"/>
        <w:jc w:val="both"/>
        <w:rPr>
          <w:rFonts w:ascii="Cambria" w:eastAsia="Times New Roman" w:hAnsi="Cambria"/>
          <w:bCs/>
          <w:sz w:val="22"/>
          <w:lang w:val="x-none"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26.29. Integram o edital os seguintes anexos:</w:t>
      </w:r>
    </w:p>
    <w:p w:rsidR="00743ABB" w:rsidRPr="00912198" w:rsidRDefault="00743ABB" w:rsidP="00743ABB">
      <w:pPr>
        <w:tabs>
          <w:tab w:val="num" w:pos="709"/>
        </w:tabs>
        <w:spacing w:after="0" w:line="240" w:lineRule="auto"/>
        <w:ind w:left="4" w:right="43"/>
        <w:jc w:val="both"/>
        <w:rPr>
          <w:rFonts w:ascii="Cambria" w:eastAsia="Times New Roman" w:hAnsi="Cambria"/>
          <w:b/>
          <w:sz w:val="22"/>
          <w:lang w:eastAsia="pt-BR"/>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r w:rsidRPr="00912198">
        <w:rPr>
          <w:rFonts w:ascii="Cambria" w:eastAsia="Times New Roman" w:hAnsi="Cambria"/>
          <w:b/>
          <w:sz w:val="22"/>
        </w:rPr>
        <w:t xml:space="preserve">26.29.1. </w:t>
      </w:r>
      <w:r w:rsidRPr="00912198">
        <w:rPr>
          <w:rFonts w:ascii="Cambria" w:eastAsia="Times New Roman" w:hAnsi="Cambria"/>
          <w:sz w:val="22"/>
        </w:rPr>
        <w:t>Modelo de proposta de preço</w:t>
      </w:r>
      <w:r w:rsidRPr="00912198">
        <w:rPr>
          <w:rFonts w:ascii="Cambria" w:eastAsia="Times New Roman" w:hAnsi="Cambria"/>
          <w:b/>
          <w:sz w:val="22"/>
        </w:rPr>
        <w:t xml:space="preserve"> </w:t>
      </w:r>
      <w:r w:rsidRPr="00912198">
        <w:rPr>
          <w:rFonts w:ascii="Cambria" w:eastAsia="Times New Roman" w:hAnsi="Cambria"/>
          <w:b/>
          <w:color w:val="C00000"/>
          <w:sz w:val="22"/>
        </w:rPr>
        <w:t>(ANEXO I);</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r w:rsidRPr="00912198">
        <w:rPr>
          <w:rFonts w:ascii="Cambria" w:eastAsia="Times New Roman" w:hAnsi="Cambria"/>
          <w:b/>
          <w:sz w:val="22"/>
        </w:rPr>
        <w:t xml:space="preserve">26.29.2. </w:t>
      </w:r>
      <w:r w:rsidRPr="00912198">
        <w:rPr>
          <w:rFonts w:ascii="Cambria" w:eastAsia="Times New Roman" w:hAnsi="Cambria"/>
          <w:sz w:val="22"/>
        </w:rPr>
        <w:t xml:space="preserve">Modelo de declaração unificada </w:t>
      </w:r>
      <w:r w:rsidRPr="00912198">
        <w:rPr>
          <w:rFonts w:ascii="Cambria" w:eastAsia="Times New Roman" w:hAnsi="Cambria"/>
          <w:b/>
          <w:color w:val="C00000"/>
          <w:sz w:val="22"/>
        </w:rPr>
        <w:t>(ANEXO II);</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912198">
        <w:rPr>
          <w:rFonts w:ascii="Cambria" w:eastAsia="Times New Roman" w:hAnsi="Cambria"/>
          <w:b/>
          <w:color w:val="000000"/>
          <w:sz w:val="22"/>
        </w:rPr>
        <w:t xml:space="preserve">26.29.4. </w:t>
      </w:r>
      <w:r w:rsidRPr="00912198">
        <w:rPr>
          <w:rFonts w:ascii="Cambria" w:eastAsia="Times New Roman" w:hAnsi="Cambria"/>
          <w:color w:val="000000"/>
          <w:sz w:val="22"/>
        </w:rPr>
        <w:t xml:space="preserve">Termo de referência </w:t>
      </w:r>
      <w:r w:rsidRPr="00912198">
        <w:rPr>
          <w:rFonts w:ascii="Cambria" w:eastAsia="Times New Roman" w:hAnsi="Cambria"/>
          <w:b/>
          <w:color w:val="000000"/>
          <w:sz w:val="22"/>
        </w:rPr>
        <w:t>(ANEXO IV)</w:t>
      </w:r>
      <w:r w:rsidRPr="00912198">
        <w:rPr>
          <w:rFonts w:ascii="Cambria" w:eastAsia="Times New Roman" w:hAnsi="Cambria"/>
          <w:color w:val="000000"/>
          <w:sz w:val="22"/>
        </w:rPr>
        <w:t>;</w:t>
      </w:r>
    </w:p>
    <w:p w:rsidR="00743ABB" w:rsidRPr="00912198" w:rsidRDefault="00743ABB" w:rsidP="00743ABB">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912198">
        <w:rPr>
          <w:rFonts w:ascii="Cambria" w:eastAsia="Times New Roman" w:hAnsi="Cambria"/>
          <w:b/>
          <w:color w:val="000000"/>
          <w:sz w:val="22"/>
        </w:rPr>
        <w:t xml:space="preserve">26.29.5. </w:t>
      </w:r>
      <w:r w:rsidRPr="00912198">
        <w:rPr>
          <w:rFonts w:ascii="Cambria" w:eastAsia="Times New Roman" w:hAnsi="Cambria"/>
          <w:color w:val="000000"/>
          <w:sz w:val="22"/>
        </w:rPr>
        <w:t xml:space="preserve">Minuta do contrato </w:t>
      </w:r>
      <w:r w:rsidRPr="00912198">
        <w:rPr>
          <w:rFonts w:ascii="Cambria" w:eastAsia="Times New Roman" w:hAnsi="Cambria"/>
          <w:b/>
          <w:color w:val="000000"/>
          <w:sz w:val="22"/>
        </w:rPr>
        <w:t>(ANEXO V).</w:t>
      </w:r>
    </w:p>
    <w:p w:rsidR="00743ABB" w:rsidRPr="00912198" w:rsidRDefault="00743ABB" w:rsidP="00743ABB">
      <w:pPr>
        <w:tabs>
          <w:tab w:val="center" w:pos="5103"/>
        </w:tabs>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912198">
        <w:rPr>
          <w:rFonts w:ascii="Cambria" w:eastAsia="Times New Roman" w:hAnsi="Cambria"/>
          <w:b/>
          <w:color w:val="000000"/>
          <w:sz w:val="22"/>
        </w:rPr>
        <w:t xml:space="preserve">26.29.6. </w:t>
      </w:r>
      <w:r w:rsidRPr="00912198">
        <w:rPr>
          <w:rFonts w:ascii="Cambria" w:eastAsia="Times New Roman" w:hAnsi="Cambria"/>
          <w:color w:val="000000"/>
          <w:sz w:val="22"/>
        </w:rPr>
        <w:t>Ata de Registro de Preço</w:t>
      </w:r>
      <w:r w:rsidRPr="00912198">
        <w:rPr>
          <w:rFonts w:ascii="Cambria" w:eastAsia="Times New Roman" w:hAnsi="Cambria"/>
          <w:b/>
          <w:color w:val="000000"/>
          <w:sz w:val="22"/>
        </w:rPr>
        <w:t xml:space="preserve"> (ANEXO VI)</w:t>
      </w:r>
    </w:p>
    <w:p w:rsidR="00743ABB" w:rsidRPr="00912198" w:rsidRDefault="00743ABB" w:rsidP="00743ABB">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Cs/>
          <w:sz w:val="22"/>
          <w:lang w:val="x-none" w:eastAsia="x-none"/>
        </w:rPr>
        <w:t>S</w:t>
      </w:r>
      <w:r w:rsidRPr="00912198">
        <w:rPr>
          <w:rFonts w:ascii="Cambria" w:eastAsia="Times New Roman" w:hAnsi="Cambria"/>
          <w:bCs/>
          <w:sz w:val="22"/>
          <w:lang w:eastAsia="x-none"/>
        </w:rPr>
        <w:t>ão Sebastião do Alto</w:t>
      </w:r>
      <w:r w:rsidRPr="00912198">
        <w:rPr>
          <w:rFonts w:ascii="Cambria" w:eastAsia="Times New Roman" w:hAnsi="Cambria"/>
          <w:bCs/>
          <w:sz w:val="22"/>
          <w:lang w:val="x-none" w:eastAsia="x-none"/>
        </w:rPr>
        <w:t>,</w:t>
      </w:r>
      <w:r w:rsidRPr="00912198">
        <w:rPr>
          <w:rFonts w:ascii="Cambria" w:eastAsia="Times New Roman" w:hAnsi="Cambria"/>
          <w:b/>
          <w:bCs/>
          <w:sz w:val="22"/>
          <w:lang w:val="x-none" w:eastAsia="x-none"/>
        </w:rPr>
        <w:t xml:space="preserve"> </w:t>
      </w:r>
      <w:r w:rsidR="00301F58">
        <w:rPr>
          <w:rFonts w:ascii="Cambria" w:eastAsia="Times New Roman" w:hAnsi="Cambria"/>
          <w:b/>
          <w:bCs/>
          <w:sz w:val="22"/>
          <w:lang w:eastAsia="x-none"/>
        </w:rPr>
        <w:t>23</w:t>
      </w:r>
      <w:r w:rsidRPr="00912198">
        <w:rPr>
          <w:rFonts w:ascii="Cambria" w:eastAsia="Times New Roman" w:hAnsi="Cambria"/>
          <w:b/>
          <w:bCs/>
          <w:sz w:val="22"/>
          <w:lang w:eastAsia="x-none"/>
        </w:rPr>
        <w:t xml:space="preserve"> </w:t>
      </w:r>
      <w:r w:rsidRPr="00912198">
        <w:rPr>
          <w:rFonts w:ascii="Cambria" w:eastAsia="Times New Roman" w:hAnsi="Cambria"/>
          <w:b/>
          <w:bCs/>
          <w:sz w:val="22"/>
          <w:lang w:val="x-none" w:eastAsia="x-none"/>
        </w:rPr>
        <w:t xml:space="preserve">de </w:t>
      </w:r>
      <w:r w:rsidR="00301F58">
        <w:rPr>
          <w:rFonts w:ascii="Cambria" w:eastAsia="Times New Roman" w:hAnsi="Cambria"/>
          <w:b/>
          <w:bCs/>
          <w:sz w:val="22"/>
          <w:lang w:eastAsia="x-none"/>
        </w:rPr>
        <w:t>agosto</w:t>
      </w:r>
      <w:r w:rsidRPr="00912198">
        <w:rPr>
          <w:rFonts w:ascii="Cambria" w:eastAsia="Times New Roman" w:hAnsi="Cambria"/>
          <w:b/>
          <w:bCs/>
          <w:sz w:val="22"/>
          <w:lang w:val="x-none" w:eastAsia="x-none"/>
        </w:rPr>
        <w:t xml:space="preserve"> de 2022.</w:t>
      </w:r>
    </w:p>
    <w:p w:rsidR="00743ABB" w:rsidRPr="00912198" w:rsidRDefault="00743ABB" w:rsidP="00743ABB">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spacing w:after="0" w:line="240" w:lineRule="auto"/>
        <w:jc w:val="both"/>
        <w:rPr>
          <w:rFonts w:ascii="Cambria" w:eastAsia="Times New Roman" w:hAnsi="Cambria"/>
          <w:b/>
          <w:bCs/>
          <w:sz w:val="22"/>
          <w:lang w:eastAsia="x-none"/>
        </w:rPr>
      </w:pPr>
    </w:p>
    <w:p w:rsidR="00743ABB" w:rsidRPr="00912198" w:rsidRDefault="00301F58" w:rsidP="00743ABB">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Fernanda Teixeira </w:t>
      </w:r>
      <w:proofErr w:type="spellStart"/>
      <w:r>
        <w:rPr>
          <w:rFonts w:ascii="Cambria" w:eastAsia="Times New Roman" w:hAnsi="Cambria"/>
          <w:b/>
          <w:bCs/>
          <w:sz w:val="22"/>
          <w:lang w:eastAsia="x-none"/>
        </w:rPr>
        <w:t>Temperini</w:t>
      </w:r>
      <w:proofErr w:type="spellEnd"/>
      <w:r>
        <w:rPr>
          <w:rFonts w:ascii="Cambria" w:eastAsia="Times New Roman" w:hAnsi="Cambria"/>
          <w:b/>
          <w:bCs/>
          <w:sz w:val="22"/>
          <w:lang w:eastAsia="x-none"/>
        </w:rPr>
        <w:t xml:space="preserve"> Pires</w:t>
      </w:r>
    </w:p>
    <w:p w:rsidR="00743ABB" w:rsidRPr="00912198" w:rsidRDefault="00743ABB" w:rsidP="00743ABB">
      <w:pPr>
        <w:spacing w:after="0" w:line="240" w:lineRule="auto"/>
        <w:jc w:val="both"/>
        <w:rPr>
          <w:rFonts w:ascii="Cambria" w:eastAsia="Times New Roman" w:hAnsi="Cambria"/>
          <w:sz w:val="22"/>
          <w:lang w:eastAsia="x-none"/>
        </w:rPr>
      </w:pPr>
      <w:r w:rsidRPr="00912198">
        <w:rPr>
          <w:rFonts w:ascii="Cambria" w:eastAsia="Times New Roman" w:hAnsi="Cambria"/>
          <w:sz w:val="22"/>
          <w:lang w:eastAsia="x-none"/>
        </w:rPr>
        <w:t>Equipe de apoio</w:t>
      </w:r>
    </w:p>
    <w:p w:rsidR="00743ABB" w:rsidRPr="00912198" w:rsidRDefault="00743ABB" w:rsidP="00743ABB">
      <w:pPr>
        <w:spacing w:after="0" w:line="240" w:lineRule="auto"/>
        <w:jc w:val="both"/>
        <w:rPr>
          <w:rFonts w:ascii="Cambria" w:eastAsia="Times New Roman" w:hAnsi="Cambria"/>
          <w:sz w:val="22"/>
          <w:lang w:eastAsia="x-none"/>
        </w:rPr>
      </w:pPr>
    </w:p>
    <w:p w:rsidR="00743ABB" w:rsidRPr="00912198" w:rsidRDefault="00743ABB" w:rsidP="00743ABB">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743ABB" w:rsidRPr="00912198" w:rsidRDefault="00743ABB" w:rsidP="00743ABB">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43ABB" w:rsidRPr="00912198" w:rsidRDefault="00743ABB" w:rsidP="00743ABB">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43ABB" w:rsidRDefault="00743ABB" w:rsidP="00743ABB">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301F58" w:rsidRPr="00912198" w:rsidRDefault="00301F58" w:rsidP="00743ABB">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43ABB" w:rsidRPr="00912198" w:rsidRDefault="00743ABB" w:rsidP="00743ABB">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912198">
        <w:rPr>
          <w:rFonts w:ascii="Cambria" w:eastAsia="Times New Roman" w:hAnsi="Cambria"/>
          <w:b/>
          <w:bCs/>
          <w:color w:val="C00000"/>
          <w:sz w:val="22"/>
        </w:rPr>
        <w:lastRenderedPageBreak/>
        <w:t>(Anexo I)</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0FAD1438" wp14:editId="7DED6ACD">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1A535A" w:rsidRDefault="001A535A" w:rsidP="00743AB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1A535A" w:rsidRDefault="001A535A" w:rsidP="00743ABB"/>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18273F19" wp14:editId="34AC690A">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1A535A" w:rsidRDefault="001A535A" w:rsidP="00743AB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1A535A" w:rsidRDefault="001A535A" w:rsidP="00743ABB"/>
                  </w:txbxContent>
                </v:textbox>
              </v:rect>
            </w:pict>
          </mc:Fallback>
        </mc:AlternateContent>
      </w:r>
      <w:r w:rsidRPr="00912198">
        <w:rPr>
          <w:rFonts w:ascii="Cambria" w:eastAsia="Times New Roman" w:hAnsi="Cambria"/>
          <w:sz w:val="22"/>
        </w:rPr>
        <w:t>RAZÃO SOCIAL DA PROPONENTE:</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CNPJ:</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 xml:space="preserve">ENDEREÇO: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CIDADE:                                                                                          ESTADO: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 xml:space="preserve">E-MAIL:                                                                                           TELEFONE: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912198">
        <w:rPr>
          <w:rFonts w:ascii="Cambria" w:eastAsia="Times New Roman" w:hAnsi="Cambria"/>
          <w:sz w:val="22"/>
        </w:rPr>
        <w:t>OBJETO:</w:t>
      </w:r>
      <w:proofErr w:type="gramStart"/>
      <w:r w:rsidRPr="00912198">
        <w:rPr>
          <w:rFonts w:ascii="Cambria" w:eastAsia="Times New Roman" w:hAnsi="Cambria"/>
          <w:sz w:val="22"/>
        </w:rPr>
        <w:t xml:space="preserve"> </w:t>
      </w:r>
      <w:r w:rsidRPr="00912198">
        <w:rPr>
          <w:rFonts w:ascii="Cambria" w:eastAsia="Times New Roman" w:hAnsi="Cambria"/>
          <w:color w:val="000000"/>
          <w:sz w:val="22"/>
        </w:rPr>
        <w:t xml:space="preserve"> </w:t>
      </w:r>
      <w:proofErr w:type="gramEnd"/>
      <w:r>
        <w:rPr>
          <w:rFonts w:ascii="Cambria" w:eastAsia="Times New Roman" w:hAnsi="Cambria"/>
          <w:color w:val="000000"/>
          <w:sz w:val="22"/>
        </w:rPr>
        <w:t>CONTRATAÇÃO DE EMPRESA PARA A PRESTAÇÃO DE SERVIÇO DE LOCAÇÃO  DE VEICULO TIPO VAN ADAPTADA COM O OBJETIVO DE ATENDER AO  TRANSPORTE DE ALUNOS ESPECIAIS E COM MOBILIDADE REDUZIDA DO MUNICIPIO DE SÃO SEBASTIÃO DO ALTO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743ABB" w:rsidRPr="00912198" w:rsidTr="00743ABB">
        <w:tc>
          <w:tcPr>
            <w:tcW w:w="885"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ITEM</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QT</w:t>
            </w:r>
          </w:p>
        </w:tc>
        <w:tc>
          <w:tcPr>
            <w:tcW w:w="708"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UND</w:t>
            </w:r>
          </w:p>
        </w:tc>
        <w:tc>
          <w:tcPr>
            <w:tcW w:w="4536"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ESPECIFICAÇÃO</w:t>
            </w:r>
          </w:p>
        </w:tc>
        <w:tc>
          <w:tcPr>
            <w:tcW w:w="993"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MARCA/</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MODELO</w:t>
            </w:r>
          </w:p>
        </w:tc>
        <w:tc>
          <w:tcPr>
            <w:tcW w:w="1134"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PREÇO</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 xml:space="preserve">UNITARIO </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(R$)</w:t>
            </w:r>
          </w:p>
        </w:tc>
        <w:tc>
          <w:tcPr>
            <w:tcW w:w="1275"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PREÇO</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912198">
              <w:rPr>
                <w:rFonts w:ascii="Cambria" w:eastAsia="Times New Roman" w:hAnsi="Cambria" w:cs="Arial"/>
                <w:b/>
                <w:sz w:val="22"/>
              </w:rPr>
              <w:t>TOTAL (R$)</w:t>
            </w:r>
          </w:p>
        </w:tc>
      </w:tr>
      <w:tr w:rsidR="00743ABB" w:rsidRPr="00912198" w:rsidTr="00743ABB">
        <w:tc>
          <w:tcPr>
            <w:tcW w:w="885"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912198">
        <w:rPr>
          <w:rFonts w:ascii="Cambria" w:eastAsia="Times New Roman" w:hAnsi="Cambria"/>
          <w:bCs/>
          <w:sz w:val="22"/>
          <w:lang w:eastAsia="pt-BR"/>
        </w:rPr>
        <w:t xml:space="preserve">Declaramos que a empresa acima identificada se propõe a executar o objeto do edital, conforme discriminado no </w:t>
      </w:r>
      <w:r w:rsidRPr="00912198">
        <w:rPr>
          <w:rFonts w:ascii="Cambria" w:eastAsia="Times New Roman" w:hAnsi="Cambria"/>
          <w:b/>
          <w:bCs/>
          <w:color w:val="C00000"/>
          <w:sz w:val="22"/>
          <w:lang w:eastAsia="pt-BR"/>
        </w:rPr>
        <w:t>TERMO DE REFERÊNCIA (ANEXO IV)</w:t>
      </w:r>
      <w:r w:rsidRPr="00912198">
        <w:rPr>
          <w:rFonts w:ascii="Cambria" w:eastAsia="Times New Roman" w:hAnsi="Cambria"/>
          <w:b/>
          <w:bCs/>
          <w:sz w:val="22"/>
          <w:lang w:eastAsia="pt-BR"/>
        </w:rPr>
        <w:t>,</w:t>
      </w:r>
      <w:r w:rsidRPr="00912198">
        <w:rPr>
          <w:rFonts w:ascii="Cambria" w:eastAsia="Times New Roman" w:hAnsi="Cambria"/>
          <w:bCs/>
          <w:sz w:val="22"/>
          <w:lang w:eastAsia="pt-BR"/>
        </w:rPr>
        <w:t xml:space="preserve"> pelos preços e condições assinalados </w:t>
      </w:r>
      <w:proofErr w:type="gramStart"/>
      <w:r w:rsidRPr="00912198">
        <w:rPr>
          <w:rFonts w:ascii="Cambria" w:eastAsia="Times New Roman" w:hAnsi="Cambria"/>
          <w:bCs/>
          <w:sz w:val="22"/>
          <w:lang w:eastAsia="pt-BR"/>
        </w:rPr>
        <w:t>na presente</w:t>
      </w:r>
      <w:proofErr w:type="gramEnd"/>
      <w:r w:rsidRPr="00912198">
        <w:rPr>
          <w:rFonts w:ascii="Cambria" w:eastAsia="Times New Roman" w:hAnsi="Cambria"/>
          <w:bCs/>
          <w:sz w:val="22"/>
          <w:lang w:eastAsia="pt-BR"/>
        </w:rPr>
        <w:t xml:space="preserve"> proposta e no EDITAL</w:t>
      </w:r>
      <w:r w:rsidRPr="00912198">
        <w:rPr>
          <w:rFonts w:ascii="Cambria" w:eastAsia="Times New Roman" w:hAnsi="Cambria"/>
          <w:b/>
          <w:color w:val="C00000"/>
          <w:sz w:val="22"/>
          <w:lang w:eastAsia="pt-BR"/>
        </w:rPr>
        <w:t xml:space="preserve"> </w:t>
      </w:r>
      <w:r w:rsidRPr="00912198">
        <w:rPr>
          <w:rFonts w:ascii="Cambria" w:eastAsia="Times New Roman" w:hAnsi="Cambria"/>
          <w:sz w:val="22"/>
          <w:lang w:eastAsia="pt-BR"/>
        </w:rPr>
        <w:t>e respectivos anexos,</w:t>
      </w:r>
      <w:r w:rsidRPr="00912198">
        <w:rPr>
          <w:rFonts w:ascii="Cambria" w:eastAsia="Times New Roman" w:hAnsi="Cambria"/>
          <w:b/>
          <w:color w:val="C00000"/>
          <w:sz w:val="22"/>
          <w:lang w:eastAsia="pt-BR"/>
        </w:rPr>
        <w:t xml:space="preserve"> </w:t>
      </w:r>
      <w:r w:rsidRPr="00912198">
        <w:rPr>
          <w:rFonts w:ascii="Cambria" w:eastAsia="Times New Roman" w:hAnsi="Cambria"/>
          <w:bCs/>
          <w:sz w:val="22"/>
          <w:lang w:eastAsia="pt-BR"/>
        </w:rPr>
        <w:t xml:space="preserve">obedecendo rigorosamente às disposições da legislação competente. </w:t>
      </w:r>
    </w:p>
    <w:p w:rsidR="00743ABB" w:rsidRPr="00912198" w:rsidRDefault="00743ABB" w:rsidP="00743ABB">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912198">
        <w:rPr>
          <w:rFonts w:ascii="Cambria" w:eastAsia="Times New Roman" w:hAnsi="Cambria"/>
          <w:sz w:val="22"/>
        </w:rPr>
        <w:t xml:space="preserve">Declaramos que o conteúdo </w:t>
      </w:r>
      <w:proofErr w:type="gramStart"/>
      <w:r w:rsidRPr="00912198">
        <w:rPr>
          <w:rFonts w:ascii="Cambria" w:eastAsia="Times New Roman" w:hAnsi="Cambria"/>
          <w:sz w:val="22"/>
        </w:rPr>
        <w:t>da presente</w:t>
      </w:r>
      <w:proofErr w:type="gramEnd"/>
      <w:r w:rsidRPr="00912198">
        <w:rPr>
          <w:rFonts w:ascii="Cambria" w:eastAsia="Times New Roman" w:hAnsi="Cambria"/>
          <w:sz w:val="22"/>
        </w:rPr>
        <w:t xml:space="preserve"> proposta de preço, não foi, no todo ou em parte, direta ou indiretamente, informado, discutido ou recebido de qualquer outra empresa do ramo.</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912198">
        <w:rPr>
          <w:rFonts w:ascii="Cambria" w:eastAsia="Times New Roman" w:hAnsi="Cambria"/>
          <w:sz w:val="22"/>
        </w:rPr>
        <w:t>Outrossim</w:t>
      </w:r>
      <w:proofErr w:type="gramEnd"/>
      <w:r w:rsidRPr="00912198">
        <w:rPr>
          <w:rFonts w:ascii="Cambria" w:eastAsia="Times New Roman" w:hAnsi="Cambria"/>
          <w:sz w:val="22"/>
        </w:rPr>
        <w:t>, declaramos, sob as penas da lei, que os preços/valores indicados nessa proposta de preço condizem com os praticados no mercado para a execução do objeto,</w:t>
      </w:r>
      <w:r w:rsidRPr="00912198">
        <w:rPr>
          <w:rFonts w:ascii="Cambria" w:eastAsia="Times New Roman" w:hAnsi="Cambria"/>
          <w:color w:val="C00000"/>
          <w:sz w:val="22"/>
        </w:rPr>
        <w:t xml:space="preserve"> </w:t>
      </w:r>
      <w:r w:rsidRPr="00912198">
        <w:rPr>
          <w:rFonts w:ascii="Cambria" w:eastAsia="Times New Roman" w:hAnsi="Cambria"/>
          <w:sz w:val="22"/>
        </w:rPr>
        <w:t xml:space="preserve">na forma acima apresentada. </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912198">
        <w:rPr>
          <w:rFonts w:ascii="Cambria" w:eastAsia="Times New Roman" w:hAnsi="Cambria"/>
          <w:sz w:val="22"/>
        </w:rPr>
        <w:t>O prazo de validade desta proposta é de 60 (sessenta) dias, contados da data da sessão pública da licitação;</w:t>
      </w:r>
    </w:p>
    <w:p w:rsidR="00743ABB" w:rsidRPr="00912198" w:rsidRDefault="00743ABB" w:rsidP="00743ABB">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912198">
        <w:rPr>
          <w:rFonts w:ascii="Cambria" w:eastAsia="Times New Roman" w:hAnsi="Cambria"/>
          <w:sz w:val="22"/>
          <w:lang w:eastAsia="pt-BR"/>
        </w:rPr>
        <w:t xml:space="preserve">Declaramos aceitar, integralmente, todos os métodos e processos de inspeção, verificação e controle a serem adotados pelo </w:t>
      </w:r>
      <w:r w:rsidRPr="00912198">
        <w:rPr>
          <w:rFonts w:ascii="Cambria" w:eastAsia="Times New Roman" w:hAnsi="Cambria"/>
          <w:b/>
          <w:sz w:val="22"/>
          <w:lang w:eastAsia="pt-BR"/>
        </w:rPr>
        <w:t>Contratante</w:t>
      </w:r>
      <w:r w:rsidRPr="00912198">
        <w:rPr>
          <w:rFonts w:ascii="Cambria" w:eastAsia="Times New Roman" w:hAnsi="Cambria"/>
          <w:sz w:val="22"/>
          <w:lang w:eastAsia="pt-BR"/>
        </w:rPr>
        <w:t>.</w:t>
      </w:r>
    </w:p>
    <w:p w:rsidR="00743ABB" w:rsidRPr="00912198" w:rsidRDefault="00743ABB" w:rsidP="00743ABB">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43ABB" w:rsidRPr="00912198" w:rsidRDefault="00743ABB" w:rsidP="00743ABB">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912198">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912198">
        <w:rPr>
          <w:rFonts w:ascii="Cambria" w:eastAsia="Times New Roman" w:hAnsi="Cambria"/>
          <w:sz w:val="22"/>
        </w:rPr>
        <w:t>parafiscais</w:t>
      </w:r>
      <w:proofErr w:type="spellEnd"/>
      <w:r w:rsidRPr="00912198">
        <w:rPr>
          <w:rFonts w:ascii="Cambria" w:eastAsia="Times New Roman" w:hAnsi="Cambria"/>
          <w:sz w:val="22"/>
        </w:rPr>
        <w:t>, transporte, garantia, bem como as relativas à legislação civil e demais despesas indispensáveis à perfeita execução do objeto.</w:t>
      </w:r>
    </w:p>
    <w:p w:rsidR="00743ABB" w:rsidRPr="00912198" w:rsidRDefault="00743ABB" w:rsidP="00743ABB">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 xml:space="preserve">E segue abaixo os dados necessários para eventual formalização de ata de registro de preços e/ou termo de contrato, bem como dados para pagamento: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lastRenderedPageBreak/>
        <w:t>REPRESENTANTE LEGAL: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Nome completo: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Cargo ocupacional: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CPF:</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Carteira de identidade:                                          Órgão </w:t>
      </w:r>
      <w:proofErr w:type="spellStart"/>
      <w:r w:rsidRPr="00912198">
        <w:rPr>
          <w:rFonts w:ascii="Cambria" w:eastAsia="Times New Roman" w:hAnsi="Cambria"/>
          <w:b/>
          <w:sz w:val="22"/>
        </w:rPr>
        <w:t>expeditor</w:t>
      </w:r>
      <w:proofErr w:type="spellEnd"/>
      <w:r w:rsidRPr="00912198">
        <w:rPr>
          <w:rFonts w:ascii="Cambria" w:eastAsia="Times New Roman" w:hAnsi="Cambria"/>
          <w:b/>
          <w:sz w:val="22"/>
        </w:rPr>
        <w:t>:                           Data da expedição: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TESTEMUNHA: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Nome completo: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CPF:</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DADOS BANCÁRIOS: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Banco: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Agência: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Conta corrente:</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color w:val="C00000"/>
          <w:sz w:val="22"/>
        </w:rPr>
        <w:t>Local</w:t>
      </w:r>
      <w:proofErr w:type="gramStart"/>
      <w:r w:rsidRPr="00912198">
        <w:rPr>
          <w:rFonts w:ascii="Cambria" w:eastAsia="Times New Roman" w:hAnsi="Cambria"/>
          <w:b/>
          <w:color w:val="C00000"/>
          <w:sz w:val="22"/>
        </w:rPr>
        <w:t>,</w:t>
      </w:r>
      <w:r w:rsidRPr="00912198">
        <w:rPr>
          <w:rFonts w:ascii="Cambria" w:eastAsia="Times New Roman" w:hAnsi="Cambria"/>
          <w:sz w:val="22"/>
        </w:rPr>
        <w:t xml:space="preserve"> ...</w:t>
      </w:r>
      <w:proofErr w:type="gramEnd"/>
      <w:r w:rsidRPr="00912198">
        <w:rPr>
          <w:rFonts w:ascii="Cambria" w:eastAsia="Times New Roman" w:hAnsi="Cambria"/>
          <w:sz w:val="22"/>
        </w:rPr>
        <w:t>......./........../</w:t>
      </w:r>
      <w:r w:rsidRPr="00912198">
        <w:rPr>
          <w:rFonts w:ascii="Cambria" w:eastAsia="Times New Roman" w:hAnsi="Cambria"/>
          <w:b/>
          <w:color w:val="C00000"/>
          <w:sz w:val="22"/>
        </w:rPr>
        <w:t>2022</w:t>
      </w:r>
      <w:r w:rsidRPr="00912198">
        <w:rPr>
          <w:rFonts w:ascii="Cambria" w:eastAsia="Times New Roman" w:hAnsi="Cambria"/>
          <w:b/>
          <w:sz w:val="22"/>
        </w:rPr>
        <w:t xml:space="preserve">.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sidRPr="00912198">
        <w:rPr>
          <w:rFonts w:ascii="Cambria" w:eastAsia="Times New Roman" w:hAnsi="Cambria"/>
          <w:sz w:val="22"/>
        </w:rPr>
        <w:t>_____________________________________________________</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sidRPr="00912198">
        <w:rPr>
          <w:rFonts w:ascii="Cambria" w:eastAsia="Times New Roman" w:hAnsi="Cambria"/>
          <w:sz w:val="22"/>
        </w:rPr>
        <w:t>Assinatura do representante legal da empresa</w:t>
      </w: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301F58" w:rsidRDefault="00301F58" w:rsidP="00743ABB">
      <w:pPr>
        <w:tabs>
          <w:tab w:val="num" w:pos="709"/>
        </w:tabs>
        <w:spacing w:after="0" w:line="240" w:lineRule="auto"/>
        <w:ind w:left="4" w:right="43"/>
        <w:jc w:val="both"/>
        <w:rPr>
          <w:rFonts w:ascii="Cambria" w:eastAsia="Times New Roman" w:hAnsi="Cambria"/>
          <w:b/>
          <w:sz w:val="22"/>
          <w:highlight w:val="cyan"/>
          <w:lang w:eastAsia="pt-BR"/>
        </w:rPr>
      </w:pPr>
    </w:p>
    <w:p w:rsidR="00301F58" w:rsidRPr="00912198" w:rsidRDefault="00301F58"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bCs/>
          <w:sz w:val="22"/>
        </w:rPr>
      </w:pPr>
      <w:r w:rsidRPr="00912198">
        <w:rPr>
          <w:rFonts w:ascii="Cambria" w:eastAsia="Times New Roman" w:hAnsi="Cambria"/>
          <w:b/>
          <w:bCs/>
          <w:sz w:val="22"/>
        </w:rPr>
        <w:lastRenderedPageBreak/>
        <w:t>DECLARAÇÃO UNIFICADA</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912198">
        <w:rPr>
          <w:rFonts w:ascii="Cambria" w:eastAsia="Times New Roman" w:hAnsi="Cambria"/>
          <w:b/>
          <w:bCs/>
          <w:color w:val="C00000"/>
          <w:sz w:val="22"/>
        </w:rPr>
        <w:t xml:space="preserve"> (Anexo II)</w:t>
      </w: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r w:rsidRPr="00912198">
        <w:rPr>
          <w:rFonts w:ascii="Cambria" w:eastAsia="Times New Roman" w:hAnsi="Cambria"/>
          <w:sz w:val="22"/>
          <w:lang w:eastAsia="pt-BR"/>
        </w:rPr>
        <w:t xml:space="preserve">A empresa </w:t>
      </w:r>
      <w:r w:rsidRPr="00912198">
        <w:rPr>
          <w:rFonts w:ascii="Cambria" w:eastAsia="Times New Roman" w:hAnsi="Cambria"/>
          <w:b/>
          <w:color w:val="C00000"/>
          <w:sz w:val="22"/>
          <w:u w:val="single"/>
          <w:lang w:eastAsia="pt-BR"/>
        </w:rPr>
        <w:t>(RAZÃO SOCIAL DA EMPRESA</w:t>
      </w:r>
      <w:r w:rsidRPr="00912198">
        <w:rPr>
          <w:rFonts w:ascii="Cambria" w:eastAsia="Times New Roman" w:hAnsi="Cambria"/>
          <w:color w:val="C00000"/>
          <w:sz w:val="22"/>
          <w:lang w:eastAsia="pt-BR"/>
        </w:rPr>
        <w:t>),</w:t>
      </w:r>
      <w:r w:rsidRPr="00912198">
        <w:rPr>
          <w:rFonts w:ascii="Cambria" w:eastAsia="Times New Roman" w:hAnsi="Cambria"/>
          <w:sz w:val="22"/>
          <w:lang w:eastAsia="pt-BR"/>
        </w:rPr>
        <w:t xml:space="preserve"> com endereço </w:t>
      </w:r>
      <w:r w:rsidRPr="00912198">
        <w:rPr>
          <w:rFonts w:ascii="Cambria" w:eastAsia="Times New Roman" w:hAnsi="Cambria"/>
          <w:b/>
          <w:color w:val="C00000"/>
          <w:sz w:val="22"/>
          <w:lang w:eastAsia="pt-BR"/>
        </w:rPr>
        <w:t>(</w:t>
      </w:r>
      <w:r w:rsidRPr="00912198">
        <w:rPr>
          <w:rFonts w:ascii="Cambria" w:eastAsia="Times New Roman" w:hAnsi="Cambria"/>
          <w:b/>
          <w:color w:val="C00000"/>
          <w:sz w:val="22"/>
          <w:u w:val="single"/>
          <w:lang w:eastAsia="pt-BR"/>
        </w:rPr>
        <w:t>RUA/AVENIDA/PRAÇA, Nº, BAIRRO, CIDADE e ESTADO)</w:t>
      </w:r>
      <w:r w:rsidRPr="00912198">
        <w:rPr>
          <w:rFonts w:ascii="Cambria" w:eastAsia="Times New Roman" w:hAnsi="Cambria"/>
          <w:sz w:val="22"/>
          <w:lang w:eastAsia="pt-BR"/>
        </w:rPr>
        <w:t>, declara:</w:t>
      </w: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sz w:val="22"/>
          <w:lang w:eastAsia="pt-BR"/>
        </w:rPr>
      </w:pPr>
    </w:p>
    <w:p w:rsidR="00743ABB" w:rsidRPr="00912198" w:rsidRDefault="00743ABB" w:rsidP="00743ABB">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912198">
        <w:rPr>
          <w:rFonts w:ascii="Cambria" w:eastAsia="Times New Roman" w:hAnsi="Cambria"/>
          <w:sz w:val="22"/>
        </w:rPr>
        <w:t>para</w:t>
      </w:r>
      <w:proofErr w:type="gramEnd"/>
      <w:r w:rsidRPr="00912198">
        <w:rPr>
          <w:rFonts w:ascii="Cambria" w:eastAsia="Times New Roman" w:hAnsi="Cambria"/>
          <w:sz w:val="22"/>
        </w:rPr>
        <w:t xml:space="preserve"> fins do disposto no </w:t>
      </w:r>
      <w:r w:rsidRPr="00912198">
        <w:rPr>
          <w:rFonts w:ascii="Cambria" w:eastAsia="Times New Roman" w:hAnsi="Cambria"/>
          <w:b/>
          <w:sz w:val="22"/>
        </w:rPr>
        <w:t xml:space="preserve">inciso V do artigo 27 da Lei Federal nº8.666/1993, acrescido pela Lei Federal nº9.854/1999, </w:t>
      </w:r>
      <w:r w:rsidRPr="00912198">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743ABB" w:rsidRPr="00912198" w:rsidRDefault="00743ABB" w:rsidP="00743ABB">
      <w:pPr>
        <w:overflowPunct w:val="0"/>
        <w:autoSpaceDE w:val="0"/>
        <w:autoSpaceDN w:val="0"/>
        <w:adjustRightInd w:val="0"/>
        <w:spacing w:after="120" w:line="240" w:lineRule="auto"/>
        <w:ind w:left="720"/>
        <w:textAlignment w:val="baseline"/>
        <w:rPr>
          <w:rFonts w:ascii="Cambria" w:eastAsia="Times New Roman" w:hAnsi="Cambria"/>
          <w:sz w:val="22"/>
        </w:rPr>
      </w:pPr>
    </w:p>
    <w:p w:rsidR="00743ABB" w:rsidRPr="00912198" w:rsidRDefault="00743ABB" w:rsidP="00743ABB">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912198">
        <w:rPr>
          <w:rFonts w:ascii="Cambria" w:eastAsia="Times New Roman" w:hAnsi="Cambria"/>
          <w:sz w:val="22"/>
        </w:rPr>
        <w:t>sob</w:t>
      </w:r>
      <w:proofErr w:type="gramEnd"/>
      <w:r w:rsidRPr="00912198">
        <w:rPr>
          <w:rFonts w:ascii="Cambria" w:eastAsia="Times New Roman" w:hAnsi="Cambria"/>
          <w:sz w:val="22"/>
        </w:rPr>
        <w:t xml:space="preserve"> as penas da lei, que </w:t>
      </w:r>
      <w:r w:rsidRPr="00912198">
        <w:rPr>
          <w:rFonts w:ascii="Cambria" w:eastAsia="Times New Roman" w:hAnsi="Cambria"/>
          <w:b/>
          <w:sz w:val="22"/>
        </w:rPr>
        <w:t xml:space="preserve">inexistem fatos impeditivos para participar no certame licitatório </w:t>
      </w:r>
      <w:r w:rsidRPr="00912198">
        <w:rPr>
          <w:rFonts w:ascii="Cambria" w:eastAsia="Times New Roman" w:hAnsi="Cambria"/>
          <w:sz w:val="22"/>
        </w:rPr>
        <w:t xml:space="preserve">referente ao </w:t>
      </w:r>
      <w:r w:rsidRPr="00912198">
        <w:rPr>
          <w:rFonts w:ascii="Cambria" w:eastAsia="Times New Roman" w:hAnsi="Cambria"/>
          <w:b/>
          <w:color w:val="C00000"/>
          <w:sz w:val="22"/>
        </w:rPr>
        <w:t xml:space="preserve">EDITAL </w:t>
      </w:r>
      <w:r w:rsidR="00301F58">
        <w:rPr>
          <w:rFonts w:ascii="Cambria" w:eastAsia="Times New Roman" w:hAnsi="Cambria"/>
          <w:b/>
          <w:color w:val="C00000"/>
          <w:sz w:val="22"/>
        </w:rPr>
        <w:t>81</w:t>
      </w:r>
      <w:r w:rsidRPr="00912198">
        <w:rPr>
          <w:rFonts w:ascii="Cambria" w:eastAsia="Times New Roman" w:hAnsi="Cambria"/>
          <w:b/>
          <w:color w:val="C00000"/>
          <w:sz w:val="22"/>
        </w:rPr>
        <w:t>/</w:t>
      </w:r>
      <w:r>
        <w:rPr>
          <w:rFonts w:ascii="Cambria" w:eastAsia="Times New Roman" w:hAnsi="Cambria"/>
          <w:b/>
          <w:color w:val="C00000"/>
          <w:sz w:val="22"/>
        </w:rPr>
        <w:t>2022</w:t>
      </w:r>
      <w:r w:rsidRPr="00912198">
        <w:rPr>
          <w:rFonts w:ascii="Cambria" w:eastAsia="Times New Roman" w:hAnsi="Cambria"/>
          <w:b/>
          <w:color w:val="C00000"/>
          <w:sz w:val="22"/>
        </w:rPr>
        <w:t xml:space="preserve">, </w:t>
      </w:r>
      <w:r w:rsidRPr="00912198">
        <w:rPr>
          <w:rFonts w:ascii="Cambria" w:eastAsia="Times New Roman" w:hAnsi="Cambria"/>
          <w:sz w:val="22"/>
        </w:rPr>
        <w:t>em especial, no que se refere à:</w:t>
      </w:r>
    </w:p>
    <w:p w:rsidR="00743ABB" w:rsidRPr="00912198" w:rsidRDefault="00743ABB" w:rsidP="00743ABB">
      <w:pPr>
        <w:spacing w:after="0" w:line="240" w:lineRule="auto"/>
        <w:ind w:left="720"/>
        <w:jc w:val="both"/>
        <w:rPr>
          <w:rFonts w:ascii="Cambria" w:eastAsia="Times New Roman" w:hAnsi="Cambria"/>
          <w:color w:val="000000"/>
          <w:sz w:val="22"/>
          <w:lang w:eastAsia="pt-BR"/>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912198">
        <w:rPr>
          <w:rFonts w:ascii="Cambria" w:eastAsia="Times New Roman" w:hAnsi="Cambria"/>
          <w:sz w:val="22"/>
        </w:rPr>
        <w:t xml:space="preserve">Suspensão do direito de licitar e contratar com o </w:t>
      </w:r>
      <w:r w:rsidRPr="00912198">
        <w:rPr>
          <w:rFonts w:ascii="Cambria" w:eastAsia="Times New Roman" w:hAnsi="Cambria"/>
          <w:b/>
          <w:color w:val="C00000"/>
          <w:sz w:val="22"/>
        </w:rPr>
        <w:t>MUNICÍPIO DE SÃO SEBASTIÃO DO ALTO/RJ,</w:t>
      </w:r>
      <w:r w:rsidRPr="00912198">
        <w:rPr>
          <w:rFonts w:ascii="Cambria" w:eastAsia="Times New Roman" w:hAnsi="Cambria" w:cs="Calibri"/>
          <w:color w:val="000000"/>
          <w:sz w:val="22"/>
        </w:rPr>
        <w:t xml:space="preserve"> durante o prazo da sanção aplicada </w:t>
      </w:r>
      <w:r w:rsidRPr="00912198">
        <w:rPr>
          <w:rFonts w:ascii="Cambria" w:eastAsia="Times New Roman" w:hAnsi="Cambria"/>
          <w:b/>
          <w:color w:val="C00000"/>
          <w:sz w:val="22"/>
        </w:rPr>
        <w:t xml:space="preserve">(artigo 87, III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p>
    <w:p w:rsidR="00743ABB" w:rsidRPr="00912198" w:rsidRDefault="00743ABB" w:rsidP="00743ABB">
      <w:pPr>
        <w:overflowPunct w:val="0"/>
        <w:autoSpaceDE w:val="0"/>
        <w:autoSpaceDN w:val="0"/>
        <w:adjustRightInd w:val="0"/>
        <w:spacing w:after="120" w:line="240" w:lineRule="auto"/>
        <w:ind w:left="360"/>
        <w:textAlignment w:val="baseline"/>
        <w:rPr>
          <w:rFonts w:ascii="Cambria" w:eastAsia="Times New Roman" w:hAnsi="Cambria"/>
          <w:b/>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 xml:space="preserve">Ter sido declarada inidônea vigente à penalidade imposta pela Administração Pública </w:t>
      </w:r>
      <w:r w:rsidRPr="00912198">
        <w:rPr>
          <w:rFonts w:ascii="Cambria" w:eastAsia="Times New Roman" w:hAnsi="Cambria"/>
          <w:b/>
          <w:color w:val="C00000"/>
          <w:sz w:val="22"/>
        </w:rPr>
        <w:t xml:space="preserve">(artigo 87, IV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p>
    <w:p w:rsidR="00743ABB" w:rsidRPr="00912198" w:rsidRDefault="00743ABB" w:rsidP="00743ABB">
      <w:pPr>
        <w:overflowPunct w:val="0"/>
        <w:autoSpaceDE w:val="0"/>
        <w:autoSpaceDN w:val="0"/>
        <w:adjustRightInd w:val="0"/>
        <w:spacing w:after="120" w:line="240" w:lineRule="auto"/>
        <w:ind w:left="360"/>
        <w:textAlignment w:val="baseline"/>
        <w:rPr>
          <w:rFonts w:ascii="Cambria" w:eastAsia="Times New Roman" w:hAnsi="Cambria"/>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912198">
        <w:rPr>
          <w:rFonts w:ascii="Cambria" w:eastAsia="Times New Roman" w:hAnsi="Cambria"/>
          <w:sz w:val="22"/>
        </w:rPr>
        <w:t xml:space="preserve">Ser o autor do projeto, básico ou executivo, pessoa física ou jurídica </w:t>
      </w:r>
      <w:r w:rsidRPr="00912198">
        <w:rPr>
          <w:rFonts w:ascii="Cambria" w:eastAsia="Times New Roman" w:hAnsi="Cambria"/>
          <w:b/>
          <w:color w:val="C00000"/>
          <w:sz w:val="22"/>
        </w:rPr>
        <w:t xml:space="preserve">(artigo 9º, I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r w:rsidRPr="00912198">
        <w:rPr>
          <w:rFonts w:ascii="Cambria" w:eastAsia="Times New Roman" w:hAnsi="Cambria"/>
          <w:color w:val="C00000"/>
          <w:sz w:val="22"/>
        </w:rPr>
        <w:t>;</w:t>
      </w:r>
    </w:p>
    <w:p w:rsidR="00743ABB" w:rsidRPr="00912198" w:rsidRDefault="00743ABB" w:rsidP="00743ABB">
      <w:pPr>
        <w:overflowPunct w:val="0"/>
        <w:autoSpaceDE w:val="0"/>
        <w:autoSpaceDN w:val="0"/>
        <w:adjustRightInd w:val="0"/>
        <w:spacing w:after="120" w:line="240" w:lineRule="auto"/>
        <w:ind w:left="360"/>
        <w:textAlignment w:val="baseline"/>
        <w:rPr>
          <w:rFonts w:ascii="Cambria" w:eastAsia="Times New Roman" w:hAnsi="Cambria"/>
          <w:b/>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912198">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912198">
        <w:rPr>
          <w:rFonts w:ascii="Cambria" w:eastAsia="Times New Roman" w:hAnsi="Cambria"/>
          <w:b/>
          <w:color w:val="C00000"/>
          <w:sz w:val="22"/>
        </w:rPr>
        <w:t xml:space="preserve">(artigo 9º, II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r w:rsidRPr="00912198">
        <w:rPr>
          <w:rFonts w:ascii="Cambria" w:eastAsia="Times New Roman" w:hAnsi="Cambria"/>
          <w:color w:val="C00000"/>
          <w:sz w:val="22"/>
        </w:rPr>
        <w:t>;</w:t>
      </w:r>
    </w:p>
    <w:p w:rsidR="00743ABB" w:rsidRPr="00912198" w:rsidRDefault="00743ABB" w:rsidP="00743ABB">
      <w:pPr>
        <w:overflowPunct w:val="0"/>
        <w:autoSpaceDE w:val="0"/>
        <w:autoSpaceDN w:val="0"/>
        <w:adjustRightInd w:val="0"/>
        <w:spacing w:after="120" w:line="240" w:lineRule="auto"/>
        <w:ind w:left="360"/>
        <w:textAlignment w:val="baseline"/>
        <w:rPr>
          <w:rFonts w:ascii="Cambria" w:eastAsia="Times New Roman" w:hAnsi="Cambria"/>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912198">
        <w:rPr>
          <w:rFonts w:ascii="Cambria" w:eastAsia="Times New Roman" w:hAnsi="Cambria"/>
          <w:sz w:val="22"/>
        </w:rPr>
        <w:t xml:space="preserve">Ser servidor ou dirigente de órgão ou entidade contratante ou responsável pela licitação </w:t>
      </w:r>
      <w:r w:rsidRPr="00912198">
        <w:rPr>
          <w:rFonts w:ascii="Cambria" w:eastAsia="Times New Roman" w:hAnsi="Cambria"/>
          <w:b/>
          <w:color w:val="C00000"/>
          <w:sz w:val="22"/>
        </w:rPr>
        <w:t xml:space="preserve">(artigo 9º, III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r w:rsidRPr="00912198">
        <w:rPr>
          <w:rFonts w:ascii="Cambria" w:eastAsia="Times New Roman" w:hAnsi="Cambria"/>
          <w:color w:val="C00000"/>
          <w:sz w:val="22"/>
        </w:rPr>
        <w:t>;</w:t>
      </w:r>
    </w:p>
    <w:p w:rsidR="00743ABB" w:rsidRPr="00912198" w:rsidRDefault="00743ABB" w:rsidP="00743ABB">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912198">
        <w:rPr>
          <w:rFonts w:ascii="Cambria" w:eastAsia="Times New Roman" w:hAnsi="Cambria" w:cs="Calibri"/>
          <w:color w:val="000000"/>
          <w:sz w:val="22"/>
        </w:rPr>
        <w:t xml:space="preserve">Ser proibida de contratar com a Administração Pública </w:t>
      </w:r>
      <w:r w:rsidRPr="00912198">
        <w:rPr>
          <w:rFonts w:ascii="Cambria" w:eastAsia="Times New Roman" w:hAnsi="Cambria"/>
          <w:b/>
          <w:color w:val="C00000"/>
          <w:sz w:val="22"/>
        </w:rPr>
        <w:t xml:space="preserve">(artigo 72, </w:t>
      </w:r>
      <w:r w:rsidRPr="00912198">
        <w:rPr>
          <w:rFonts w:ascii="Cambria" w:eastAsia="Times New Roman" w:hAnsi="Cambria" w:cs="Calibri"/>
          <w:b/>
          <w:color w:val="C00000"/>
          <w:sz w:val="22"/>
        </w:rPr>
        <w:t xml:space="preserve">§ 8º, V, da Lei Federal </w:t>
      </w:r>
      <w:proofErr w:type="gramStart"/>
      <w:r w:rsidRPr="00912198">
        <w:rPr>
          <w:rFonts w:ascii="Cambria" w:eastAsia="Times New Roman" w:hAnsi="Cambria" w:cs="Calibri"/>
          <w:b/>
          <w:color w:val="C00000"/>
          <w:sz w:val="22"/>
        </w:rPr>
        <w:t>nº9.</w:t>
      </w:r>
      <w:proofErr w:type="gramEnd"/>
      <w:r w:rsidRPr="00912198">
        <w:rPr>
          <w:rFonts w:ascii="Cambria" w:eastAsia="Times New Roman" w:hAnsi="Cambria" w:cs="Calibri"/>
          <w:b/>
          <w:color w:val="C00000"/>
          <w:sz w:val="22"/>
        </w:rPr>
        <w:t>605/1998 - Lei dos Crimes Ambientais);</w:t>
      </w:r>
    </w:p>
    <w:p w:rsidR="00743ABB" w:rsidRPr="00912198" w:rsidRDefault="00743ABB" w:rsidP="00743ABB">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912198">
        <w:rPr>
          <w:rFonts w:ascii="Cambria" w:eastAsia="Times New Roman" w:hAnsi="Cambria"/>
          <w:b/>
          <w:color w:val="002060"/>
          <w:sz w:val="22"/>
        </w:rPr>
        <w:t xml:space="preserve">Ter sido condenado por ato de improbidade administrativa que importa em proibição de contratar com o Poder Público </w:t>
      </w:r>
      <w:r w:rsidRPr="00912198">
        <w:rPr>
          <w:rFonts w:ascii="Cambria" w:eastAsia="Times New Roman" w:hAnsi="Cambria"/>
          <w:b/>
          <w:color w:val="C00000"/>
          <w:sz w:val="22"/>
        </w:rPr>
        <w:t xml:space="preserve">(artigo 12, III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249/1992);</w:t>
      </w:r>
    </w:p>
    <w:p w:rsidR="00743ABB" w:rsidRPr="00912198" w:rsidRDefault="00743ABB" w:rsidP="00743ABB">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743ABB" w:rsidRPr="00912198" w:rsidRDefault="00743ABB" w:rsidP="00743ABB">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912198">
        <w:rPr>
          <w:rFonts w:ascii="Cambria" w:eastAsia="Times New Roman" w:hAnsi="Cambria"/>
          <w:sz w:val="22"/>
        </w:rPr>
        <w:lastRenderedPageBreak/>
        <w:t xml:space="preserve">Impedida de licitar e contratar com o </w:t>
      </w:r>
      <w:r w:rsidRPr="00912198">
        <w:rPr>
          <w:rFonts w:ascii="Cambria" w:eastAsia="Times New Roman" w:hAnsi="Cambria"/>
          <w:b/>
          <w:color w:val="C00000"/>
          <w:sz w:val="22"/>
        </w:rPr>
        <w:t xml:space="preserve">MUNICÍPIO DE SÃO SEBASTIÃO SO ALTO/RJ, </w:t>
      </w:r>
      <w:r w:rsidRPr="00912198">
        <w:rPr>
          <w:rFonts w:ascii="Cambria" w:eastAsia="Times New Roman" w:hAnsi="Cambria" w:cs="Calibri"/>
          <w:color w:val="000000"/>
          <w:sz w:val="22"/>
        </w:rPr>
        <w:t>durante o prazo da sanção aplicada</w:t>
      </w:r>
      <w:r w:rsidRPr="00912198">
        <w:rPr>
          <w:rFonts w:ascii="Cambria" w:eastAsia="Times New Roman" w:hAnsi="Cambria"/>
          <w:sz w:val="22"/>
        </w:rPr>
        <w:t xml:space="preserve"> </w:t>
      </w:r>
      <w:r w:rsidRPr="00912198">
        <w:rPr>
          <w:rFonts w:ascii="Cambria" w:eastAsia="Times New Roman" w:hAnsi="Cambria"/>
          <w:b/>
          <w:color w:val="C00000"/>
          <w:sz w:val="22"/>
        </w:rPr>
        <w:t xml:space="preserve">(artigo 7º da Lei Federal </w:t>
      </w:r>
      <w:proofErr w:type="gramStart"/>
      <w:r w:rsidRPr="00912198">
        <w:rPr>
          <w:rFonts w:ascii="Cambria" w:eastAsia="Times New Roman" w:hAnsi="Cambria"/>
          <w:b/>
          <w:color w:val="C00000"/>
          <w:sz w:val="22"/>
        </w:rPr>
        <w:t>nº10.</w:t>
      </w:r>
      <w:proofErr w:type="gramEnd"/>
      <w:r w:rsidRPr="00912198">
        <w:rPr>
          <w:rFonts w:ascii="Cambria" w:eastAsia="Times New Roman" w:hAnsi="Cambria"/>
          <w:b/>
          <w:color w:val="C00000"/>
          <w:sz w:val="22"/>
        </w:rPr>
        <w:t>520/2002);</w:t>
      </w:r>
    </w:p>
    <w:p w:rsidR="00743ABB" w:rsidRPr="00912198" w:rsidRDefault="00743ABB" w:rsidP="00743ABB">
      <w:pPr>
        <w:spacing w:after="0" w:line="240" w:lineRule="auto"/>
        <w:ind w:left="720"/>
        <w:contextualSpacing/>
        <w:rPr>
          <w:rFonts w:ascii="Cambria" w:eastAsia="Times New Roman" w:hAnsi="Cambria"/>
          <w:b/>
          <w:color w:val="C00000"/>
          <w:sz w:val="22"/>
          <w:lang w:eastAsia="pt-BR"/>
        </w:rPr>
      </w:pPr>
    </w:p>
    <w:p w:rsidR="00743ABB" w:rsidRPr="00912198" w:rsidRDefault="00743ABB" w:rsidP="00743ABB">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sz w:val="22"/>
        </w:rPr>
        <w:t xml:space="preserve">Encontrar-se </w:t>
      </w:r>
      <w:proofErr w:type="gramStart"/>
      <w:r w:rsidRPr="00912198">
        <w:rPr>
          <w:rFonts w:ascii="Cambria" w:eastAsia="Times New Roman" w:hAnsi="Cambria"/>
          <w:sz w:val="22"/>
        </w:rPr>
        <w:t>sob regime</w:t>
      </w:r>
      <w:proofErr w:type="gramEnd"/>
      <w:r w:rsidRPr="00912198">
        <w:rPr>
          <w:rFonts w:ascii="Cambria" w:eastAsia="Times New Roman" w:hAnsi="Cambria"/>
          <w:sz w:val="22"/>
        </w:rPr>
        <w:t xml:space="preserve"> de concordata, recuperação judicial </w:t>
      </w:r>
      <w:r w:rsidRPr="00912198">
        <w:rPr>
          <w:rFonts w:ascii="Cambria" w:eastAsia="Times New Roman" w:hAnsi="Cambria"/>
          <w:b/>
          <w:sz w:val="22"/>
        </w:rPr>
        <w:t xml:space="preserve">sem plano </w:t>
      </w:r>
      <w:r w:rsidRPr="00912198">
        <w:rPr>
          <w:rFonts w:ascii="Cambria" w:eastAsia="Times New Roman" w:hAnsi="Cambria"/>
          <w:b/>
          <w:color w:val="000000"/>
          <w:sz w:val="22"/>
        </w:rPr>
        <w:t>de recuperação homologado pela autoridade judiciária competente,</w:t>
      </w:r>
      <w:r w:rsidRPr="00912198">
        <w:rPr>
          <w:rFonts w:ascii="Cambria" w:eastAsia="Times New Roman" w:hAnsi="Cambria"/>
          <w:sz w:val="22"/>
        </w:rPr>
        <w:t xml:space="preserve"> recuperação extrajudicial, em processo de falência, sob concurso de credores, em dissolução ou liquidação judicial ou extrajudicial.</w:t>
      </w:r>
    </w:p>
    <w:p w:rsidR="00743ABB" w:rsidRPr="00912198" w:rsidRDefault="00743ABB" w:rsidP="00743ABB">
      <w:pPr>
        <w:spacing w:after="0" w:line="240" w:lineRule="auto"/>
        <w:ind w:left="720"/>
        <w:contextualSpacing/>
        <w:rPr>
          <w:rFonts w:ascii="Cambria" w:eastAsia="Times New Roman" w:hAnsi="Cambria"/>
          <w:sz w:val="22"/>
          <w:lang w:eastAsia="pt-BR"/>
        </w:rPr>
      </w:pPr>
    </w:p>
    <w:p w:rsidR="00743ABB" w:rsidRPr="00912198" w:rsidRDefault="00743ABB" w:rsidP="00743ABB">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szCs w:val="20"/>
          <w:lang w:eastAsia="pt-BR"/>
        </w:rPr>
      </w:pPr>
      <w:proofErr w:type="gramStart"/>
      <w:r w:rsidRPr="00912198">
        <w:rPr>
          <w:rFonts w:ascii="Cambria" w:eastAsia="Times New Roman" w:hAnsi="Cambria"/>
          <w:b/>
          <w:bCs/>
          <w:sz w:val="22"/>
          <w:szCs w:val="20"/>
          <w:lang w:eastAsia="pt-BR"/>
        </w:rPr>
        <w:t>Declara,</w:t>
      </w:r>
      <w:proofErr w:type="gramEnd"/>
      <w:r w:rsidRPr="00912198">
        <w:rPr>
          <w:rFonts w:ascii="Cambria" w:eastAsia="Times New Roman" w:hAnsi="Cambria"/>
          <w:b/>
          <w:bCs/>
          <w:sz w:val="22"/>
          <w:szCs w:val="20"/>
          <w:lang w:eastAsia="pt-BR"/>
        </w:rPr>
        <w:t xml:space="preserve"> </w:t>
      </w:r>
      <w:r w:rsidRPr="00912198">
        <w:rPr>
          <w:rFonts w:ascii="Cambria" w:eastAsia="Times New Roman" w:hAnsi="Cambria"/>
          <w:bCs/>
          <w:sz w:val="22"/>
          <w:szCs w:val="20"/>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743ABB" w:rsidRPr="00912198" w:rsidRDefault="00743ABB" w:rsidP="00743ABB">
      <w:pPr>
        <w:spacing w:after="0" w:line="240" w:lineRule="auto"/>
        <w:ind w:left="1080"/>
        <w:jc w:val="both"/>
        <w:rPr>
          <w:rFonts w:ascii="Cambria" w:eastAsia="Times New Roman" w:hAnsi="Cambria"/>
          <w:sz w:val="22"/>
        </w:rPr>
      </w:pPr>
    </w:p>
    <w:p w:rsidR="00743ABB" w:rsidRPr="00912198" w:rsidRDefault="00743ABB" w:rsidP="00743ABB">
      <w:pPr>
        <w:spacing w:after="0" w:line="240" w:lineRule="auto"/>
        <w:ind w:left="720"/>
        <w:jc w:val="both"/>
        <w:rPr>
          <w:rFonts w:ascii="Cambria" w:eastAsia="Times New Roman" w:hAnsi="Cambria"/>
          <w:color w:val="000000"/>
          <w:sz w:val="22"/>
          <w:lang w:eastAsia="pt-BR"/>
        </w:rPr>
      </w:pPr>
    </w:p>
    <w:p w:rsidR="00743ABB" w:rsidRPr="00912198" w:rsidRDefault="00743ABB" w:rsidP="00743ABB">
      <w:pPr>
        <w:spacing w:after="0" w:line="240" w:lineRule="auto"/>
        <w:jc w:val="both"/>
        <w:rPr>
          <w:rFonts w:ascii="Cambria" w:eastAsia="Times New Roman" w:hAnsi="Cambria"/>
          <w:color w:val="000000"/>
          <w:sz w:val="22"/>
          <w:lang w:eastAsia="pt-BR"/>
        </w:rPr>
      </w:pPr>
      <w:r w:rsidRPr="00912198">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912198">
        <w:rPr>
          <w:rFonts w:ascii="Cambria" w:eastAsia="Times New Roman" w:hAnsi="Cambria"/>
          <w:b/>
          <w:sz w:val="22"/>
          <w:lang w:eastAsia="pt-BR"/>
        </w:rPr>
        <w:t>concordo que o contrato</w:t>
      </w:r>
      <w:r w:rsidRPr="00912198">
        <w:rPr>
          <w:rFonts w:ascii="Cambria" w:eastAsia="Times New Roman" w:hAnsi="Cambria"/>
          <w:sz w:val="22"/>
          <w:lang w:eastAsia="pt-BR"/>
        </w:rPr>
        <w:t xml:space="preserve"> seja encaminhado para o seguinte</w:t>
      </w:r>
      <w:r w:rsidRPr="00912198">
        <w:rPr>
          <w:rFonts w:ascii="Cambria" w:eastAsia="Times New Roman" w:hAnsi="Cambria"/>
          <w:spacing w:val="-17"/>
          <w:sz w:val="22"/>
          <w:lang w:eastAsia="pt-BR"/>
        </w:rPr>
        <w:t xml:space="preserve"> endereço</w:t>
      </w:r>
      <w:r w:rsidRPr="00912198">
        <w:rPr>
          <w:rFonts w:ascii="Cambria" w:eastAsia="Times New Roman" w:hAnsi="Cambria"/>
          <w:sz w:val="22"/>
          <w:lang w:eastAsia="pt-BR"/>
        </w:rPr>
        <w:t>:</w:t>
      </w:r>
    </w:p>
    <w:p w:rsidR="00743ABB" w:rsidRPr="00912198" w:rsidRDefault="00743ABB" w:rsidP="00743ABB">
      <w:pPr>
        <w:spacing w:after="0" w:line="240" w:lineRule="auto"/>
        <w:ind w:left="720"/>
        <w:contextualSpacing/>
        <w:rPr>
          <w:rFonts w:ascii="Cambria" w:eastAsia="Times New Roman" w:hAnsi="Cambria"/>
          <w:color w:val="000000"/>
          <w:sz w:val="22"/>
          <w:lang w:eastAsia="pt-BR"/>
        </w:rPr>
      </w:pPr>
    </w:p>
    <w:p w:rsidR="00743ABB" w:rsidRPr="00912198" w:rsidRDefault="00743ABB" w:rsidP="00743ABB">
      <w:pPr>
        <w:spacing w:after="0" w:line="240" w:lineRule="auto"/>
        <w:ind w:left="720"/>
        <w:contextualSpacing/>
        <w:rPr>
          <w:rFonts w:ascii="Cambria" w:eastAsia="Times New Roman" w:hAnsi="Cambria"/>
          <w:b/>
          <w:color w:val="000000"/>
          <w:sz w:val="22"/>
          <w:lang w:eastAsia="pt-BR"/>
        </w:rPr>
      </w:pPr>
      <w:r w:rsidRPr="00912198">
        <w:rPr>
          <w:rFonts w:ascii="Cambria" w:eastAsia="Times New Roman" w:hAnsi="Cambria"/>
          <w:b/>
          <w:color w:val="000000"/>
          <w:sz w:val="22"/>
          <w:lang w:eastAsia="pt-BR"/>
        </w:rPr>
        <w:t>E-mail:</w:t>
      </w:r>
    </w:p>
    <w:p w:rsidR="00743ABB" w:rsidRPr="00912198" w:rsidRDefault="00743ABB" w:rsidP="00743ABB">
      <w:pPr>
        <w:spacing w:after="0" w:line="240" w:lineRule="auto"/>
        <w:ind w:left="720"/>
        <w:contextualSpacing/>
        <w:rPr>
          <w:rFonts w:ascii="Cambria" w:eastAsia="Times New Roman" w:hAnsi="Cambria"/>
          <w:b/>
          <w:color w:val="000000"/>
          <w:sz w:val="22"/>
          <w:lang w:eastAsia="pt-BR"/>
        </w:rPr>
      </w:pPr>
      <w:r w:rsidRPr="00912198">
        <w:rPr>
          <w:rFonts w:ascii="Cambria" w:eastAsia="Times New Roman" w:hAnsi="Cambria"/>
          <w:b/>
          <w:color w:val="000000"/>
          <w:sz w:val="22"/>
          <w:lang w:eastAsia="pt-BR"/>
        </w:rPr>
        <w:t xml:space="preserve">Telefone: </w:t>
      </w:r>
      <w:proofErr w:type="gramStart"/>
      <w:r w:rsidRPr="00912198">
        <w:rPr>
          <w:rFonts w:ascii="Cambria" w:eastAsia="Times New Roman" w:hAnsi="Cambria"/>
          <w:b/>
          <w:color w:val="000000"/>
          <w:sz w:val="22"/>
          <w:lang w:eastAsia="pt-BR"/>
        </w:rPr>
        <w:t xml:space="preserve">(   </w:t>
      </w:r>
      <w:proofErr w:type="gramEnd"/>
      <w:r w:rsidRPr="00912198">
        <w:rPr>
          <w:rFonts w:ascii="Cambria" w:eastAsia="Times New Roman" w:hAnsi="Cambria"/>
          <w:b/>
          <w:color w:val="000000"/>
          <w:sz w:val="22"/>
          <w:lang w:eastAsia="pt-BR"/>
        </w:rPr>
        <w:t>)</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spacing w:after="0" w:line="240" w:lineRule="auto"/>
        <w:jc w:val="both"/>
        <w:rPr>
          <w:rFonts w:ascii="Cambria" w:eastAsia="Times New Roman" w:hAnsi="Cambria"/>
          <w:color w:val="000000"/>
          <w:sz w:val="22"/>
          <w:lang w:eastAsia="pt-BR"/>
        </w:rPr>
      </w:pPr>
      <w:r w:rsidRPr="00912198">
        <w:rPr>
          <w:rFonts w:ascii="Cambria" w:eastAsia="Times New Roman" w:hAnsi="Cambria"/>
          <w:sz w:val="22"/>
          <w:lang w:eastAsia="pt-BR"/>
        </w:rPr>
        <w:t xml:space="preserve">Caso altere o citado e-mail ou telefone comprometo-me em protocolizar pedido de alteração junto ao </w:t>
      </w:r>
      <w:r w:rsidRPr="00912198">
        <w:rPr>
          <w:rFonts w:ascii="Cambria" w:eastAsia="Times New Roman" w:hAnsi="Cambria"/>
          <w:b/>
          <w:sz w:val="22"/>
          <w:lang w:eastAsia="pt-BR"/>
        </w:rPr>
        <w:t>SETOR DE PROTOCOLO</w:t>
      </w:r>
      <w:r w:rsidRPr="00912198">
        <w:rPr>
          <w:rFonts w:ascii="Cambria" w:eastAsia="Times New Roman" w:hAnsi="Cambria"/>
          <w:sz w:val="22"/>
          <w:lang w:eastAsia="pt-BR"/>
        </w:rPr>
        <w:t xml:space="preserve"> do </w:t>
      </w:r>
      <w:r w:rsidRPr="00912198">
        <w:rPr>
          <w:rFonts w:ascii="Cambria" w:eastAsia="Times New Roman" w:hAnsi="Cambria"/>
          <w:b/>
          <w:sz w:val="22"/>
          <w:lang w:eastAsia="pt-BR"/>
        </w:rPr>
        <w:t>MUNICÍPIO DE SÃO SEBASTIÃO DO ALTO /RJ,</w:t>
      </w:r>
      <w:r w:rsidRPr="00912198">
        <w:rPr>
          <w:rFonts w:ascii="Cambria" w:eastAsia="Times New Roman" w:hAnsi="Cambria"/>
          <w:sz w:val="22"/>
          <w:lang w:eastAsia="pt-BR"/>
        </w:rPr>
        <w:t xml:space="preserve"> </w:t>
      </w:r>
      <w:proofErr w:type="gramStart"/>
      <w:r w:rsidRPr="00912198">
        <w:rPr>
          <w:rFonts w:ascii="Cambria" w:eastAsia="Times New Roman" w:hAnsi="Cambria"/>
          <w:sz w:val="22"/>
          <w:lang w:eastAsia="pt-BR"/>
        </w:rPr>
        <w:t>sob pena</w:t>
      </w:r>
      <w:proofErr w:type="gramEnd"/>
      <w:r w:rsidRPr="00912198">
        <w:rPr>
          <w:rFonts w:ascii="Cambria" w:eastAsia="Times New Roman" w:hAnsi="Cambria"/>
          <w:sz w:val="22"/>
          <w:lang w:eastAsia="pt-BR"/>
        </w:rPr>
        <w:t xml:space="preserve"> de ser considerado como intimado nos dados anteriormente fornecidos.</w:t>
      </w:r>
    </w:p>
    <w:p w:rsidR="00743ABB" w:rsidRPr="00912198" w:rsidRDefault="00743ABB" w:rsidP="00743ABB">
      <w:pPr>
        <w:spacing w:after="0" w:line="240" w:lineRule="auto"/>
        <w:contextualSpacing/>
        <w:rPr>
          <w:rFonts w:ascii="Cambria" w:eastAsia="Times New Roman" w:hAnsi="Cambria"/>
          <w:color w:val="000000"/>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color w:val="C00000"/>
          <w:sz w:val="22"/>
        </w:rPr>
        <w:t>Local</w:t>
      </w:r>
      <w:proofErr w:type="gramStart"/>
      <w:r w:rsidRPr="00912198">
        <w:rPr>
          <w:rFonts w:ascii="Cambria" w:eastAsia="Times New Roman" w:hAnsi="Cambria"/>
          <w:b/>
          <w:color w:val="C00000"/>
          <w:sz w:val="22"/>
        </w:rPr>
        <w:t>,</w:t>
      </w:r>
      <w:r w:rsidRPr="00912198">
        <w:rPr>
          <w:rFonts w:ascii="Cambria" w:eastAsia="Times New Roman" w:hAnsi="Cambria"/>
          <w:sz w:val="22"/>
        </w:rPr>
        <w:t xml:space="preserve"> ...</w:t>
      </w:r>
      <w:proofErr w:type="gramEnd"/>
      <w:r w:rsidRPr="00912198">
        <w:rPr>
          <w:rFonts w:ascii="Cambria" w:eastAsia="Times New Roman" w:hAnsi="Cambria"/>
          <w:sz w:val="22"/>
        </w:rPr>
        <w:t>......./........../</w:t>
      </w:r>
      <w:r w:rsidRPr="00912198">
        <w:rPr>
          <w:rFonts w:ascii="Cambria" w:eastAsia="Times New Roman" w:hAnsi="Cambria"/>
          <w:b/>
          <w:color w:val="C00000"/>
          <w:sz w:val="22"/>
        </w:rPr>
        <w:t>2022</w:t>
      </w:r>
      <w:r w:rsidRPr="00912198">
        <w:rPr>
          <w:rFonts w:ascii="Cambria" w:eastAsia="Times New Roman" w:hAnsi="Cambria"/>
          <w:b/>
          <w:sz w:val="22"/>
        </w:rPr>
        <w:t xml:space="preserve">. </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sidRPr="00912198">
        <w:rPr>
          <w:rFonts w:ascii="Cambria" w:eastAsia="Times New Roman" w:hAnsi="Cambria"/>
          <w:b/>
          <w:sz w:val="22"/>
        </w:rPr>
        <w:t xml:space="preserve"> </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sidRPr="00912198">
        <w:rPr>
          <w:rFonts w:ascii="Cambria" w:eastAsia="Times New Roman" w:hAnsi="Cambria"/>
          <w:sz w:val="22"/>
        </w:rPr>
        <w:t>______________________________________________________</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22"/>
        </w:rPr>
      </w:pPr>
      <w:r w:rsidRPr="00912198">
        <w:rPr>
          <w:rFonts w:ascii="Cambria" w:eastAsia="Times New Roman" w:hAnsi="Cambria"/>
          <w:sz w:val="22"/>
        </w:rPr>
        <w:t>Assinatura do representante legal da empresa</w:t>
      </w: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tabs>
          <w:tab w:val="num" w:pos="709"/>
        </w:tabs>
        <w:spacing w:after="0" w:line="240" w:lineRule="auto"/>
        <w:ind w:left="4" w:right="43"/>
        <w:jc w:val="both"/>
        <w:rPr>
          <w:rFonts w:ascii="Cambria" w:eastAsia="Times New Roman" w:hAnsi="Cambria"/>
          <w:b/>
          <w:sz w:val="22"/>
          <w:highlight w:val="cyan"/>
          <w:lang w:eastAsia="pt-BR"/>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301F58" w:rsidRPr="00912198" w:rsidRDefault="00301F58"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sz w:val="22"/>
        </w:rPr>
      </w:pPr>
      <w:r w:rsidRPr="00912198">
        <w:rPr>
          <w:rFonts w:ascii="Cambria" w:eastAsia="Times New Roman" w:hAnsi="Cambria"/>
          <w:b/>
          <w:sz w:val="22"/>
        </w:rPr>
        <w:lastRenderedPageBreak/>
        <w:t>MINUTA DO CONTRATO</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912198">
        <w:rPr>
          <w:rFonts w:ascii="Cambria" w:eastAsia="Times New Roman" w:hAnsi="Cambria"/>
          <w:b/>
          <w:color w:val="C00000"/>
          <w:sz w:val="22"/>
        </w:rPr>
        <w:t>ANEXO IV</w:t>
      </w:r>
    </w:p>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912198">
        <w:rPr>
          <w:rFonts w:ascii="Cambria" w:eastAsia="Times New Roman" w:hAnsi="Cambria"/>
          <w:sz w:val="22"/>
        </w:rPr>
        <w:t>TERMO DE CONTRATO PARA</w:t>
      </w:r>
      <w:r w:rsidRPr="00912198">
        <w:rPr>
          <w:rFonts w:ascii="Cambria" w:eastAsia="Times New Roman" w:hAnsi="Cambria" w:cs="Arial"/>
          <w:b/>
          <w:color w:val="C00000"/>
          <w:sz w:val="22"/>
        </w:rPr>
        <w:t>,</w:t>
      </w:r>
      <w:r w:rsidRPr="00912198">
        <w:rPr>
          <w:rFonts w:ascii="Cambria" w:eastAsia="Times New Roman" w:hAnsi="Cambria"/>
          <w:b/>
          <w:color w:val="C00000"/>
          <w:sz w:val="22"/>
        </w:rPr>
        <w:t xml:space="preserve"> </w:t>
      </w:r>
      <w:r w:rsidRPr="00912198">
        <w:rPr>
          <w:rFonts w:ascii="Cambria" w:eastAsia="Times New Roman" w:hAnsi="Cambria"/>
          <w:sz w:val="22"/>
        </w:rPr>
        <w:t>QUE ENTRE SI FAZEM O</w:t>
      </w:r>
      <w:r w:rsidRPr="00912198">
        <w:rPr>
          <w:rFonts w:ascii="Cambria" w:eastAsia="Times New Roman" w:hAnsi="Cambria"/>
          <w:b/>
          <w:sz w:val="22"/>
        </w:rPr>
        <w:t xml:space="preserve"> MUNICÍPIO DE SÃO SEBASTIÃO DO ALTO /RJ </w:t>
      </w:r>
      <w:r w:rsidRPr="00912198">
        <w:rPr>
          <w:rFonts w:ascii="Cambria" w:eastAsia="Times New Roman" w:hAnsi="Cambria"/>
          <w:sz w:val="22"/>
        </w:rPr>
        <w:t xml:space="preserve">E </w:t>
      </w:r>
      <w:r w:rsidRPr="00912198">
        <w:rPr>
          <w:rFonts w:ascii="Cambria" w:eastAsia="Times New Roman" w:hAnsi="Cambria"/>
          <w:b/>
          <w:color w:val="C00000"/>
          <w:sz w:val="22"/>
        </w:rPr>
        <w:t xml:space="preserve">XXXXXXXXXXXXXXXXXXX, </w:t>
      </w:r>
      <w:r w:rsidRPr="00912198">
        <w:rPr>
          <w:rFonts w:ascii="Cambria" w:eastAsia="Times New Roman" w:hAnsi="Cambria"/>
          <w:sz w:val="22"/>
        </w:rPr>
        <w:t>NA FORMA ABAIXO:</w:t>
      </w:r>
    </w:p>
    <w:p w:rsidR="00743ABB" w:rsidRPr="00912198" w:rsidRDefault="00743ABB" w:rsidP="00743ABB">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912198">
        <w:rPr>
          <w:rFonts w:ascii="Cambria" w:eastAsia="Times New Roman" w:hAnsi="Cambria"/>
          <w:b/>
          <w:bCs/>
          <w:i/>
          <w:iCs/>
          <w:sz w:val="22"/>
        </w:rPr>
        <w:t xml:space="preserve">O </w:t>
      </w:r>
      <w:r w:rsidRPr="00912198">
        <w:rPr>
          <w:rFonts w:ascii="Cambria" w:eastAsia="Times New Roman" w:hAnsi="Cambria"/>
          <w:bCs/>
          <w:i/>
          <w:iCs/>
          <w:sz w:val="22"/>
        </w:rPr>
        <w:t>MUNICÍPIO DE SÃO SEBASTIÃO DO ALTO/RJ,</w:t>
      </w:r>
      <w:r w:rsidRPr="00912198">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912198">
        <w:rPr>
          <w:rFonts w:ascii="Cambria" w:eastAsia="Times New Roman" w:hAnsi="Cambria"/>
          <w:b/>
          <w:bCs/>
          <w:i/>
          <w:iCs/>
          <w:sz w:val="22"/>
        </w:rPr>
        <w:t>Exmº</w:t>
      </w:r>
      <w:proofErr w:type="spellEnd"/>
      <w:r w:rsidRPr="00912198">
        <w:rPr>
          <w:rFonts w:ascii="Cambria" w:eastAsia="Times New Roman" w:hAnsi="Cambria"/>
          <w:b/>
          <w:bCs/>
          <w:i/>
          <w:iCs/>
          <w:sz w:val="22"/>
        </w:rPr>
        <w:t xml:space="preserve"> </w:t>
      </w:r>
      <w:proofErr w:type="spellStart"/>
      <w:r w:rsidRPr="00912198">
        <w:rPr>
          <w:rFonts w:ascii="Cambria" w:eastAsia="Times New Roman" w:hAnsi="Cambria"/>
          <w:b/>
          <w:bCs/>
          <w:i/>
          <w:iCs/>
          <w:sz w:val="22"/>
        </w:rPr>
        <w:t>Sr</w:t>
      </w:r>
      <w:proofErr w:type="spellEnd"/>
      <w:r w:rsidRPr="00912198">
        <w:rPr>
          <w:rFonts w:ascii="Cambria" w:eastAsia="Times New Roman" w:hAnsi="Cambria"/>
          <w:b/>
          <w:bCs/>
          <w:i/>
          <w:iCs/>
          <w:sz w:val="22"/>
        </w:rPr>
        <w:t xml:space="preserve"> Prefeito </w:t>
      </w:r>
      <w:proofErr w:type="spellStart"/>
      <w:r w:rsidRPr="00912198">
        <w:rPr>
          <w:rFonts w:ascii="Cambria" w:eastAsia="Times New Roman" w:hAnsi="Cambria"/>
          <w:b/>
          <w:bCs/>
          <w:i/>
          <w:iCs/>
          <w:sz w:val="22"/>
        </w:rPr>
        <w:t>Álif</w:t>
      </w:r>
      <w:proofErr w:type="spellEnd"/>
      <w:proofErr w:type="gramStart"/>
      <w:r w:rsidRPr="00912198">
        <w:rPr>
          <w:rFonts w:ascii="Cambria" w:eastAsia="Times New Roman" w:hAnsi="Cambria"/>
          <w:b/>
          <w:bCs/>
          <w:i/>
          <w:iCs/>
          <w:sz w:val="22"/>
        </w:rPr>
        <w:t xml:space="preserve">  </w:t>
      </w:r>
      <w:proofErr w:type="gramEnd"/>
      <w:r w:rsidRPr="00912198">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912198">
        <w:rPr>
          <w:rFonts w:ascii="Cambria" w:eastAsia="Times New Roman" w:hAnsi="Cambria"/>
          <w:b/>
          <w:bCs/>
          <w:i/>
          <w:iCs/>
          <w:sz w:val="22"/>
        </w:rPr>
        <w:t>Ipituna</w:t>
      </w:r>
      <w:proofErr w:type="spellEnd"/>
      <w:r w:rsidRPr="00912198">
        <w:rPr>
          <w:rFonts w:ascii="Cambria" w:eastAsia="Times New Roman" w:hAnsi="Cambria"/>
          <w:b/>
          <w:bCs/>
          <w:i/>
          <w:iCs/>
          <w:sz w:val="22"/>
        </w:rPr>
        <w:t xml:space="preserve"> -  3º Distrito de São Sebastião do Alto-RJ, de ora em diante denominado</w:t>
      </w:r>
      <w:r w:rsidRPr="00912198">
        <w:rPr>
          <w:rFonts w:ascii="Cambria" w:eastAsia="Times New Roman" w:hAnsi="Cambria"/>
          <w:bCs/>
          <w:i/>
          <w:iCs/>
          <w:sz w:val="22"/>
        </w:rPr>
        <w:t xml:space="preserve"> </w:t>
      </w:r>
      <w:r w:rsidRPr="00912198">
        <w:rPr>
          <w:rFonts w:ascii="Cambria" w:eastAsia="Times New Roman" w:hAnsi="Cambria"/>
          <w:i/>
          <w:iCs/>
          <w:sz w:val="22"/>
        </w:rPr>
        <w:t xml:space="preserve">CONTRATANTE </w:t>
      </w:r>
      <w:r w:rsidRPr="00912198">
        <w:rPr>
          <w:rFonts w:ascii="Cambria" w:eastAsia="Times New Roman" w:hAnsi="Cambria"/>
          <w:b/>
          <w:i/>
          <w:iCs/>
          <w:sz w:val="22"/>
        </w:rPr>
        <w:t xml:space="preserve">e </w:t>
      </w:r>
      <w:r w:rsidRPr="00912198">
        <w:rPr>
          <w:rFonts w:ascii="Cambria" w:eastAsia="Times New Roman" w:hAnsi="Cambria"/>
          <w:bCs/>
          <w:i/>
          <w:iCs/>
          <w:color w:val="C00000"/>
          <w:sz w:val="22"/>
        </w:rPr>
        <w:t>XXXXXXXXXXXXXXXXXX,</w:t>
      </w:r>
      <w:r w:rsidRPr="00912198">
        <w:rPr>
          <w:rFonts w:ascii="Cambria" w:eastAsia="Times New Roman" w:hAnsi="Cambria"/>
          <w:b/>
          <w:bCs/>
          <w:i/>
          <w:iCs/>
          <w:color w:val="C00000"/>
          <w:sz w:val="22"/>
        </w:rPr>
        <w:t xml:space="preserve"> </w:t>
      </w:r>
      <w:r w:rsidRPr="00912198">
        <w:rPr>
          <w:rFonts w:ascii="Cambria" w:eastAsia="Times New Roman" w:hAnsi="Cambria"/>
          <w:b/>
          <w:bCs/>
          <w:i/>
          <w:iCs/>
          <w:sz w:val="22"/>
        </w:rPr>
        <w:t>pessoa jurídica inscrita no CNPJ sob</w:t>
      </w:r>
      <w:r w:rsidRPr="00912198">
        <w:rPr>
          <w:rFonts w:ascii="Cambria" w:eastAsia="Times New Roman" w:hAnsi="Cambria"/>
          <w:bCs/>
          <w:i/>
          <w:iCs/>
          <w:sz w:val="22"/>
        </w:rPr>
        <w:t xml:space="preserve"> </w:t>
      </w:r>
      <w:r w:rsidRPr="00912198">
        <w:rPr>
          <w:rFonts w:ascii="Cambria" w:eastAsia="Times New Roman" w:hAnsi="Cambria"/>
          <w:b/>
          <w:bCs/>
          <w:i/>
          <w:iCs/>
          <w:sz w:val="22"/>
        </w:rPr>
        <w:t xml:space="preserve">o </w:t>
      </w:r>
      <w:r w:rsidRPr="00912198">
        <w:rPr>
          <w:rFonts w:ascii="Cambria" w:eastAsia="Times New Roman" w:hAnsi="Cambria"/>
          <w:bCs/>
          <w:i/>
          <w:iCs/>
          <w:sz w:val="22"/>
        </w:rPr>
        <w:t>nº</w:t>
      </w:r>
      <w:r w:rsidRPr="00912198">
        <w:rPr>
          <w:rFonts w:ascii="Cambria" w:eastAsia="Times New Roman" w:hAnsi="Cambria"/>
          <w:bCs/>
          <w:i/>
          <w:iCs/>
          <w:color w:val="C00000"/>
          <w:sz w:val="22"/>
        </w:rPr>
        <w:t xml:space="preserve"> XXXXXXXXXXX</w:t>
      </w:r>
      <w:r w:rsidRPr="00912198">
        <w:rPr>
          <w:rFonts w:ascii="Cambria" w:eastAsia="Times New Roman" w:hAnsi="Cambria"/>
          <w:bCs/>
          <w:i/>
          <w:iCs/>
          <w:sz w:val="22"/>
        </w:rPr>
        <w:t xml:space="preserve">, </w:t>
      </w:r>
      <w:r w:rsidRPr="00912198">
        <w:rPr>
          <w:rFonts w:ascii="Cambria" w:eastAsia="Times New Roman" w:hAnsi="Cambria"/>
          <w:b/>
          <w:bCs/>
          <w:i/>
          <w:iCs/>
          <w:sz w:val="22"/>
        </w:rPr>
        <w:t>com sede na</w:t>
      </w:r>
      <w:r w:rsidRPr="00912198">
        <w:rPr>
          <w:rFonts w:ascii="Cambria" w:eastAsia="Times New Roman" w:hAnsi="Cambria"/>
          <w:bCs/>
          <w:i/>
          <w:iCs/>
          <w:sz w:val="22"/>
        </w:rPr>
        <w:t xml:space="preserve"> </w:t>
      </w:r>
      <w:r w:rsidRPr="00912198">
        <w:rPr>
          <w:rFonts w:ascii="Cambria" w:eastAsia="Times New Roman" w:hAnsi="Cambria"/>
          <w:bCs/>
          <w:i/>
          <w:iCs/>
          <w:color w:val="C00000"/>
          <w:sz w:val="22"/>
        </w:rPr>
        <w:t xml:space="preserve">XXXXXXXXXXXXXXXX, </w:t>
      </w:r>
      <w:r w:rsidRPr="00912198">
        <w:rPr>
          <w:rFonts w:ascii="Cambria" w:eastAsia="Times New Roman" w:hAnsi="Cambria"/>
          <w:b/>
          <w:bCs/>
          <w:i/>
          <w:iCs/>
          <w:sz w:val="22"/>
        </w:rPr>
        <w:t xml:space="preserve">representado por </w:t>
      </w:r>
      <w:r w:rsidRPr="00912198">
        <w:rPr>
          <w:rFonts w:ascii="Cambria" w:eastAsia="Times New Roman" w:hAnsi="Cambria"/>
          <w:bCs/>
          <w:i/>
          <w:iCs/>
          <w:color w:val="C00000"/>
          <w:sz w:val="22"/>
        </w:rPr>
        <w:t>XXXXXXXXXXX,</w:t>
      </w:r>
      <w:r w:rsidRPr="00912198">
        <w:rPr>
          <w:rFonts w:ascii="Cambria" w:eastAsia="Times New Roman" w:hAnsi="Cambria"/>
          <w:b/>
          <w:bCs/>
          <w:i/>
          <w:iCs/>
          <w:sz w:val="22"/>
        </w:rPr>
        <w:t xml:space="preserve"> portador da carteira de identidade </w:t>
      </w:r>
      <w:r w:rsidRPr="00912198">
        <w:rPr>
          <w:rFonts w:ascii="Cambria" w:eastAsia="Times New Roman" w:hAnsi="Cambria"/>
          <w:bCs/>
          <w:i/>
          <w:iCs/>
          <w:sz w:val="22"/>
        </w:rPr>
        <w:t xml:space="preserve">nº </w:t>
      </w:r>
      <w:r w:rsidRPr="00912198">
        <w:rPr>
          <w:rFonts w:ascii="Cambria" w:eastAsia="Times New Roman" w:hAnsi="Cambria"/>
          <w:bCs/>
          <w:i/>
          <w:iCs/>
          <w:color w:val="C00000"/>
          <w:sz w:val="22"/>
        </w:rPr>
        <w:t>XXXXXXXXXXXX</w:t>
      </w:r>
      <w:r w:rsidRPr="00912198">
        <w:rPr>
          <w:rFonts w:ascii="Cambria" w:eastAsia="Times New Roman" w:hAnsi="Cambria"/>
          <w:b/>
          <w:bCs/>
          <w:i/>
          <w:iCs/>
          <w:color w:val="C00000"/>
          <w:sz w:val="22"/>
        </w:rPr>
        <w:t xml:space="preserve"> </w:t>
      </w:r>
      <w:r w:rsidRPr="00912198">
        <w:rPr>
          <w:rFonts w:ascii="Cambria" w:eastAsia="Times New Roman" w:hAnsi="Cambria"/>
          <w:b/>
          <w:bCs/>
          <w:i/>
          <w:iCs/>
          <w:sz w:val="22"/>
        </w:rPr>
        <w:t xml:space="preserve">e inscrito no CPF sob o </w:t>
      </w:r>
      <w:r w:rsidRPr="00912198">
        <w:rPr>
          <w:rFonts w:ascii="Cambria" w:eastAsia="Times New Roman" w:hAnsi="Cambria"/>
          <w:bCs/>
          <w:i/>
          <w:iCs/>
          <w:sz w:val="22"/>
        </w:rPr>
        <w:t xml:space="preserve">nº </w:t>
      </w:r>
      <w:r w:rsidRPr="00912198">
        <w:rPr>
          <w:rFonts w:ascii="Cambria" w:eastAsia="Times New Roman" w:hAnsi="Cambria"/>
          <w:bCs/>
          <w:i/>
          <w:iCs/>
          <w:color w:val="C00000"/>
          <w:sz w:val="22"/>
        </w:rPr>
        <w:t>XXXXXXXXXXXX,</w:t>
      </w:r>
      <w:r w:rsidRPr="00912198">
        <w:rPr>
          <w:rFonts w:ascii="Cambria" w:eastAsia="Times New Roman" w:hAnsi="Cambria"/>
          <w:b/>
          <w:bCs/>
          <w:i/>
          <w:iCs/>
          <w:color w:val="C00000"/>
          <w:sz w:val="22"/>
        </w:rPr>
        <w:t xml:space="preserve"> </w:t>
      </w:r>
      <w:r w:rsidRPr="00912198">
        <w:rPr>
          <w:rFonts w:ascii="Cambria" w:eastAsia="Times New Roman" w:hAnsi="Cambria"/>
          <w:b/>
          <w:bCs/>
          <w:i/>
          <w:iCs/>
          <w:sz w:val="22"/>
        </w:rPr>
        <w:t xml:space="preserve">de ora em diante denominada </w:t>
      </w:r>
      <w:r w:rsidRPr="00912198">
        <w:rPr>
          <w:rFonts w:ascii="Cambria" w:eastAsia="Times New Roman" w:hAnsi="Cambria"/>
          <w:bCs/>
          <w:i/>
          <w:iCs/>
          <w:sz w:val="22"/>
        </w:rPr>
        <w:t>C</w:t>
      </w:r>
      <w:r w:rsidRPr="00912198">
        <w:rPr>
          <w:rFonts w:ascii="Cambria" w:eastAsia="Times New Roman" w:hAnsi="Cambria"/>
          <w:i/>
          <w:iCs/>
          <w:sz w:val="22"/>
        </w:rPr>
        <w:t>ONTRATADA</w:t>
      </w:r>
      <w:r w:rsidRPr="00912198">
        <w:rPr>
          <w:rFonts w:ascii="Cambria" w:eastAsia="Times New Roman" w:hAnsi="Cambria"/>
          <w:bCs/>
          <w:i/>
          <w:iCs/>
          <w:sz w:val="22"/>
        </w:rPr>
        <w:t xml:space="preserve">, </w:t>
      </w:r>
      <w:r w:rsidRPr="00912198">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912198">
        <w:rPr>
          <w:rFonts w:ascii="Cambria" w:eastAsia="Times New Roman" w:hAnsi="Cambria"/>
          <w:bCs/>
          <w:i/>
          <w:iCs/>
          <w:sz w:val="22"/>
        </w:rPr>
        <w:t xml:space="preserve"> Lei Federal nº8.666, de 21 de junho de 1993 e alterações posteriores introduzidas no referido diploma legal, </w:t>
      </w:r>
      <w:r w:rsidRPr="00912198">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PRIMEIRA: DO OBJETO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1.1. </w:t>
      </w:r>
      <w:r w:rsidRPr="00912198">
        <w:rPr>
          <w:rFonts w:ascii="Cambria" w:eastAsia="Times New Roman" w:hAnsi="Cambria"/>
          <w:sz w:val="22"/>
        </w:rPr>
        <w:t xml:space="preserve">O objeto do presente contrato é o fornecimento de </w:t>
      </w:r>
      <w:r>
        <w:rPr>
          <w:rFonts w:ascii="Cambria" w:eastAsia="Times New Roman" w:hAnsi="Cambria"/>
          <w:sz w:val="22"/>
        </w:rPr>
        <w:t>CONTRATAÇÃO DE EMPRESA PARA A PRESTAÇÃO DE SERVIÇO DE LOCAÇÃO</w:t>
      </w:r>
      <w:proofErr w:type="gramStart"/>
      <w:r>
        <w:rPr>
          <w:rFonts w:ascii="Cambria" w:eastAsia="Times New Roman" w:hAnsi="Cambria"/>
          <w:sz w:val="22"/>
        </w:rPr>
        <w:t xml:space="preserve">  </w:t>
      </w:r>
      <w:proofErr w:type="gramEnd"/>
      <w:r>
        <w:rPr>
          <w:rFonts w:ascii="Cambria" w:eastAsia="Times New Roman" w:hAnsi="Cambria"/>
          <w:sz w:val="22"/>
        </w:rPr>
        <w:t>DE VEICULO TIPO VAN ADAPTADA COM O OBJETIVO DE ATENDER AO  TRANSPORTE DE ALUNOS ESPECIAIS E COM MOBILIDADE REDUZIDA DO MUNICIPIO DE SÃO SEBASTIÃO DO ALTO</w:t>
      </w:r>
      <w:r w:rsidRPr="00912198">
        <w:rPr>
          <w:rFonts w:ascii="Cambria" w:eastAsia="Times New Roman" w:hAnsi="Cambria"/>
          <w:b/>
          <w:color w:val="C00000"/>
          <w:sz w:val="22"/>
        </w:rPr>
        <w:t xml:space="preserve">,  </w:t>
      </w:r>
      <w:r w:rsidRPr="00912198">
        <w:rPr>
          <w:rFonts w:ascii="Cambria" w:eastAsia="Times New Roman" w:hAnsi="Cambria"/>
          <w:sz w:val="22"/>
        </w:rPr>
        <w:t xml:space="preserve">com estrita observância de todas as exigências, prazos, especificações, normas técnicas, condições gerais e especiais contidas no </w:t>
      </w:r>
      <w:r w:rsidRPr="00912198">
        <w:rPr>
          <w:rFonts w:ascii="Cambria" w:eastAsia="Times New Roman" w:hAnsi="Cambria"/>
          <w:b/>
          <w:sz w:val="22"/>
        </w:rPr>
        <w:t xml:space="preserve">EDITAL </w:t>
      </w:r>
      <w:r w:rsidR="00301F58">
        <w:rPr>
          <w:rFonts w:ascii="Cambria" w:eastAsia="Times New Roman" w:hAnsi="Cambria"/>
          <w:b/>
          <w:sz w:val="22"/>
        </w:rPr>
        <w:t>81</w:t>
      </w:r>
      <w:r w:rsidRPr="00912198">
        <w:rPr>
          <w:rFonts w:ascii="Cambria" w:eastAsia="Times New Roman" w:hAnsi="Cambria"/>
          <w:b/>
          <w:color w:val="C00000"/>
          <w:sz w:val="22"/>
        </w:rPr>
        <w:t>/</w:t>
      </w:r>
      <w:r>
        <w:rPr>
          <w:rFonts w:ascii="Cambria" w:eastAsia="Times New Roman" w:hAnsi="Cambria"/>
          <w:b/>
          <w:color w:val="C00000"/>
          <w:sz w:val="22"/>
        </w:rPr>
        <w:t>2022</w:t>
      </w:r>
      <w:r w:rsidRPr="00912198">
        <w:rPr>
          <w:rFonts w:ascii="Cambria" w:eastAsia="Times New Roman" w:hAnsi="Cambria"/>
          <w:sz w:val="22"/>
        </w:rPr>
        <w:t xml:space="preserve"> e nos seus anexos, inclusive o </w:t>
      </w:r>
      <w:r w:rsidRPr="00912198">
        <w:rPr>
          <w:rFonts w:ascii="Cambria" w:eastAsia="Times New Roman" w:hAnsi="Cambria"/>
          <w:b/>
          <w:color w:val="C00000"/>
          <w:sz w:val="22"/>
        </w:rPr>
        <w:t>TERMO DE REFERÊNCIA</w:t>
      </w:r>
      <w:r w:rsidRPr="00912198">
        <w:rPr>
          <w:rFonts w:ascii="Cambria" w:eastAsia="Times New Roman" w:hAnsi="Cambria"/>
          <w:sz w:val="22"/>
        </w:rPr>
        <w:t>, parte integrante e inseparável do edital, independente de transcrição, conforme abaixo: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912198">
        <w:rPr>
          <w:rFonts w:ascii="Cambria" w:eastAsia="Times New Roman" w:hAnsi="Cambria"/>
          <w:b/>
          <w:sz w:val="22"/>
        </w:rPr>
        <w:t xml:space="preserve">1.2. </w:t>
      </w:r>
      <w:r w:rsidRPr="00912198">
        <w:rPr>
          <w:rFonts w:ascii="Cambria" w:eastAsia="Times New Roman" w:hAnsi="Cambria"/>
          <w:sz w:val="22"/>
        </w:rPr>
        <w:t>O</w:t>
      </w:r>
      <w:r w:rsidRPr="00912198">
        <w:rPr>
          <w:rFonts w:ascii="Cambria" w:eastAsia="Times New Roman" w:hAnsi="Cambria"/>
          <w:b/>
          <w:sz w:val="22"/>
        </w:rPr>
        <w:t xml:space="preserve"> </w:t>
      </w:r>
      <w:r w:rsidRPr="00912198">
        <w:rPr>
          <w:rFonts w:ascii="Cambria" w:eastAsia="Times New Roman" w:hAnsi="Cambria"/>
          <w:b/>
          <w:color w:val="C00000"/>
          <w:sz w:val="22"/>
        </w:rPr>
        <w:t xml:space="preserve">objeto </w:t>
      </w:r>
      <w:r w:rsidRPr="00912198">
        <w:rPr>
          <w:rFonts w:ascii="Cambria" w:eastAsia="Times New Roman" w:hAnsi="Cambria"/>
          <w:sz w:val="22"/>
        </w:rPr>
        <w:t xml:space="preserve">deverá ser fornecido em conformidade com a </w:t>
      </w:r>
      <w:r w:rsidRPr="00912198">
        <w:rPr>
          <w:rFonts w:ascii="Cambria" w:eastAsia="Times New Roman" w:hAnsi="Cambria"/>
          <w:b/>
          <w:sz w:val="22"/>
        </w:rPr>
        <w:t xml:space="preserve">PROPOSTA DE PREÇO </w:t>
      </w:r>
      <w:r w:rsidRPr="00912198">
        <w:rPr>
          <w:rFonts w:ascii="Cambria" w:eastAsia="Times New Roman" w:hAnsi="Cambria"/>
          <w:sz w:val="22"/>
        </w:rPr>
        <w:t xml:space="preserve">apresentada pela Contratada e de acordo com o </w:t>
      </w:r>
      <w:r w:rsidRPr="00912198">
        <w:rPr>
          <w:rFonts w:ascii="Cambria" w:eastAsia="Times New Roman" w:hAnsi="Cambria"/>
          <w:b/>
          <w:color w:val="C00000"/>
          <w:sz w:val="22"/>
        </w:rPr>
        <w:t>TERMO DE REFERÊNCIA</w:t>
      </w:r>
      <w:r w:rsidRPr="00912198">
        <w:rPr>
          <w:rFonts w:ascii="Cambria" w:eastAsia="Times New Roman" w:hAnsi="Cambria"/>
          <w:sz w:val="22"/>
        </w:rPr>
        <w:t xml:space="preserve"> que se encontra acostado ao </w:t>
      </w:r>
      <w:r w:rsidRPr="00912198">
        <w:rPr>
          <w:rFonts w:ascii="Cambria" w:eastAsia="Times New Roman" w:hAnsi="Cambria"/>
          <w:b/>
          <w:sz w:val="22"/>
        </w:rPr>
        <w:t xml:space="preserve">processo administrativo </w:t>
      </w:r>
      <w:r w:rsidRPr="00912198">
        <w:rPr>
          <w:rFonts w:ascii="Cambria" w:eastAsia="Times New Roman" w:hAnsi="Cambria"/>
          <w:b/>
          <w:color w:val="C00000"/>
          <w:sz w:val="22"/>
        </w:rPr>
        <w:t xml:space="preserve">nº </w:t>
      </w:r>
      <w:r>
        <w:rPr>
          <w:rFonts w:ascii="Cambria" w:eastAsia="Times New Roman" w:hAnsi="Cambria"/>
          <w:b/>
          <w:color w:val="C00000"/>
          <w:sz w:val="22"/>
        </w:rPr>
        <w:t>2313/2022</w:t>
      </w:r>
      <w:r w:rsidRPr="00912198">
        <w:rPr>
          <w:rFonts w:ascii="Cambria" w:eastAsia="Times New Roman" w:hAnsi="Cambria"/>
          <w:b/>
          <w:color w:val="C00000"/>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743ABB" w:rsidRPr="00912198" w:rsidTr="00743ABB">
        <w:trPr>
          <w:trHeight w:val="369"/>
          <w:jc w:val="center"/>
        </w:trPr>
        <w:tc>
          <w:tcPr>
            <w:tcW w:w="86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N° LOTE</w:t>
            </w:r>
          </w:p>
        </w:tc>
        <w:tc>
          <w:tcPr>
            <w:tcW w:w="653"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ITEM</w:t>
            </w:r>
          </w:p>
        </w:tc>
        <w:tc>
          <w:tcPr>
            <w:tcW w:w="2268"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DESCRIÇÃO</w:t>
            </w:r>
          </w:p>
        </w:tc>
        <w:tc>
          <w:tcPr>
            <w:tcW w:w="155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CARACTERÍSTICA</w:t>
            </w:r>
          </w:p>
        </w:tc>
        <w:tc>
          <w:tcPr>
            <w:tcW w:w="155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COMPLEMENTO</w:t>
            </w:r>
          </w:p>
        </w:tc>
        <w:tc>
          <w:tcPr>
            <w:tcW w:w="567"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UN</w:t>
            </w:r>
          </w:p>
        </w:tc>
        <w:tc>
          <w:tcPr>
            <w:tcW w:w="85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QUANT</w:t>
            </w: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VALOR MÉDIO</w:t>
            </w:r>
          </w:p>
        </w:tc>
        <w:tc>
          <w:tcPr>
            <w:tcW w:w="992" w:type="dxa"/>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912198">
              <w:rPr>
                <w:rFonts w:ascii="Cambria" w:eastAsia="Times New Roman" w:hAnsi="Cambria"/>
                <w:b/>
                <w:i/>
                <w:sz w:val="16"/>
                <w:szCs w:val="16"/>
              </w:rPr>
              <w:t>VALOR MÉDIO TOTAL</w:t>
            </w:r>
          </w:p>
        </w:tc>
      </w:tr>
      <w:tr w:rsidR="00743ABB" w:rsidRPr="00912198" w:rsidTr="00743ABB">
        <w:trPr>
          <w:trHeight w:val="501"/>
          <w:jc w:val="center"/>
        </w:trPr>
        <w:tc>
          <w:tcPr>
            <w:tcW w:w="864"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CLÁUSULA SEGUNDA (DA FORMA DE FORNECIMENTO)</w:t>
      </w:r>
    </w:p>
    <w:p w:rsidR="00743ABB" w:rsidRPr="00912198" w:rsidRDefault="00743ABB" w:rsidP="00743ABB">
      <w:pPr>
        <w:suppressAutoHyphens/>
        <w:spacing w:after="0" w:line="240" w:lineRule="auto"/>
        <w:jc w:val="both"/>
        <w:rPr>
          <w:rFonts w:ascii="Cambria" w:eastAsia="Times New Roman" w:hAnsi="Cambria"/>
          <w:b/>
          <w:sz w:val="22"/>
          <w:lang w:eastAsia="zh-CN"/>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Arial" w:hAnsi="Cambria" w:cs="Calibri"/>
          <w:b/>
          <w:sz w:val="22"/>
        </w:rPr>
      </w:pPr>
      <w:r w:rsidRPr="00912198">
        <w:rPr>
          <w:rFonts w:ascii="Cambria" w:eastAsia="Times New Roman" w:hAnsi="Cambria"/>
          <w:b/>
          <w:sz w:val="22"/>
        </w:rPr>
        <w:t xml:space="preserve">2.1. </w:t>
      </w:r>
      <w:r w:rsidRPr="00912198">
        <w:rPr>
          <w:rFonts w:ascii="Cambria" w:eastAsia="Arial" w:hAnsi="Cambria" w:cs="Calibri"/>
          <w:sz w:val="22"/>
        </w:rPr>
        <w:t xml:space="preserve">O fornecimento do objeto deverá ser realizado de uma só vez e na sede da </w:t>
      </w:r>
      <w:r>
        <w:rPr>
          <w:rFonts w:ascii="Cambria" w:eastAsia="Arial" w:hAnsi="Cambria" w:cs="Calibri"/>
          <w:sz w:val="22"/>
        </w:rPr>
        <w:t>Sec. Mun. de Educação e Cultura</w:t>
      </w:r>
      <w:r w:rsidRPr="00912198">
        <w:rPr>
          <w:rFonts w:ascii="Cambria" w:eastAsia="Arial" w:hAnsi="Cambria" w:cs="Calibri"/>
          <w:sz w:val="22"/>
        </w:rPr>
        <w:t>.</w:t>
      </w:r>
      <w:r w:rsidRPr="00912198">
        <w:rPr>
          <w:rFonts w:ascii="Cambria" w:eastAsia="Arial" w:hAnsi="Cambria" w:cs="Calibri"/>
          <w:b/>
          <w:sz w:val="22"/>
        </w:rPr>
        <w:t xml:space="preserve"> </w:t>
      </w:r>
    </w:p>
    <w:p w:rsidR="00743ABB" w:rsidRPr="00912198" w:rsidRDefault="00743ABB" w:rsidP="00743ABB">
      <w:pPr>
        <w:suppressAutoHyphens/>
        <w:spacing w:after="0" w:line="240" w:lineRule="auto"/>
        <w:jc w:val="both"/>
        <w:rPr>
          <w:rFonts w:ascii="Cambria" w:eastAsia="Times New Roman" w:hAnsi="Cambria"/>
          <w:b/>
          <w:sz w:val="22"/>
          <w:lang w:eastAsia="zh-CN"/>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CLÁUSULA TERCEIRA (DO VALOR E DAS CONDIÇÕES DE PAGAMENTO)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912198">
        <w:rPr>
          <w:rFonts w:eastAsia="Times New Roman"/>
          <w:sz w:val="22"/>
          <w:szCs w:val="20"/>
        </w:rPr>
        <w:t xml:space="preserve">a) Pelo fornecimento dos materiais a que alude este Contrato, fica estimado para o ano, o valor de R$ _________, cujo pagamento será </w:t>
      </w:r>
      <w:r w:rsidRPr="00912198">
        <w:rPr>
          <w:rFonts w:eastAsia="Times New Roman"/>
          <w:sz w:val="22"/>
          <w:szCs w:val="20"/>
          <w:lang w:val="pt-PT"/>
        </w:rPr>
        <w:t xml:space="preserve">efetuado conforme entrega e solicitação da </w:t>
      </w:r>
      <w:r>
        <w:rPr>
          <w:rFonts w:eastAsia="Times New Roman"/>
          <w:sz w:val="22"/>
          <w:szCs w:val="20"/>
          <w:lang w:val="pt-PT"/>
        </w:rPr>
        <w:t>Sec. Mun. de Educação e Cultura</w:t>
      </w:r>
      <w:r w:rsidRPr="00912198">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743ABB" w:rsidRPr="00912198" w:rsidTr="00743ABB">
        <w:tc>
          <w:tcPr>
            <w:tcW w:w="9113" w:type="dxa"/>
            <w:shd w:val="clear" w:color="auto" w:fill="auto"/>
          </w:tcPr>
          <w:p w:rsidR="00743ABB" w:rsidRPr="00912198" w:rsidRDefault="00743ABB" w:rsidP="00743ABB">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912198">
              <w:rPr>
                <w:rFonts w:eastAsia="Times New Roman"/>
                <w:sz w:val="22"/>
                <w:szCs w:val="20"/>
              </w:rPr>
              <w:tab/>
              <w:t xml:space="preserve">b) </w:t>
            </w:r>
            <w:r w:rsidRPr="00912198">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743ABB" w:rsidRPr="00912198" w:rsidRDefault="00743ABB" w:rsidP="00743ABB">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912198">
        <w:rPr>
          <w:rFonts w:eastAsia="Times New Roman"/>
          <w:sz w:val="22"/>
          <w:szCs w:val="20"/>
        </w:rPr>
        <w:tab/>
        <w:t>c)</w:t>
      </w:r>
      <w:r w:rsidRPr="00912198">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912198">
        <w:rPr>
          <w:rFonts w:eastAsia="Times New Roman"/>
          <w:sz w:val="22"/>
          <w:szCs w:val="20"/>
          <w:lang w:val="pt-PT"/>
        </w:rPr>
        <w:t>as</w:t>
      </w:r>
      <w:proofErr w:type="gramEnd"/>
      <w:r w:rsidRPr="00912198">
        <w:rPr>
          <w:rFonts w:eastAsia="Times New Roman"/>
          <w:sz w:val="22"/>
          <w:szCs w:val="20"/>
          <w:lang w:val="pt-PT"/>
        </w:rPr>
        <w:t xml:space="preserve"> condições estabelecidas neste Edital e seus anexos ou em cheque nominal.</w:t>
      </w:r>
    </w:p>
    <w:p w:rsidR="00743ABB" w:rsidRPr="00912198" w:rsidRDefault="00743ABB" w:rsidP="00743ABB">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912198">
        <w:rPr>
          <w:rFonts w:eastAsia="Times New Roman"/>
          <w:sz w:val="22"/>
          <w:szCs w:val="20"/>
          <w:lang w:val="pt-PT"/>
        </w:rPr>
        <w:tab/>
        <w:t>d)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743ABB" w:rsidRPr="00912198" w:rsidRDefault="00743ABB" w:rsidP="00743ABB">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912198">
        <w:rPr>
          <w:rFonts w:eastAsia="Times New Roman"/>
          <w:sz w:val="22"/>
          <w:szCs w:val="20"/>
          <w:lang w:val="pt-PT"/>
        </w:rPr>
        <w:tab/>
        <w:t>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43ABB" w:rsidRPr="00912198" w:rsidRDefault="00743ABB" w:rsidP="00743ABB">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912198">
        <w:rPr>
          <w:rFonts w:eastAsia="Times New Roman"/>
          <w:sz w:val="22"/>
          <w:szCs w:val="20"/>
          <w:lang w:val="pt-PT"/>
        </w:rPr>
        <w:tab/>
        <w:t xml:space="preserve">f) Caso o Município de São Sebastião do Alto efetue o pagamento devido </w:t>
      </w:r>
      <w:proofErr w:type="gramStart"/>
      <w:r w:rsidRPr="00912198">
        <w:rPr>
          <w:rFonts w:eastAsia="Times New Roman"/>
          <w:sz w:val="22"/>
          <w:szCs w:val="20"/>
          <w:lang w:val="pt-PT"/>
        </w:rPr>
        <w:t>a</w:t>
      </w:r>
      <w:proofErr w:type="gramEnd"/>
      <w:r w:rsidRPr="00912198">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743ABB" w:rsidRPr="00912198" w:rsidRDefault="00743ABB" w:rsidP="00743ABB">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912198">
        <w:rPr>
          <w:rFonts w:eastAsia="Times New Roman"/>
          <w:sz w:val="22"/>
          <w:szCs w:val="20"/>
          <w:lang w:val="pt-PT"/>
        </w:rPr>
        <w:tab/>
        <w:t>g) Na hipotese do documento de cobrança apresentar erros, fica suspenso o prazo para o pagamento respectivo, prosseguindo-se a contagem somente após a apresentação da nova documentação isenta de erros.</w:t>
      </w:r>
    </w:p>
    <w:p w:rsidR="00743ABB" w:rsidRPr="00912198" w:rsidRDefault="00743ABB" w:rsidP="00743ABB">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912198">
        <w:rPr>
          <w:rFonts w:eastAsia="Times New Roman"/>
          <w:sz w:val="22"/>
          <w:szCs w:val="20"/>
        </w:rPr>
        <w:tab/>
      </w:r>
      <w:proofErr w:type="gramStart"/>
      <w:r w:rsidRPr="00912198">
        <w:rPr>
          <w:rFonts w:eastAsia="Times New Roman"/>
          <w:sz w:val="22"/>
          <w:szCs w:val="20"/>
        </w:rPr>
        <w:t>h)</w:t>
      </w:r>
      <w:proofErr w:type="gramEnd"/>
      <w:r w:rsidRPr="00912198">
        <w:rPr>
          <w:rFonts w:eastAsia="Times New Roman"/>
          <w:sz w:val="22"/>
          <w:szCs w:val="20"/>
        </w:rPr>
        <w:t xml:space="preserve">A CONTRATADA </w:t>
      </w:r>
      <w:r w:rsidRPr="00912198">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sidR="00855BC7">
        <w:rPr>
          <w:rFonts w:eastAsia="Times New Roman"/>
          <w:sz w:val="22"/>
          <w:szCs w:val="20"/>
          <w:lang w:val="pt-PT"/>
        </w:rPr>
        <w:t>Secretaria Municipal de Educação</w:t>
      </w:r>
      <w:r w:rsidRPr="00912198">
        <w:rPr>
          <w:rFonts w:eastAsia="Times New Roman"/>
          <w:sz w:val="22"/>
          <w:szCs w:val="20"/>
          <w:lang w:val="pt-PT"/>
        </w:rPr>
        <w:t>.</w:t>
      </w:r>
    </w:p>
    <w:p w:rsidR="00743ABB" w:rsidRPr="00912198" w:rsidRDefault="00743ABB" w:rsidP="00743ABB">
      <w:pPr>
        <w:tabs>
          <w:tab w:val="left" w:pos="0"/>
        </w:tabs>
        <w:overflowPunct w:val="0"/>
        <w:autoSpaceDE w:val="0"/>
        <w:autoSpaceDN w:val="0"/>
        <w:adjustRightInd w:val="0"/>
        <w:spacing w:before="240" w:after="0" w:line="240" w:lineRule="auto"/>
        <w:jc w:val="both"/>
        <w:textAlignment w:val="baseline"/>
        <w:rPr>
          <w:rFonts w:eastAsia="Times New Roman"/>
          <w:sz w:val="22"/>
          <w:szCs w:val="20"/>
        </w:rPr>
      </w:pPr>
      <w:r w:rsidRPr="00912198">
        <w:rPr>
          <w:rFonts w:eastAsia="Times New Roman"/>
          <w:sz w:val="22"/>
          <w:szCs w:val="20"/>
          <w:lang w:val="pt-PT"/>
        </w:rPr>
        <w:tab/>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CLÁUSULA QUARTA (DO PRAZO E DAS CONDIÇÕES PARA O RECEBIMENTO DO OBJETO)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743ABB" w:rsidRPr="00912198" w:rsidRDefault="00743ABB" w:rsidP="00743ABB">
      <w:pPr>
        <w:overflowPunct w:val="0"/>
        <w:autoSpaceDE w:val="0"/>
        <w:autoSpaceDN w:val="0"/>
        <w:adjustRightInd w:val="0"/>
        <w:spacing w:after="120" w:line="240" w:lineRule="auto"/>
        <w:jc w:val="both"/>
        <w:textAlignment w:val="baseline"/>
        <w:rPr>
          <w:rFonts w:ascii="Cambria" w:eastAsia="Times New Roman" w:hAnsi="Cambria"/>
          <w:sz w:val="22"/>
        </w:rPr>
      </w:pPr>
      <w:r w:rsidRPr="00912198">
        <w:rPr>
          <w:rFonts w:ascii="Cambria" w:eastAsia="Arial" w:hAnsi="Cambria"/>
          <w:b/>
          <w:sz w:val="22"/>
        </w:rPr>
        <w:t>4.1.</w:t>
      </w:r>
      <w:r w:rsidRPr="00912198">
        <w:rPr>
          <w:rFonts w:ascii="Cambria" w:eastAsia="Arial" w:hAnsi="Cambria"/>
          <w:sz w:val="22"/>
        </w:rPr>
        <w:t xml:space="preserve"> </w:t>
      </w:r>
      <w:r w:rsidRPr="00912198">
        <w:rPr>
          <w:rFonts w:ascii="Cambria" w:eastAsia="Arial" w:hAnsi="Cambria" w:cs="Arial"/>
          <w:sz w:val="22"/>
        </w:rPr>
        <w:t>O prazo para a execução do serviço será de acordo com a solicitação da secretaria</w:t>
      </w:r>
      <w:r w:rsidRPr="00912198">
        <w:rPr>
          <w:rFonts w:ascii="Cambria" w:eastAsia="Arial" w:hAnsi="Cambria"/>
          <w:b/>
          <w:color w:val="C00000"/>
          <w:sz w:val="22"/>
        </w:rPr>
        <w:t>,</w:t>
      </w:r>
      <w:r w:rsidRPr="00912198">
        <w:rPr>
          <w:rFonts w:ascii="Cambria" w:eastAsia="Times New Roman" w:hAnsi="Cambria" w:cs="Arial"/>
          <w:sz w:val="22"/>
        </w:rPr>
        <w:t xml:space="preserve"> contados a partir da </w:t>
      </w:r>
      <w:r w:rsidRPr="00912198">
        <w:rPr>
          <w:rFonts w:ascii="Cambria" w:eastAsia="Times New Roman" w:hAnsi="Cambria" w:cs="Arial"/>
          <w:b/>
          <w:sz w:val="22"/>
        </w:rPr>
        <w:t>emissão da nota de empenho</w:t>
      </w:r>
      <w:r w:rsidRPr="00912198">
        <w:rPr>
          <w:rFonts w:ascii="Cambria" w:eastAsia="Times New Roman" w:hAnsi="Cambria" w:cs="Arial"/>
          <w:sz w:val="22"/>
        </w:rPr>
        <w:t>,</w:t>
      </w:r>
      <w:r w:rsidRPr="00912198">
        <w:rPr>
          <w:rFonts w:ascii="Cambria" w:eastAsia="Arial" w:hAnsi="Cambria"/>
          <w:b/>
          <w:color w:val="C00000"/>
          <w:sz w:val="22"/>
        </w:rPr>
        <w:t xml:space="preserve"> </w:t>
      </w:r>
      <w:r w:rsidRPr="00912198">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912198">
        <w:rPr>
          <w:rFonts w:ascii="Cambria" w:eastAsia="Times New Roman" w:hAnsi="Cambria"/>
          <w:sz w:val="22"/>
        </w:rPr>
        <w:t>nas hipóteses previstas na</w:t>
      </w:r>
      <w:r w:rsidRPr="00912198">
        <w:rPr>
          <w:rFonts w:ascii="Cambria" w:eastAsia="Times New Roman" w:hAnsi="Cambria"/>
          <w:b/>
          <w:sz w:val="22"/>
        </w:rPr>
        <w:t xml:space="preserve"> Lei </w:t>
      </w:r>
      <w:r w:rsidRPr="00912198">
        <w:rPr>
          <w:rFonts w:ascii="Cambria" w:eastAsia="Times New Roman" w:hAnsi="Cambria"/>
          <w:b/>
          <w:sz w:val="22"/>
        </w:rPr>
        <w:lastRenderedPageBreak/>
        <w:t xml:space="preserve">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 xml:space="preserve">666/1993 e alterações posteriores, </w:t>
      </w:r>
      <w:r w:rsidRPr="00912198">
        <w:rPr>
          <w:rFonts w:ascii="Cambria" w:eastAsia="Times New Roman" w:hAnsi="Cambria"/>
          <w:sz w:val="22"/>
        </w:rPr>
        <w:t>especialmente os motivos elencados no</w:t>
      </w:r>
      <w:r w:rsidRPr="00912198">
        <w:rPr>
          <w:rFonts w:ascii="Cambria" w:eastAsia="Times New Roman" w:hAnsi="Cambria"/>
          <w:b/>
          <w:sz w:val="22"/>
        </w:rPr>
        <w:t xml:space="preserve"> §1º do artigo 57 do referido diploma legal.</w:t>
      </w:r>
    </w:p>
    <w:p w:rsidR="00743ABB" w:rsidRPr="00912198" w:rsidRDefault="00743ABB" w:rsidP="00743ABB">
      <w:pPr>
        <w:overflowPunct w:val="0"/>
        <w:autoSpaceDE w:val="0"/>
        <w:autoSpaceDN w:val="0"/>
        <w:adjustRightInd w:val="0"/>
        <w:spacing w:after="0" w:line="240" w:lineRule="auto"/>
        <w:textAlignment w:val="baseline"/>
        <w:rPr>
          <w:rFonts w:ascii="Cambria" w:eastAsia="Times New Roman" w:hAnsi="Cambria"/>
          <w:sz w:val="22"/>
        </w:rPr>
      </w:pPr>
      <w:r w:rsidRPr="00912198">
        <w:rPr>
          <w:rFonts w:ascii="Cambria" w:eastAsia="Times New Roman" w:hAnsi="Cambria"/>
          <w:b/>
          <w:sz w:val="22"/>
        </w:rPr>
        <w:t>4.2.</w:t>
      </w:r>
      <w:r w:rsidRPr="00912198">
        <w:rPr>
          <w:rFonts w:ascii="Cambria" w:eastAsia="Times New Roman" w:hAnsi="Cambria"/>
          <w:sz w:val="22"/>
        </w:rPr>
        <w:t xml:space="preserve"> Executado o contrato, o seu objeto será recebido: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4.2.1.</w:t>
      </w:r>
      <w:r w:rsidRPr="00912198">
        <w:rPr>
          <w:rFonts w:ascii="Cambria" w:eastAsia="Times New Roman" w:hAnsi="Cambria"/>
          <w:sz w:val="22"/>
        </w:rPr>
        <w:t xml:space="preserve"> Provisoriamente nos termos do </w:t>
      </w:r>
      <w:r w:rsidRPr="00912198">
        <w:rPr>
          <w:rFonts w:ascii="Cambria" w:eastAsia="Times New Roman" w:hAnsi="Cambria"/>
          <w:b/>
          <w:sz w:val="22"/>
        </w:rPr>
        <w:t xml:space="preserve">artigo 73, II, a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para efeito de posterior verificação da conformidade do produto com a especificação;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4.2.2.</w:t>
      </w:r>
      <w:r w:rsidRPr="00912198">
        <w:rPr>
          <w:rFonts w:ascii="Cambria" w:eastAsia="Times New Roman" w:hAnsi="Cambria"/>
          <w:sz w:val="22"/>
        </w:rPr>
        <w:t xml:space="preserve"> Definitivamente nos termos do </w:t>
      </w:r>
      <w:r w:rsidRPr="00912198">
        <w:rPr>
          <w:rFonts w:ascii="Cambria" w:eastAsia="Times New Roman" w:hAnsi="Cambria"/>
          <w:b/>
          <w:sz w:val="22"/>
        </w:rPr>
        <w:t xml:space="preserve">artigo 73, II, b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após a verificação da qualidade e quantidade do produto e consequente aceitação.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 xml:space="preserve">4.3. </w:t>
      </w:r>
      <w:r w:rsidRPr="00912198">
        <w:rPr>
          <w:rFonts w:ascii="Cambria" w:eastAsia="Times New Roman" w:hAnsi="Cambria"/>
          <w:sz w:val="22"/>
        </w:rPr>
        <w:t>O Contratante rejeitará, no todo ou em parte, o objeto executado em desacordo com o contrato.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 xml:space="preserve">4.4. </w:t>
      </w:r>
      <w:r w:rsidRPr="00912198">
        <w:rPr>
          <w:rFonts w:ascii="Cambria" w:eastAsia="Times New Roman" w:hAnsi="Cambria"/>
          <w:sz w:val="22"/>
        </w:rPr>
        <w:t xml:space="preserve">O recebimento provisório ou definitivo do objeto não exclui a responsabilidade civil pela solidez e segurança do </w:t>
      </w:r>
      <w:r w:rsidRPr="00912198">
        <w:rPr>
          <w:rFonts w:ascii="Cambria" w:eastAsia="Times New Roman" w:hAnsi="Cambria"/>
          <w:b/>
          <w:color w:val="C00000"/>
          <w:sz w:val="22"/>
        </w:rPr>
        <w:t xml:space="preserve">material, </w:t>
      </w:r>
      <w:r w:rsidRPr="00912198">
        <w:rPr>
          <w:rFonts w:ascii="Cambria" w:eastAsia="Times New Roman" w:hAnsi="Cambria"/>
          <w:sz w:val="22"/>
        </w:rPr>
        <w:t>nem ética profissional pela perfeita execução contratual, dentro dos limites estabelecidos pela lei ou pelo contrato.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4.5.</w:t>
      </w:r>
      <w:r w:rsidRPr="00912198">
        <w:rPr>
          <w:rFonts w:ascii="Cambria" w:eastAsia="Times New Roman" w:hAnsi="Cambria"/>
          <w:sz w:val="22"/>
        </w:rPr>
        <w:t xml:space="preserve"> O prazo de vigência contratual será de 12 meses a partir de sua assinatura.</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CLÁUSULA QUINTA (DOS RECURSOS ORÇAMENTÁRIOS)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5.1. </w:t>
      </w:r>
      <w:r w:rsidRPr="00912198">
        <w:rPr>
          <w:rFonts w:ascii="Cambria" w:eastAsia="Times New Roman" w:hAnsi="Cambria"/>
          <w:sz w:val="22"/>
        </w:rPr>
        <w:t xml:space="preserve">As despesas decorrentes do presente contrato correrão à conta do Programa de Trabalho e Elemento da Despesa do Orçamento da </w:t>
      </w:r>
      <w:r>
        <w:rPr>
          <w:rFonts w:ascii="Cambria" w:eastAsia="Times New Roman" w:hAnsi="Cambria"/>
          <w:sz w:val="22"/>
        </w:rPr>
        <w:t>Sec. Mun. de Educação e Cultura</w:t>
      </w:r>
      <w:r w:rsidRPr="00912198">
        <w:rPr>
          <w:rFonts w:ascii="Cambria" w:eastAsia="Times New Roman" w:hAnsi="Cambria"/>
          <w:b/>
          <w:sz w:val="22"/>
        </w:rPr>
        <w:t xml:space="preserve">, </w:t>
      </w:r>
      <w:r w:rsidRPr="00912198">
        <w:rPr>
          <w:rFonts w:ascii="Cambria" w:eastAsia="Times New Roman" w:hAnsi="Cambria"/>
          <w:sz w:val="22"/>
        </w:rPr>
        <w:t>conforme abaixo: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855BC7" w:rsidRPr="00855BC7"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DOTAÇÃO ORÇAMENTÁRIA:</w:t>
      </w:r>
    </w:p>
    <w:p w:rsidR="00855BC7" w:rsidRPr="00855BC7"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SECRETARIA MUNICIPAL DE EDUCAÇÃO</w:t>
      </w:r>
    </w:p>
    <w:p w:rsidR="00855BC7" w:rsidRPr="00855BC7"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123610007.2.026 – 3.3.90.39.00 – 004 (ROYALTIES)</w:t>
      </w:r>
    </w:p>
    <w:p w:rsidR="00855BC7" w:rsidRPr="00855BC7"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123610007.2.026 – 3.3.90.39.00 – 100 (IMPOSTOS TRANSFERÊNCIAS)</w:t>
      </w:r>
    </w:p>
    <w:p w:rsidR="00855BC7" w:rsidRPr="00855BC7"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123610007.2.026 – 3.3.90.39.00 – 009 (SALÁRIO EDUCAÇÃO)</w:t>
      </w:r>
    </w:p>
    <w:p w:rsidR="00743ABB" w:rsidRDefault="00855BC7" w:rsidP="00855BC7">
      <w:pPr>
        <w:overflowPunct w:val="0"/>
        <w:autoSpaceDE w:val="0"/>
        <w:autoSpaceDN w:val="0"/>
        <w:adjustRightInd w:val="0"/>
        <w:spacing w:after="120" w:line="240" w:lineRule="auto"/>
        <w:textAlignment w:val="baseline"/>
        <w:rPr>
          <w:rFonts w:eastAsia="Times New Roman"/>
          <w:sz w:val="22"/>
          <w:szCs w:val="20"/>
          <w:lang w:val="pt-PT"/>
        </w:rPr>
      </w:pPr>
      <w:r w:rsidRPr="00855BC7">
        <w:rPr>
          <w:rFonts w:eastAsia="Times New Roman"/>
          <w:sz w:val="22"/>
          <w:szCs w:val="20"/>
          <w:lang w:val="pt-PT"/>
        </w:rPr>
        <w:t>123610007.2.026 – 3.3.90.39.00 – 016(FNDE)</w:t>
      </w:r>
    </w:p>
    <w:p w:rsidR="00855BC7" w:rsidRPr="00912198" w:rsidRDefault="00855BC7" w:rsidP="00855BC7">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r w:rsidRPr="00912198">
        <w:rPr>
          <w:rFonts w:ascii="Cambria" w:eastAsia="Times New Roman" w:hAnsi="Cambria"/>
          <w:b/>
          <w:sz w:val="22"/>
        </w:rPr>
        <w:t>CLÁUSULA SEXTA (DAS OBRIGAÇÕES)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6.1.</w:t>
      </w:r>
      <w:r w:rsidRPr="00912198">
        <w:rPr>
          <w:rFonts w:ascii="Cambria" w:eastAsia="Times New Roman" w:hAnsi="Cambria"/>
          <w:sz w:val="22"/>
        </w:rPr>
        <w:t xml:space="preserve"> São obrigações da Contratada: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6.1.1. </w:t>
      </w:r>
      <w:r w:rsidRPr="0091219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912198">
        <w:rPr>
          <w:rFonts w:ascii="Cambria" w:eastAsia="Arial" w:hAnsi="Cambria" w:cs="Arial"/>
          <w:b/>
          <w:sz w:val="22"/>
        </w:rPr>
        <w:t xml:space="preserve">6.1.2. </w:t>
      </w:r>
      <w:r w:rsidRPr="00912198">
        <w:rPr>
          <w:rFonts w:ascii="Cambria" w:eastAsia="Arial" w:hAnsi="Cambria" w:cs="Arial"/>
          <w:sz w:val="22"/>
        </w:rPr>
        <w:t>Manter, durante toda a execução do contrato, em compatibilidade com as obrigações por ela assumidas, todas as condições de habilitação e qualificação exigidas</w:t>
      </w:r>
      <w:r w:rsidRPr="00912198">
        <w:rPr>
          <w:rFonts w:ascii="Cambria" w:eastAsia="Times New Roman" w:hAnsi="Cambria" w:cs="Arial"/>
          <w:bCs/>
          <w:sz w:val="22"/>
        </w:rPr>
        <w:t xml:space="preserve"> conforme </w:t>
      </w:r>
      <w:r w:rsidRPr="00912198">
        <w:rPr>
          <w:rFonts w:ascii="Cambria" w:eastAsia="Times New Roman" w:hAnsi="Cambria" w:cs="Arial"/>
          <w:b/>
          <w:bCs/>
          <w:sz w:val="22"/>
        </w:rPr>
        <w:t xml:space="preserve">artigo 55, XIII da Lei Federal </w:t>
      </w:r>
      <w:proofErr w:type="gramStart"/>
      <w:r w:rsidRPr="00912198">
        <w:rPr>
          <w:rFonts w:ascii="Cambria" w:eastAsia="Times New Roman" w:hAnsi="Cambria" w:cs="Arial"/>
          <w:b/>
          <w:bCs/>
          <w:sz w:val="22"/>
        </w:rPr>
        <w:t>nº8.</w:t>
      </w:r>
      <w:proofErr w:type="gramEnd"/>
      <w:r w:rsidRPr="00912198">
        <w:rPr>
          <w:rFonts w:ascii="Cambria" w:eastAsia="Times New Roman" w:hAnsi="Cambria" w:cs="Arial"/>
          <w:b/>
          <w:bCs/>
          <w:sz w:val="22"/>
        </w:rPr>
        <w:t>666/1993;</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912198">
        <w:rPr>
          <w:rFonts w:ascii="Cambria" w:eastAsia="Times New Roman" w:hAnsi="Cambria" w:cs="Arial"/>
          <w:b/>
          <w:sz w:val="22"/>
        </w:rPr>
        <w:t xml:space="preserve">6.1.3. </w:t>
      </w:r>
      <w:r w:rsidRPr="00912198">
        <w:rPr>
          <w:rFonts w:ascii="Cambria" w:eastAsia="Times New Roman" w:hAnsi="Cambria" w:cs="Arial"/>
          <w:bCs/>
          <w:sz w:val="22"/>
        </w:rPr>
        <w:t xml:space="preserve">Aceitar, nas mesmas condições contratuais, os acréscimos ou supressões que se fizerem necessárias </w:t>
      </w:r>
      <w:proofErr w:type="gramStart"/>
      <w:r w:rsidRPr="00912198">
        <w:rPr>
          <w:rFonts w:ascii="Cambria" w:eastAsia="Times New Roman" w:hAnsi="Cambria" w:cs="Arial"/>
          <w:bCs/>
          <w:sz w:val="22"/>
        </w:rPr>
        <w:t>na fornecimento</w:t>
      </w:r>
      <w:proofErr w:type="gramEnd"/>
      <w:r w:rsidRPr="00912198">
        <w:rPr>
          <w:rFonts w:ascii="Cambria" w:eastAsia="Times New Roman" w:hAnsi="Cambria" w:cs="Arial"/>
          <w:bCs/>
          <w:sz w:val="22"/>
        </w:rPr>
        <w:t xml:space="preserve"> do</w:t>
      </w:r>
      <w:r w:rsidRPr="00912198">
        <w:rPr>
          <w:rFonts w:ascii="Cambria" w:eastAsia="Times New Roman" w:hAnsi="Cambria" w:cs="Arial"/>
          <w:b/>
          <w:bCs/>
          <w:sz w:val="22"/>
        </w:rPr>
        <w:t xml:space="preserve"> </w:t>
      </w:r>
      <w:r w:rsidRPr="00912198">
        <w:rPr>
          <w:rFonts w:ascii="Cambria" w:eastAsia="Times New Roman" w:hAnsi="Cambria" w:cs="Arial"/>
          <w:b/>
          <w:bCs/>
          <w:color w:val="C00000"/>
          <w:sz w:val="22"/>
        </w:rPr>
        <w:t>material</w:t>
      </w:r>
      <w:r w:rsidRPr="00912198">
        <w:rPr>
          <w:rFonts w:ascii="Cambria" w:eastAsia="Times New Roman" w:hAnsi="Cambria" w:cs="Arial"/>
          <w:b/>
          <w:bCs/>
          <w:sz w:val="22"/>
        </w:rPr>
        <w:t xml:space="preserve">, </w:t>
      </w:r>
      <w:r w:rsidRPr="00912198">
        <w:rPr>
          <w:rFonts w:ascii="Cambria" w:eastAsia="Times New Roman" w:hAnsi="Cambria" w:cs="Arial"/>
          <w:bCs/>
          <w:sz w:val="22"/>
        </w:rPr>
        <w:t xml:space="preserve">conforme </w:t>
      </w:r>
      <w:r w:rsidRPr="00912198">
        <w:rPr>
          <w:rFonts w:ascii="Cambria" w:eastAsia="Times New Roman" w:hAnsi="Cambria" w:cs="Arial"/>
          <w:b/>
          <w:bCs/>
          <w:sz w:val="22"/>
        </w:rPr>
        <w:t>artigo 65, §1º da Lei Federal nº8.666/1993;</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6.1.4. </w:t>
      </w:r>
      <w:r w:rsidRPr="0091219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sua </w:t>
      </w:r>
      <w:proofErr w:type="spellStart"/>
      <w:r w:rsidRPr="00912198">
        <w:rPr>
          <w:rFonts w:ascii="Cambria" w:eastAsia="Times New Roman" w:hAnsi="Cambria" w:cs="Arial"/>
          <w:sz w:val="22"/>
        </w:rPr>
        <w:t>expensa</w:t>
      </w:r>
      <w:proofErr w:type="spellEnd"/>
      <w:r w:rsidRPr="00912198">
        <w:rPr>
          <w:rFonts w:ascii="Cambria" w:eastAsia="Times New Roman" w:hAnsi="Cambria" w:cs="Arial"/>
          <w:sz w:val="22"/>
        </w:rPr>
        <w:t xml:space="preserve">, no total ou em parte, o objeto do contrato em que se verificarem vícios, defeitos ou incorreções, </w:t>
      </w:r>
      <w:r w:rsidRPr="00912198">
        <w:rPr>
          <w:rFonts w:ascii="Cambria" w:eastAsia="Times New Roman" w:hAnsi="Cambria" w:cs="Arial"/>
          <w:bCs/>
          <w:sz w:val="22"/>
        </w:rPr>
        <w:t xml:space="preserve">conforme </w:t>
      </w:r>
      <w:r w:rsidRPr="00912198">
        <w:rPr>
          <w:rFonts w:ascii="Cambria" w:eastAsia="Times New Roman" w:hAnsi="Cambria" w:cs="Arial"/>
          <w:b/>
          <w:bCs/>
          <w:sz w:val="22"/>
        </w:rPr>
        <w:t xml:space="preserve">artigo 69 da Lei Federal </w:t>
      </w:r>
      <w:proofErr w:type="gramStart"/>
      <w:r w:rsidRPr="00912198">
        <w:rPr>
          <w:rFonts w:ascii="Cambria" w:eastAsia="Times New Roman" w:hAnsi="Cambria" w:cs="Arial"/>
          <w:b/>
          <w:bCs/>
          <w:sz w:val="22"/>
        </w:rPr>
        <w:t>nº8.</w:t>
      </w:r>
      <w:proofErr w:type="gramEnd"/>
      <w:r w:rsidRPr="00912198">
        <w:rPr>
          <w:rFonts w:ascii="Cambria" w:eastAsia="Times New Roman" w:hAnsi="Cambria" w:cs="Arial"/>
          <w:b/>
          <w:bCs/>
          <w:sz w:val="22"/>
        </w:rPr>
        <w:t>666/1993</w:t>
      </w:r>
      <w:r w:rsidRPr="00912198">
        <w:rPr>
          <w:rFonts w:ascii="Cambria" w:eastAsia="Times New Roman" w:hAnsi="Cambria" w:cs="Arial"/>
          <w:sz w:val="22"/>
        </w:rPr>
        <w:t>;</w:t>
      </w:r>
    </w:p>
    <w:p w:rsidR="00743ABB" w:rsidRPr="00912198" w:rsidRDefault="00743ABB" w:rsidP="00743ABB">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t xml:space="preserve">6.1.5. </w:t>
      </w:r>
      <w:r w:rsidRPr="00912198">
        <w:rPr>
          <w:rFonts w:ascii="Cambria" w:eastAsia="Arial" w:hAnsi="Cambria" w:cs="Arial"/>
          <w:sz w:val="22"/>
        </w:rPr>
        <w:t xml:space="preserve">Indenizar todos os custos financeiros que porventura venham a ser suportados pelo </w:t>
      </w:r>
      <w:r w:rsidRPr="00912198">
        <w:rPr>
          <w:rFonts w:ascii="Cambria" w:eastAsia="Times New Roman" w:hAnsi="Cambria" w:cs="Arial"/>
          <w:b/>
          <w:color w:val="000000"/>
          <w:sz w:val="22"/>
        </w:rPr>
        <w:t>Contratante</w:t>
      </w:r>
      <w:r w:rsidRPr="0091219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912198">
        <w:rPr>
          <w:rFonts w:ascii="Cambria" w:eastAsia="Arial" w:hAnsi="Cambria" w:cs="Arial"/>
          <w:b/>
          <w:sz w:val="22"/>
        </w:rPr>
        <w:t xml:space="preserve">Contratante </w:t>
      </w:r>
      <w:r w:rsidRPr="00912198">
        <w:rPr>
          <w:rFonts w:ascii="Cambria" w:eastAsia="Arial" w:hAnsi="Cambria" w:cs="Arial"/>
          <w:sz w:val="22"/>
        </w:rPr>
        <w:t>o exercício do direito de regresso, eximindo-o de qualquer solidariedade ou responsabilidade;</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6.1.6. </w:t>
      </w:r>
      <w:r w:rsidRPr="0091219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6.1.7.</w:t>
      </w:r>
      <w:r w:rsidRPr="00912198">
        <w:rPr>
          <w:rFonts w:ascii="Cambria" w:eastAsia="Arial" w:hAnsi="Cambria" w:cs="Arial"/>
          <w:sz w:val="22"/>
        </w:rPr>
        <w:t xml:space="preserve"> Fornecer e providenciar a utilização dos equipamentos de proteção individual (</w:t>
      </w:r>
      <w:proofErr w:type="spellStart"/>
      <w:r w:rsidRPr="00912198">
        <w:rPr>
          <w:rFonts w:ascii="Cambria" w:eastAsia="Arial" w:hAnsi="Cambria" w:cs="Arial"/>
          <w:sz w:val="22"/>
        </w:rPr>
        <w:t>EPI’s</w:t>
      </w:r>
      <w:proofErr w:type="spellEnd"/>
      <w:r w:rsidRPr="00912198">
        <w:rPr>
          <w:rFonts w:ascii="Cambria" w:eastAsia="Arial" w:hAnsi="Cambria" w:cs="Arial"/>
          <w:sz w:val="22"/>
        </w:rPr>
        <w:t xml:space="preserve">), de acordo com a Lei de Segurança e Medicina do Trabalho </w:t>
      </w:r>
      <w:r w:rsidRPr="00912198">
        <w:rPr>
          <w:rFonts w:ascii="Cambria" w:eastAsia="Arial" w:hAnsi="Cambria" w:cs="Arial"/>
          <w:b/>
          <w:sz w:val="22"/>
        </w:rPr>
        <w:t xml:space="preserve">(Lei Federal </w:t>
      </w:r>
      <w:proofErr w:type="gramStart"/>
      <w:r w:rsidRPr="00912198">
        <w:rPr>
          <w:rFonts w:ascii="Cambria" w:eastAsia="Arial" w:hAnsi="Cambria" w:cs="Arial"/>
          <w:b/>
          <w:sz w:val="22"/>
        </w:rPr>
        <w:t>nº6.</w:t>
      </w:r>
      <w:proofErr w:type="gramEnd"/>
      <w:r w:rsidRPr="00912198">
        <w:rPr>
          <w:rFonts w:ascii="Cambria" w:eastAsia="Arial" w:hAnsi="Cambria" w:cs="Arial"/>
          <w:b/>
          <w:sz w:val="22"/>
        </w:rPr>
        <w:t>514, de 22 de dezembro de 1977)</w:t>
      </w:r>
      <w:r w:rsidRPr="00912198">
        <w:rPr>
          <w:rFonts w:ascii="Cambria" w:eastAsia="Arial" w:hAnsi="Cambria" w:cs="Arial"/>
          <w:sz w:val="22"/>
        </w:rPr>
        <w:t xml:space="preserve"> e </w:t>
      </w:r>
      <w:r w:rsidRPr="00912198">
        <w:rPr>
          <w:rFonts w:ascii="Cambria" w:eastAsia="Arial" w:hAnsi="Cambria" w:cs="Arial"/>
          <w:b/>
          <w:sz w:val="22"/>
        </w:rPr>
        <w:t>Norma Regulamentadora nº06 aprovada pela Portaria GM nº3.214 do Ministério do Trabalho, de 08 de junho de 1978;</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6.1.8. </w:t>
      </w:r>
      <w:r w:rsidRPr="0091219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6.1.9. </w:t>
      </w:r>
      <w:r w:rsidRPr="00912198">
        <w:rPr>
          <w:rFonts w:ascii="Cambria" w:eastAsia="Arial" w:hAnsi="Cambria" w:cs="Arial"/>
          <w:sz w:val="22"/>
        </w:rPr>
        <w:t xml:space="preserve">Prestar esclarecimentos e informações solicitados pelo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t xml:space="preserve">6.1.10. </w:t>
      </w:r>
      <w:r w:rsidRPr="0091219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912198">
        <w:rPr>
          <w:rFonts w:ascii="Cambria" w:eastAsia="Arial" w:hAnsi="Cambria" w:cs="Arial"/>
          <w:b/>
          <w:sz w:val="22"/>
        </w:rPr>
        <w:lastRenderedPageBreak/>
        <w:t xml:space="preserve">6.1.11. </w:t>
      </w:r>
      <w:r w:rsidRPr="00912198">
        <w:rPr>
          <w:rFonts w:ascii="Cambria" w:eastAsia="Arial" w:hAnsi="Cambria" w:cs="Arial"/>
          <w:sz w:val="22"/>
        </w:rPr>
        <w:t xml:space="preserve">Providenciar, junto aos órgãos competentes, sem ônus para o </w:t>
      </w:r>
      <w:r w:rsidRPr="00912198">
        <w:rPr>
          <w:rFonts w:ascii="Cambria" w:eastAsia="Times New Roman" w:hAnsi="Cambria" w:cs="Arial"/>
          <w:color w:val="000000"/>
          <w:sz w:val="22"/>
        </w:rPr>
        <w:t>Contratante</w:t>
      </w:r>
      <w:r w:rsidRPr="00912198">
        <w:rPr>
          <w:rFonts w:ascii="Cambria" w:eastAsia="Arial" w:hAnsi="Cambria" w:cs="Arial"/>
          <w:sz w:val="22"/>
        </w:rPr>
        <w:t xml:space="preserve">, todos os registros, licenças e autorizações que forem devidos em relação </w:t>
      </w:r>
      <w:r w:rsidRPr="00912198">
        <w:rPr>
          <w:rFonts w:ascii="Cambria" w:eastAsia="Times New Roman" w:hAnsi="Cambria" w:cs="Arial"/>
          <w:bCs/>
          <w:sz w:val="22"/>
        </w:rPr>
        <w:t>ao</w:t>
      </w:r>
      <w:r w:rsidRPr="00912198">
        <w:rPr>
          <w:rFonts w:ascii="Cambria" w:eastAsia="Times New Roman" w:hAnsi="Cambria" w:cs="Arial"/>
          <w:b/>
          <w:bCs/>
          <w:sz w:val="22"/>
        </w:rPr>
        <w:t xml:space="preserve"> </w:t>
      </w:r>
      <w:r w:rsidRPr="00912198">
        <w:rPr>
          <w:rFonts w:ascii="Cambria" w:eastAsia="Times New Roman" w:hAnsi="Cambria" w:cs="Arial"/>
          <w:bCs/>
          <w:sz w:val="22"/>
        </w:rPr>
        <w:t xml:space="preserve">objeto </w:t>
      </w:r>
      <w:r w:rsidRPr="00912198">
        <w:rPr>
          <w:rFonts w:ascii="Cambria" w:eastAsia="Arial" w:hAnsi="Cambria" w:cs="Arial"/>
          <w:sz w:val="22"/>
        </w:rPr>
        <w:t>contratado;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6.1.12. </w:t>
      </w:r>
      <w:r w:rsidRPr="00912198">
        <w:rPr>
          <w:rFonts w:ascii="Cambria" w:eastAsia="Arial" w:hAnsi="Cambria" w:cs="Arial"/>
          <w:sz w:val="22"/>
        </w:rPr>
        <w:t>Responder exclusivamente e integralmente, perante o</w:t>
      </w:r>
      <w:r w:rsidRPr="00912198">
        <w:rPr>
          <w:rFonts w:ascii="Cambria" w:eastAsia="Arial" w:hAnsi="Cambria" w:cs="Arial"/>
          <w:b/>
          <w:sz w:val="22"/>
        </w:rPr>
        <w:t xml:space="preserve"> Contratante, </w:t>
      </w:r>
      <w:r w:rsidRPr="00912198">
        <w:rPr>
          <w:rFonts w:ascii="Cambria" w:eastAsia="Arial" w:hAnsi="Cambria" w:cs="Arial"/>
          <w:sz w:val="22"/>
        </w:rPr>
        <w:t xml:space="preserve">pela execução </w:t>
      </w:r>
      <w:r w:rsidRPr="00912198">
        <w:rPr>
          <w:rFonts w:ascii="Cambria" w:eastAsia="Times New Roman" w:hAnsi="Cambria" w:cs="Arial"/>
          <w:bCs/>
          <w:sz w:val="22"/>
        </w:rPr>
        <w:t>do</w:t>
      </w:r>
      <w:r w:rsidRPr="00912198">
        <w:rPr>
          <w:rFonts w:ascii="Cambria" w:eastAsia="Times New Roman" w:hAnsi="Cambria" w:cs="Arial"/>
          <w:b/>
          <w:bCs/>
          <w:sz w:val="22"/>
        </w:rPr>
        <w:t xml:space="preserve"> </w:t>
      </w:r>
      <w:r w:rsidRPr="00912198">
        <w:rPr>
          <w:rFonts w:ascii="Cambria" w:eastAsia="Times New Roman" w:hAnsi="Cambria" w:cs="Arial"/>
          <w:bCs/>
          <w:sz w:val="22"/>
        </w:rPr>
        <w:t>objeto</w:t>
      </w:r>
      <w:r w:rsidRPr="00912198">
        <w:rPr>
          <w:rFonts w:ascii="Cambria" w:eastAsia="Arial" w:hAnsi="Cambria" w:cs="Arial"/>
          <w:b/>
          <w:sz w:val="22"/>
        </w:rPr>
        <w:t xml:space="preserve"> </w:t>
      </w:r>
      <w:r w:rsidRPr="0091219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6.1.13. </w:t>
      </w:r>
      <w:r w:rsidRPr="00912198">
        <w:rPr>
          <w:rFonts w:ascii="Cambria" w:eastAsia="Arial" w:hAnsi="Cambria" w:cs="Arial"/>
          <w:sz w:val="22"/>
        </w:rPr>
        <w:t xml:space="preserve">Acatar as determinações do </w:t>
      </w:r>
      <w:r w:rsidRPr="00912198">
        <w:rPr>
          <w:rFonts w:ascii="Cambria" w:eastAsia="Times New Roman" w:hAnsi="Cambria" w:cs="Arial"/>
          <w:b/>
          <w:color w:val="000000"/>
          <w:sz w:val="22"/>
        </w:rPr>
        <w:t>Contratante</w:t>
      </w:r>
      <w:r w:rsidRPr="00912198">
        <w:rPr>
          <w:rFonts w:ascii="Cambria" w:eastAsia="Arial" w:hAnsi="Cambria" w:cs="Arial"/>
          <w:sz w:val="22"/>
        </w:rPr>
        <w:t xml:space="preserve"> no sentido de reparar e/ou refazer, de imediato, os serviços executados com vícios, defeitos ou incorreções, independente da data da notificação</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Arial" w:hAnsi="Cambria" w:cs="Arial"/>
          <w:b/>
          <w:sz w:val="22"/>
        </w:rPr>
        <w:t xml:space="preserve">6.1.14. </w:t>
      </w:r>
      <w:r w:rsidRPr="00912198">
        <w:rPr>
          <w:rFonts w:ascii="Cambria" w:eastAsia="Arial" w:hAnsi="Cambria" w:cs="Arial"/>
          <w:sz w:val="22"/>
        </w:rPr>
        <w:t>Substituir, às suas expensas e responsabilidade, os materiais que não estiverem de acordo com as especificações</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912198">
        <w:rPr>
          <w:rFonts w:ascii="Cambria" w:eastAsia="Times New Roman" w:hAnsi="Cambria" w:cs="Arial"/>
          <w:b/>
          <w:sz w:val="22"/>
        </w:rPr>
        <w:t xml:space="preserve">6.1.15. </w:t>
      </w:r>
      <w:r w:rsidRPr="0091219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912198">
        <w:rPr>
          <w:rFonts w:ascii="Cambria" w:eastAsia="Times New Roman" w:hAnsi="Cambria" w:cs="Arial"/>
          <w:b/>
          <w:color w:val="000000"/>
          <w:sz w:val="22"/>
        </w:rPr>
        <w:t>Contratante</w:t>
      </w:r>
      <w:r w:rsidRPr="00912198">
        <w:rPr>
          <w:rFonts w:ascii="Cambria" w:eastAsia="Arial" w:hAnsi="Cambria" w:cs="Arial"/>
          <w:b/>
          <w:sz w:val="22"/>
        </w:rPr>
        <w:t>;</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6.1.16.</w:t>
      </w:r>
      <w:r w:rsidRPr="00912198">
        <w:rPr>
          <w:rFonts w:ascii="Cambria" w:eastAsia="Times New Roman" w:hAnsi="Cambria" w:cs="Arial"/>
          <w:sz w:val="22"/>
        </w:rPr>
        <w:t xml:space="preserve"> Atender as medidas técnicas e administrativas determinadas pela fiscalização do </w:t>
      </w:r>
      <w:r w:rsidRPr="00912198">
        <w:rPr>
          <w:rFonts w:ascii="Cambria" w:eastAsia="Times New Roman" w:hAnsi="Cambria" w:cs="Arial"/>
          <w:b/>
          <w:color w:val="000000"/>
          <w:sz w:val="22"/>
        </w:rPr>
        <w:t>Contratante</w:t>
      </w:r>
      <w:r w:rsidRPr="00912198">
        <w:rPr>
          <w:rFonts w:ascii="Cambria" w:eastAsia="Times New Roman" w:hAnsi="Cambria" w:cs="Arial"/>
          <w:sz w:val="22"/>
        </w:rPr>
        <w:t xml:space="preserve">;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6.1.17. </w:t>
      </w:r>
      <w:r w:rsidRPr="00912198">
        <w:rPr>
          <w:rFonts w:ascii="Cambria" w:eastAsia="Times New Roman" w:hAnsi="Cambria" w:cs="Arial"/>
          <w:sz w:val="22"/>
        </w:rPr>
        <w:t>Executar o</w:t>
      </w:r>
      <w:r w:rsidRPr="00912198">
        <w:rPr>
          <w:rFonts w:ascii="Cambria" w:eastAsia="Times New Roman" w:hAnsi="Cambria" w:cs="Arial"/>
          <w:bCs/>
          <w:sz w:val="22"/>
        </w:rPr>
        <w:t xml:space="preserve"> objeto</w:t>
      </w:r>
      <w:r w:rsidRPr="00912198">
        <w:rPr>
          <w:rFonts w:ascii="Cambria" w:eastAsia="Times New Roman" w:hAnsi="Cambria" w:cs="Arial"/>
          <w:sz w:val="22"/>
        </w:rPr>
        <w:t xml:space="preserve"> rigorosamente no prazo pactuado e condições estabelecidas no ato convocatório e no </w:t>
      </w:r>
      <w:r w:rsidRPr="00912198">
        <w:rPr>
          <w:rFonts w:ascii="Cambria" w:eastAsia="Times New Roman" w:hAnsi="Cambria" w:cs="Arial"/>
          <w:b/>
          <w:color w:val="C00000"/>
          <w:sz w:val="22"/>
        </w:rPr>
        <w:t>contrato</w:t>
      </w:r>
      <w:r w:rsidRPr="00912198">
        <w:rPr>
          <w:rFonts w:ascii="Cambria" w:eastAsia="Times New Roman" w:hAnsi="Cambria" w:cs="Arial"/>
          <w:sz w:val="22"/>
        </w:rPr>
        <w:t xml:space="preserve">, bem como cumprir todas as demais obrigações impostas pelo edital e seus anexos, inclusive o </w:t>
      </w:r>
      <w:r w:rsidRPr="00912198">
        <w:rPr>
          <w:rFonts w:ascii="Cambria" w:eastAsia="Times New Roman" w:hAnsi="Cambria" w:cs="Arial"/>
          <w:b/>
          <w:sz w:val="22"/>
        </w:rPr>
        <w:t>termo de referência</w:t>
      </w:r>
      <w:r w:rsidRPr="00912198">
        <w:rPr>
          <w:rFonts w:ascii="Cambria" w:eastAsia="Times New Roman" w:hAnsi="Cambria" w:cs="Arial"/>
          <w:sz w:val="22"/>
        </w:rPr>
        <w:t xml:space="preserve">;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cs="Arial"/>
          <w:b/>
          <w:sz w:val="22"/>
        </w:rPr>
        <w:t xml:space="preserve">6.1.18. </w:t>
      </w:r>
      <w:r w:rsidRPr="00912198">
        <w:rPr>
          <w:rFonts w:ascii="Cambria" w:eastAsia="Times New Roman" w:hAnsi="Cambria" w:cs="Arial"/>
          <w:sz w:val="22"/>
        </w:rPr>
        <w:t xml:space="preserve">Contratar, às suas expensas, todos os seguros exigidos ou que venham a ser exigidos por lei e que incidam direta ou indiretamente sobre o objeto; </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912198">
        <w:rPr>
          <w:rFonts w:ascii="Cambria" w:eastAsia="Times New Roman" w:hAnsi="Cambria" w:cs="Arial"/>
          <w:b/>
          <w:sz w:val="22"/>
        </w:rPr>
        <w:t>6.1.19.</w:t>
      </w:r>
      <w:r w:rsidRPr="0091219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912198">
        <w:rPr>
          <w:rFonts w:ascii="Cambria" w:eastAsia="Times New Roman" w:hAnsi="Cambria" w:cs="Arial"/>
          <w:b/>
          <w:color w:val="000000"/>
          <w:sz w:val="22"/>
        </w:rPr>
        <w:t>Contratante</w:t>
      </w:r>
      <w:r w:rsidRPr="00912198">
        <w:rPr>
          <w:rFonts w:ascii="Cambria" w:eastAsia="Times New Roman" w:hAnsi="Cambria" w:cs="Arial"/>
          <w:bCs/>
          <w:sz w:val="22"/>
        </w:rPr>
        <w:t xml:space="preserve"> </w:t>
      </w:r>
      <w:r w:rsidRPr="00912198">
        <w:rPr>
          <w:rFonts w:ascii="Cambria" w:eastAsia="Times New Roman" w:hAnsi="Cambria" w:cs="Arial"/>
          <w:sz w:val="22"/>
        </w:rPr>
        <w:t>ou a terceiros, por dolo ou culpa, provenientes da ação ou omissão sua ou de seus prepostos;</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 xml:space="preserve">6.1.20. </w:t>
      </w:r>
      <w:r w:rsidRPr="0091219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912198">
        <w:rPr>
          <w:rFonts w:ascii="Cambria" w:eastAsia="Times New Roman" w:hAnsi="Cambria"/>
          <w:sz w:val="22"/>
        </w:rPr>
        <w:t>parafiscais</w:t>
      </w:r>
      <w:proofErr w:type="spellEnd"/>
      <w:r w:rsidRPr="00912198">
        <w:rPr>
          <w:rFonts w:ascii="Cambria" w:eastAsia="Times New Roman" w:hAnsi="Cambria"/>
          <w:sz w:val="22"/>
        </w:rPr>
        <w:t>, transporte, garantia, bem como as relativas à legislação civil e demais despesas indispensáveis à perfeita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912198">
        <w:rPr>
          <w:rFonts w:ascii="Cambria" w:eastAsia="Times New Roman" w:hAnsi="Cambria"/>
          <w:b/>
          <w:sz w:val="22"/>
        </w:rPr>
        <w:t>6.1.21.</w:t>
      </w:r>
      <w:r w:rsidRPr="00912198">
        <w:rPr>
          <w:rFonts w:ascii="Cambria" w:eastAsia="Times New Roman" w:hAnsi="Cambria"/>
          <w:sz w:val="22"/>
        </w:rPr>
        <w:t xml:space="preserve"> Arcar com as despesas relativas aos </w:t>
      </w:r>
      <w:r w:rsidRPr="00912198">
        <w:rPr>
          <w:rFonts w:ascii="Cambria" w:eastAsia="Times New Roman" w:hAnsi="Cambria" w:cs="Arial"/>
          <w:sz w:val="22"/>
        </w:rPr>
        <w:t xml:space="preserve">danos e perdas causados </w:t>
      </w:r>
      <w:r w:rsidRPr="00912198">
        <w:rPr>
          <w:rFonts w:ascii="Cambria" w:eastAsia="Times New Roman" w:hAnsi="Cambria"/>
          <w:sz w:val="22"/>
        </w:rPr>
        <w:t xml:space="preserve">a terceiros e ao </w:t>
      </w:r>
      <w:r w:rsidRPr="00912198">
        <w:rPr>
          <w:rFonts w:ascii="Cambria" w:eastAsia="Times New Roman" w:hAnsi="Cambria"/>
          <w:b/>
          <w:sz w:val="22"/>
        </w:rPr>
        <w:t>Contratante,</w:t>
      </w:r>
      <w:r w:rsidRPr="00912198">
        <w:rPr>
          <w:rFonts w:ascii="Cambria" w:eastAsia="Times New Roman" w:hAnsi="Cambria"/>
          <w:sz w:val="22"/>
        </w:rPr>
        <w:t xml:space="preserve"> pelos atos praticados pelos seus empregados, prepostos ou </w:t>
      </w:r>
      <w:r w:rsidRPr="00912198">
        <w:rPr>
          <w:rFonts w:ascii="Cambria" w:eastAsia="Times New Roman" w:hAnsi="Cambria"/>
          <w:sz w:val="22"/>
        </w:rPr>
        <w:lastRenderedPageBreak/>
        <w:t xml:space="preserve">subordinados, mesmo que tenham sido adotadas medidas preventivas, </w:t>
      </w:r>
      <w:r w:rsidRPr="00912198">
        <w:rPr>
          <w:rFonts w:ascii="Cambria" w:eastAsia="Times New Roman" w:hAnsi="Cambria" w:cs="Arial"/>
          <w:sz w:val="22"/>
        </w:rPr>
        <w:t>decorrentes de sua culpa ou dolo na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r w:rsidRPr="00912198">
        <w:rPr>
          <w:rFonts w:ascii="Cambria" w:eastAsia="Times New Roman" w:hAnsi="Cambria" w:cs="Arial"/>
          <w:b/>
          <w:sz w:val="22"/>
        </w:rPr>
        <w:t>6.1.22.</w:t>
      </w:r>
      <w:r w:rsidRPr="00912198">
        <w:rPr>
          <w:rFonts w:ascii="Cambria" w:eastAsia="Times New Roman" w:hAnsi="Cambria"/>
          <w:sz w:val="22"/>
        </w:rPr>
        <w:t xml:space="preserve"> </w:t>
      </w:r>
      <w:r w:rsidRPr="0091219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43ABB" w:rsidRPr="00912198" w:rsidRDefault="00743ABB" w:rsidP="00743ABB">
      <w:pPr>
        <w:spacing w:after="0" w:line="240" w:lineRule="auto"/>
        <w:ind w:left="1134"/>
        <w:jc w:val="both"/>
        <w:rPr>
          <w:rFonts w:ascii="Cambria" w:eastAsia="Times New Roman" w:hAnsi="Cambria"/>
          <w:b/>
          <w:sz w:val="22"/>
          <w:lang w:eastAsia="x-none"/>
        </w:rPr>
      </w:pPr>
      <w:r w:rsidRPr="00912198">
        <w:rPr>
          <w:rFonts w:ascii="Cambria" w:eastAsia="Times New Roman" w:hAnsi="Cambria"/>
          <w:b/>
          <w:sz w:val="22"/>
          <w:lang w:eastAsia="x-none"/>
        </w:rPr>
        <w:t xml:space="preserve">6.1.23. Entregar o objeto </w:t>
      </w:r>
      <w:r w:rsidRPr="00912198">
        <w:rPr>
          <w:rFonts w:ascii="Cambria" w:eastAsia="Times New Roman" w:hAnsi="Cambria"/>
          <w:b/>
          <w:sz w:val="22"/>
          <w:lang w:val="x-none" w:eastAsia="x-none"/>
        </w:rPr>
        <w:t xml:space="preserve">acompanhado </w:t>
      </w:r>
      <w:r w:rsidRPr="00912198">
        <w:rPr>
          <w:rFonts w:ascii="Cambria" w:eastAsia="Times New Roman" w:hAnsi="Cambria"/>
          <w:b/>
          <w:sz w:val="22"/>
          <w:lang w:eastAsia="x-none"/>
        </w:rPr>
        <w:t>do</w:t>
      </w:r>
      <w:r w:rsidRPr="00912198">
        <w:rPr>
          <w:rFonts w:ascii="Cambria" w:eastAsia="Times New Roman" w:hAnsi="Cambria"/>
          <w:b/>
          <w:sz w:val="22"/>
          <w:lang w:val="x-none" w:eastAsia="x-none"/>
        </w:rPr>
        <w:t xml:space="preserve"> documento fiscal (nota fiscal) contendo número de série e</w:t>
      </w:r>
      <w:r w:rsidRPr="00912198">
        <w:rPr>
          <w:rFonts w:ascii="Cambria" w:eastAsia="Times New Roman" w:hAnsi="Cambria"/>
          <w:b/>
          <w:sz w:val="22"/>
          <w:lang w:eastAsia="x-none"/>
        </w:rPr>
        <w:t>/</w:t>
      </w:r>
      <w:r w:rsidRPr="00912198">
        <w:rPr>
          <w:rFonts w:ascii="Cambria" w:eastAsia="Times New Roman" w:hAnsi="Cambria"/>
          <w:b/>
          <w:sz w:val="22"/>
          <w:lang w:val="x-none" w:eastAsia="x-none"/>
        </w:rPr>
        <w:t>ou código de identificação, para que o mesmo seja devidamente recebido</w:t>
      </w:r>
      <w:r w:rsidRPr="00912198">
        <w:rPr>
          <w:rFonts w:ascii="Cambria" w:eastAsia="Times New Roman" w:hAnsi="Cambria"/>
          <w:b/>
          <w:sz w:val="22"/>
          <w:lang w:eastAsia="x-none"/>
        </w:rPr>
        <w:t>.</w:t>
      </w:r>
    </w:p>
    <w:p w:rsidR="00743ABB" w:rsidRPr="00912198" w:rsidRDefault="00743ABB" w:rsidP="00743ABB">
      <w:pPr>
        <w:spacing w:after="0" w:line="240" w:lineRule="auto"/>
        <w:ind w:left="1134"/>
        <w:jc w:val="both"/>
        <w:rPr>
          <w:rFonts w:ascii="Cambria" w:eastAsia="Times New Roman" w:hAnsi="Cambria"/>
          <w:b/>
          <w:sz w:val="22"/>
          <w:highlight w:val="yellow"/>
          <w:lang w:eastAsia="x-none"/>
        </w:rPr>
      </w:pPr>
    </w:p>
    <w:p w:rsidR="00743ABB" w:rsidRPr="00912198" w:rsidRDefault="00743ABB" w:rsidP="00743ABB">
      <w:pPr>
        <w:spacing w:after="0" w:line="240" w:lineRule="auto"/>
        <w:jc w:val="both"/>
        <w:rPr>
          <w:rFonts w:ascii="Cambria" w:eastAsia="Times New Roman" w:hAnsi="Cambria"/>
          <w:sz w:val="22"/>
          <w:lang w:val="x-none" w:eastAsia="x-none"/>
        </w:rPr>
      </w:pPr>
      <w:r w:rsidRPr="00912198">
        <w:rPr>
          <w:rFonts w:ascii="Cambria" w:eastAsia="Times New Roman" w:hAnsi="Cambria"/>
          <w:b/>
          <w:sz w:val="22"/>
          <w:lang w:val="x-none" w:eastAsia="x-none"/>
        </w:rPr>
        <w:t>6.3.</w:t>
      </w:r>
      <w:r w:rsidRPr="00912198">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spacing w:after="0" w:line="240" w:lineRule="auto"/>
        <w:jc w:val="both"/>
        <w:rPr>
          <w:rFonts w:ascii="Cambria" w:eastAsia="Times New Roman" w:hAnsi="Cambria"/>
          <w:sz w:val="22"/>
          <w:lang w:val="x-none" w:eastAsia="x-none"/>
        </w:rPr>
      </w:pPr>
      <w:r w:rsidRPr="00912198">
        <w:rPr>
          <w:rFonts w:ascii="Cambria" w:eastAsia="Times New Roman" w:hAnsi="Cambria"/>
          <w:b/>
          <w:sz w:val="22"/>
          <w:lang w:val="x-none" w:eastAsia="x-none"/>
        </w:rPr>
        <w:t>6.4.</w:t>
      </w:r>
      <w:r w:rsidRPr="00912198">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spacing w:after="0" w:line="240" w:lineRule="auto"/>
        <w:jc w:val="both"/>
        <w:rPr>
          <w:rFonts w:ascii="Cambria" w:eastAsia="Times New Roman" w:hAnsi="Cambria"/>
          <w:sz w:val="22"/>
          <w:lang w:val="x-none" w:eastAsia="x-none"/>
        </w:rPr>
      </w:pPr>
      <w:r w:rsidRPr="00912198">
        <w:rPr>
          <w:rFonts w:ascii="Cambria" w:eastAsia="Times New Roman" w:hAnsi="Cambria"/>
          <w:b/>
          <w:sz w:val="22"/>
          <w:lang w:val="x-none" w:eastAsia="x-none"/>
        </w:rPr>
        <w:t>6.5.</w:t>
      </w:r>
      <w:r w:rsidRPr="00912198">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CLÁUSULA SÉTIMA (DA EXECUÇÃO E DA FISCALIZAÇÃO)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t>7.1.</w:t>
      </w:r>
      <w:r w:rsidRPr="00912198">
        <w:rPr>
          <w:rFonts w:ascii="Cambria" w:eastAsia="Times New Roman" w:hAnsi="Cambria"/>
          <w:bCs/>
          <w:sz w:val="22"/>
        </w:rPr>
        <w:t xml:space="preserve"> O contrato deverá ser executado fielmente pelas partes, de acordo com as cláusulas avençadas e as normas da</w:t>
      </w:r>
      <w:r w:rsidRPr="00912198">
        <w:rPr>
          <w:rFonts w:ascii="Cambria" w:eastAsia="Times New Roman" w:hAnsi="Cambria"/>
          <w:b/>
          <w:bCs/>
          <w:sz w:val="22"/>
        </w:rPr>
        <w:t xml:space="preserve"> Lei Federal </w:t>
      </w:r>
      <w:proofErr w:type="gramStart"/>
      <w:r w:rsidRPr="00912198">
        <w:rPr>
          <w:rFonts w:ascii="Cambria" w:eastAsia="Times New Roman" w:hAnsi="Cambria"/>
          <w:b/>
          <w:bCs/>
          <w:sz w:val="22"/>
        </w:rPr>
        <w:t>nº8.</w:t>
      </w:r>
      <w:proofErr w:type="gramEnd"/>
      <w:r w:rsidRPr="00912198">
        <w:rPr>
          <w:rFonts w:ascii="Cambria" w:eastAsia="Times New Roman" w:hAnsi="Cambria"/>
          <w:b/>
          <w:bCs/>
          <w:sz w:val="22"/>
        </w:rPr>
        <w:t>666/93 e alterações posteriores</w:t>
      </w:r>
      <w:r w:rsidRPr="00912198">
        <w:rPr>
          <w:rFonts w:ascii="Cambria" w:eastAsia="Times New Roman" w:hAnsi="Cambria"/>
          <w:bCs/>
          <w:sz w:val="22"/>
        </w:rPr>
        <w:t xml:space="preserve">, respondendo cada uma pelas consequências de sua inexecução total ou parcial. </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spacing w:after="0" w:line="240" w:lineRule="auto"/>
        <w:jc w:val="both"/>
        <w:rPr>
          <w:rFonts w:ascii="Cambria" w:eastAsia="Times New Roman" w:hAnsi="Cambria"/>
          <w:bCs/>
          <w:sz w:val="22"/>
          <w:lang w:val="x-none" w:eastAsia="x-none"/>
        </w:rPr>
      </w:pPr>
      <w:r w:rsidRPr="00912198">
        <w:rPr>
          <w:rFonts w:ascii="Cambria" w:eastAsia="Times New Roman" w:hAnsi="Cambria"/>
          <w:b/>
          <w:bCs/>
          <w:sz w:val="22"/>
          <w:lang w:eastAsia="x-none"/>
        </w:rPr>
        <w:t>7</w:t>
      </w:r>
      <w:r w:rsidRPr="00912198">
        <w:rPr>
          <w:rFonts w:ascii="Cambria" w:eastAsia="Times New Roman" w:hAnsi="Cambria"/>
          <w:b/>
          <w:bCs/>
          <w:sz w:val="22"/>
          <w:lang w:val="x-none" w:eastAsia="x-none"/>
        </w:rPr>
        <w:t>.2.</w:t>
      </w:r>
      <w:r w:rsidRPr="0091219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t>7.3.</w:t>
      </w:r>
      <w:r w:rsidRPr="0091219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912198">
        <w:rPr>
          <w:rFonts w:ascii="Cambria" w:eastAsia="Times New Roman" w:hAnsi="Cambria"/>
          <w:bCs/>
          <w:sz w:val="22"/>
        </w:rPr>
        <w:t>obrigou</w:t>
      </w:r>
      <w:proofErr w:type="gramEnd"/>
      <w:r w:rsidRPr="00912198">
        <w:rPr>
          <w:rFonts w:ascii="Cambria" w:eastAsia="Times New Roman" w:hAnsi="Cambria"/>
          <w:bCs/>
          <w:sz w:val="22"/>
        </w:rPr>
        <w:t>, suas consequências e implicações perante o Contratante, terceiros, próximas ou remotas.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sz w:val="22"/>
        </w:rPr>
        <w:t>7.4.</w:t>
      </w:r>
      <w:r w:rsidRPr="0091219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sz w:val="22"/>
        </w:rPr>
        <w:lastRenderedPageBreak/>
        <w:t>7.5.</w:t>
      </w:r>
      <w:r w:rsidRPr="00912198">
        <w:rPr>
          <w:rFonts w:ascii="Cambria" w:eastAsia="Times New Roman" w:hAnsi="Cambria"/>
          <w:bCs/>
          <w:sz w:val="22"/>
        </w:rPr>
        <w:t xml:space="preserve"> A Contratada deverá manter preposto, aceito pelo Contratante para representá-lo na execução do contrato</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 xml:space="preserve">7.6. 2 – </w:t>
      </w:r>
      <w:r w:rsidRPr="00912198">
        <w:rPr>
          <w:rFonts w:ascii="Cambria" w:eastAsia="Times New Roman" w:hAnsi="Cambria"/>
          <w:bCs/>
          <w:sz w:val="22"/>
        </w:rPr>
        <w:t xml:space="preserve">Fiscalizar o contrato através dos servidores </w:t>
      </w:r>
      <w:proofErr w:type="spellStart"/>
      <w:r w:rsidR="00855BC7" w:rsidRPr="00855BC7">
        <w:rPr>
          <w:rFonts w:ascii="Cambria" w:eastAsia="Times New Roman" w:hAnsi="Cambria"/>
          <w:bCs/>
          <w:sz w:val="22"/>
        </w:rPr>
        <w:t>Ceilha</w:t>
      </w:r>
      <w:proofErr w:type="spellEnd"/>
      <w:r w:rsidR="00855BC7" w:rsidRPr="00855BC7">
        <w:rPr>
          <w:rFonts w:ascii="Cambria" w:eastAsia="Times New Roman" w:hAnsi="Cambria"/>
          <w:bCs/>
          <w:sz w:val="22"/>
        </w:rPr>
        <w:t xml:space="preserve"> Cristina S. G. Coelho e Alexandre </w:t>
      </w:r>
      <w:proofErr w:type="spellStart"/>
      <w:r w:rsidR="00855BC7" w:rsidRPr="00855BC7">
        <w:rPr>
          <w:rFonts w:ascii="Cambria" w:eastAsia="Times New Roman" w:hAnsi="Cambria"/>
          <w:bCs/>
          <w:sz w:val="22"/>
        </w:rPr>
        <w:t>Marinelle</w:t>
      </w:r>
      <w:proofErr w:type="spellEnd"/>
      <w:r w:rsidR="00855BC7" w:rsidRPr="00855BC7">
        <w:rPr>
          <w:rFonts w:ascii="Cambria" w:eastAsia="Times New Roman" w:hAnsi="Cambria"/>
          <w:bCs/>
          <w:sz w:val="22"/>
        </w:rPr>
        <w:t xml:space="preserve"> Cardoso</w:t>
      </w:r>
      <w:r w:rsidRPr="00912198">
        <w:rPr>
          <w:rFonts w:ascii="Cambria" w:eastAsia="Times New Roman" w:hAnsi="Cambria"/>
          <w:bCs/>
          <w:sz w:val="22"/>
        </w:rPr>
        <w:t>, designados pela Secretaria.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 xml:space="preserve">CLÁUSULA OITAVA (DA RESCISÃO)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tabs>
          <w:tab w:val="left" w:pos="0"/>
        </w:tabs>
        <w:suppressAutoHyphens/>
        <w:spacing w:after="0" w:line="240" w:lineRule="auto"/>
        <w:jc w:val="both"/>
        <w:rPr>
          <w:rFonts w:ascii="Cambria" w:eastAsia="Times New Roman" w:hAnsi="Cambria"/>
          <w:sz w:val="22"/>
          <w:lang w:eastAsia="ar-SA"/>
        </w:rPr>
      </w:pPr>
      <w:r w:rsidRPr="00912198">
        <w:rPr>
          <w:rFonts w:ascii="Cambria" w:eastAsia="Times New Roman" w:hAnsi="Cambria"/>
          <w:b/>
          <w:sz w:val="22"/>
          <w:lang w:eastAsia="ar-SA"/>
        </w:rPr>
        <w:t xml:space="preserve">8.1. </w:t>
      </w:r>
      <w:r w:rsidRPr="00912198">
        <w:rPr>
          <w:rFonts w:ascii="Cambria" w:eastAsia="Times New Roman" w:hAnsi="Cambria"/>
          <w:sz w:val="22"/>
          <w:lang w:eastAsia="ar-SA"/>
        </w:rPr>
        <w:t xml:space="preserve">Constituem motivos para rescisão do contrato, por ato unilateral do Contratante, os motivos elencados no </w:t>
      </w:r>
      <w:r w:rsidRPr="00912198">
        <w:rPr>
          <w:rFonts w:ascii="Cambria" w:eastAsia="Times New Roman" w:hAnsi="Cambria"/>
          <w:b/>
          <w:sz w:val="22"/>
          <w:lang w:eastAsia="ar-SA"/>
        </w:rPr>
        <w:t xml:space="preserve">artigo 78, I a XII e XVII da Lei Federal </w:t>
      </w:r>
      <w:proofErr w:type="gramStart"/>
      <w:r w:rsidRPr="00912198">
        <w:rPr>
          <w:rFonts w:ascii="Cambria" w:eastAsia="Times New Roman" w:hAnsi="Cambria"/>
          <w:b/>
          <w:sz w:val="22"/>
          <w:lang w:eastAsia="ar-SA"/>
        </w:rPr>
        <w:t>nº8.</w:t>
      </w:r>
      <w:proofErr w:type="gramEnd"/>
      <w:r w:rsidRPr="00912198">
        <w:rPr>
          <w:rFonts w:ascii="Cambria" w:eastAsia="Times New Roman" w:hAnsi="Cambria"/>
          <w:b/>
          <w:sz w:val="22"/>
          <w:lang w:eastAsia="ar-SA"/>
        </w:rPr>
        <w:t>666/93</w:t>
      </w:r>
      <w:r w:rsidRPr="00912198">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912198">
        <w:rPr>
          <w:rFonts w:ascii="Cambria" w:eastAsia="Times New Roman" w:hAnsi="Cambria"/>
          <w:sz w:val="22"/>
          <w:lang w:eastAsia="ar-SA"/>
        </w:rPr>
        <w:t>conseqüências</w:t>
      </w:r>
      <w:proofErr w:type="spellEnd"/>
      <w:r w:rsidRPr="00912198">
        <w:rPr>
          <w:rFonts w:ascii="Cambria" w:eastAsia="Times New Roman" w:hAnsi="Cambria"/>
          <w:sz w:val="22"/>
          <w:lang w:eastAsia="ar-SA"/>
        </w:rPr>
        <w:t xml:space="preserve"> previstas no </w:t>
      </w:r>
      <w:r w:rsidRPr="00912198">
        <w:rPr>
          <w:rFonts w:ascii="Cambria" w:eastAsia="Times New Roman" w:hAnsi="Cambria"/>
          <w:b/>
          <w:sz w:val="22"/>
          <w:lang w:eastAsia="ar-SA"/>
        </w:rPr>
        <w:t>artigo 80 da Lei Federal nº8.666/93</w:t>
      </w:r>
      <w:r w:rsidRPr="00912198">
        <w:rPr>
          <w:rFonts w:ascii="Cambria" w:eastAsia="Times New Roman" w:hAnsi="Cambria"/>
          <w:sz w:val="22"/>
          <w:lang w:eastAsia="ar-SA"/>
        </w:rPr>
        <w:t>,sem prejuízo das sanções estipuladas em lei e neste termo, conforme abaixo: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8.1.1.</w:t>
      </w:r>
      <w:r w:rsidRPr="00912198">
        <w:rPr>
          <w:rFonts w:ascii="Cambria" w:eastAsia="Times New Roman" w:hAnsi="Cambria"/>
          <w:sz w:val="22"/>
        </w:rPr>
        <w:t xml:space="preserve"> O não cumprimento de cláusulas contratuais, especificações ou prazos pela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8.1.2.</w:t>
      </w:r>
      <w:r w:rsidRPr="00912198">
        <w:rPr>
          <w:rFonts w:ascii="Cambria" w:eastAsia="Times New Roman" w:hAnsi="Cambria"/>
          <w:sz w:val="22"/>
        </w:rPr>
        <w:t xml:space="preserve"> O cumprimento irregular de cláusulas contratuais, especificações e prazos pela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8.1.3.</w:t>
      </w:r>
      <w:r w:rsidRPr="00912198">
        <w:rPr>
          <w:rFonts w:ascii="Cambria" w:eastAsia="Times New Roman" w:hAnsi="Cambria"/>
          <w:sz w:val="22"/>
        </w:rPr>
        <w:t xml:space="preserve"> A lentidão de seu cumprimento, levando o Contratante a comprovar a impossibilidade da </w:t>
      </w:r>
      <w:r w:rsidRPr="00912198">
        <w:rPr>
          <w:rFonts w:ascii="Cambria" w:eastAsia="Times New Roman" w:hAnsi="Cambria"/>
          <w:b/>
          <w:sz w:val="22"/>
        </w:rPr>
        <w:t>conclusão do fornecimento do material,</w:t>
      </w:r>
      <w:r w:rsidRPr="00912198">
        <w:rPr>
          <w:rFonts w:ascii="Cambria" w:eastAsia="Times New Roman" w:hAnsi="Cambria"/>
          <w:sz w:val="22"/>
        </w:rPr>
        <w:t xml:space="preserve"> nos prazos estipulados pela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8.1.4.</w:t>
      </w:r>
      <w:r w:rsidRPr="00912198">
        <w:rPr>
          <w:rFonts w:ascii="Cambria" w:eastAsia="Times New Roman" w:hAnsi="Cambria"/>
          <w:sz w:val="22"/>
        </w:rPr>
        <w:t xml:space="preserve"> O atraso injustificado no início do </w:t>
      </w:r>
      <w:r w:rsidRPr="00912198">
        <w:rPr>
          <w:rFonts w:ascii="Cambria" w:eastAsia="Times New Roman" w:hAnsi="Cambria"/>
          <w:b/>
          <w:sz w:val="22"/>
        </w:rPr>
        <w:t xml:space="preserve">fornecimento do material </w:t>
      </w:r>
      <w:r w:rsidRPr="00912198">
        <w:rPr>
          <w:rFonts w:ascii="Cambria" w:eastAsia="Times New Roman" w:hAnsi="Cambria"/>
          <w:sz w:val="22"/>
        </w:rPr>
        <w:t>pela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8.1.5.</w:t>
      </w:r>
      <w:r w:rsidRPr="00912198">
        <w:rPr>
          <w:rFonts w:ascii="Cambria" w:eastAsia="Times New Roman" w:hAnsi="Cambria"/>
          <w:sz w:val="22"/>
        </w:rPr>
        <w:t xml:space="preserve"> A paralisação do </w:t>
      </w:r>
      <w:r w:rsidRPr="00912198">
        <w:rPr>
          <w:rFonts w:ascii="Cambria" w:eastAsia="Times New Roman" w:hAnsi="Cambria"/>
          <w:b/>
          <w:sz w:val="22"/>
        </w:rPr>
        <w:t xml:space="preserve">fornecimento do material </w:t>
      </w:r>
      <w:r w:rsidRPr="00912198">
        <w:rPr>
          <w:rFonts w:ascii="Cambria" w:eastAsia="Times New Roman" w:hAnsi="Cambria"/>
          <w:sz w:val="22"/>
        </w:rPr>
        <w:t>pela Contratada, sem justa e prévia comunicação ao Contratante;</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8.1.6.</w:t>
      </w:r>
      <w:r w:rsidRPr="00912198">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8.1.7.</w:t>
      </w:r>
      <w:r w:rsidRPr="00912198">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8.1.8.</w:t>
      </w:r>
      <w:r w:rsidRPr="00912198">
        <w:rPr>
          <w:rFonts w:ascii="Cambria" w:eastAsia="Times New Roman" w:hAnsi="Cambria"/>
          <w:sz w:val="22"/>
        </w:rPr>
        <w:t xml:space="preserve"> O cometimento reiterado de faltas na sua execução pela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8.1.9.</w:t>
      </w:r>
      <w:r w:rsidRPr="00912198">
        <w:rPr>
          <w:rFonts w:ascii="Cambria" w:eastAsia="Times New Roman" w:hAnsi="Cambria"/>
          <w:sz w:val="22"/>
        </w:rPr>
        <w:t xml:space="preserve"> A decretação de falência ou a instauração de insolvência civil da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8.1.10.</w:t>
      </w:r>
      <w:r w:rsidRPr="00912198">
        <w:rPr>
          <w:rFonts w:ascii="Cambria" w:eastAsia="Times New Roman" w:hAnsi="Cambria"/>
          <w:sz w:val="22"/>
        </w:rPr>
        <w:t xml:space="preserve"> A dissolução da sociedade da Contratada;</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8.1.11.</w:t>
      </w:r>
      <w:r w:rsidRPr="00912198">
        <w:rPr>
          <w:rFonts w:ascii="Cambria" w:eastAsia="Times New Roman" w:hAnsi="Cambria"/>
          <w:sz w:val="22"/>
        </w:rPr>
        <w:t xml:space="preserve"> A alteração social ou a modificação da finalidade ou da estrutura da pela Contratada, que prejudique a execução do contrato;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lastRenderedPageBreak/>
        <w:t>8.1.12.</w:t>
      </w:r>
      <w:r w:rsidRPr="00912198">
        <w:rPr>
          <w:rFonts w:ascii="Cambria" w:eastAsia="Times New Roman" w:hAnsi="Cambria"/>
          <w:sz w:val="22"/>
        </w:rPr>
        <w:t xml:space="preserve"> Razões de interesse público, de alta relevância e amplo conhecimento, </w:t>
      </w:r>
      <w:proofErr w:type="gramStart"/>
      <w:r w:rsidRPr="00912198">
        <w:rPr>
          <w:rFonts w:ascii="Cambria" w:eastAsia="Times New Roman" w:hAnsi="Cambria"/>
          <w:sz w:val="22"/>
        </w:rPr>
        <w:t>justificadas e determinadas</w:t>
      </w:r>
      <w:proofErr w:type="gramEnd"/>
      <w:r w:rsidRPr="00912198">
        <w:rPr>
          <w:rFonts w:ascii="Cambria" w:eastAsia="Times New Roman" w:hAnsi="Cambria"/>
          <w:sz w:val="22"/>
        </w:rPr>
        <w:t xml:space="preserve"> pela máxima autoridade da esfera administrativa a que está subordinado o Contratante e exaradas no processo administrativo a que se refere o contrato;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8.1.13.</w:t>
      </w:r>
      <w:r w:rsidRPr="00912198">
        <w:rPr>
          <w:rFonts w:ascii="Cambria" w:eastAsia="Times New Roman" w:hAnsi="Cambria"/>
          <w:sz w:val="22"/>
        </w:rPr>
        <w:t xml:space="preserve"> A ocorrência de caso fortuito ou de força maior, regularmente comprovada, impeditiva da execução do contrato.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912198">
        <w:rPr>
          <w:rFonts w:ascii="Cambria" w:eastAsia="Times New Roman" w:hAnsi="Cambria"/>
          <w:b/>
          <w:sz w:val="22"/>
          <w:lang w:eastAsia="pt-BR"/>
        </w:rPr>
        <w:t>8.2.</w:t>
      </w:r>
      <w:r w:rsidRPr="00912198">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743ABB" w:rsidRPr="00912198" w:rsidRDefault="00743ABB" w:rsidP="00743ABB">
      <w:pPr>
        <w:tabs>
          <w:tab w:val="left" w:pos="0"/>
        </w:tabs>
        <w:suppressAutoHyphens/>
        <w:spacing w:after="0" w:line="240" w:lineRule="auto"/>
        <w:jc w:val="both"/>
        <w:rPr>
          <w:rFonts w:ascii="Cambria" w:eastAsia="Times New Roman" w:hAnsi="Cambria"/>
          <w:b/>
          <w:sz w:val="22"/>
          <w:lang w:eastAsia="ar-SA"/>
        </w:rPr>
      </w:pPr>
    </w:p>
    <w:p w:rsidR="00743ABB" w:rsidRPr="00912198" w:rsidRDefault="00743ABB" w:rsidP="00743ABB">
      <w:pPr>
        <w:tabs>
          <w:tab w:val="left" w:pos="0"/>
        </w:tabs>
        <w:suppressAutoHyphens/>
        <w:spacing w:after="0" w:line="240" w:lineRule="auto"/>
        <w:jc w:val="both"/>
        <w:rPr>
          <w:rFonts w:ascii="Cambria" w:eastAsia="Times New Roman" w:hAnsi="Cambria"/>
          <w:b/>
          <w:sz w:val="22"/>
          <w:lang w:eastAsia="ar-SA"/>
        </w:rPr>
      </w:pPr>
      <w:r w:rsidRPr="00912198">
        <w:rPr>
          <w:rFonts w:ascii="Cambria" w:eastAsia="Times New Roman" w:hAnsi="Cambria"/>
          <w:b/>
          <w:sz w:val="22"/>
          <w:lang w:eastAsia="ar-SA"/>
        </w:rPr>
        <w:t>8.3.</w:t>
      </w:r>
      <w:r w:rsidRPr="00912198">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912198">
        <w:rPr>
          <w:rFonts w:ascii="Cambria" w:eastAsia="Times New Roman" w:hAnsi="Cambria"/>
          <w:b/>
          <w:sz w:val="22"/>
          <w:lang w:eastAsia="ar-SA"/>
        </w:rPr>
        <w:t xml:space="preserve"> Lei Federal </w:t>
      </w:r>
      <w:proofErr w:type="gramStart"/>
      <w:r w:rsidRPr="00912198">
        <w:rPr>
          <w:rFonts w:ascii="Cambria" w:eastAsia="Times New Roman" w:hAnsi="Cambria"/>
          <w:b/>
          <w:sz w:val="22"/>
          <w:lang w:eastAsia="ar-SA"/>
        </w:rPr>
        <w:t>nº8.</w:t>
      </w:r>
      <w:proofErr w:type="gramEnd"/>
      <w:r w:rsidRPr="00912198">
        <w:rPr>
          <w:rFonts w:ascii="Cambria" w:eastAsia="Times New Roman" w:hAnsi="Cambria"/>
          <w:b/>
          <w:sz w:val="22"/>
          <w:lang w:eastAsia="ar-SA"/>
        </w:rPr>
        <w:t>666/1993,</w:t>
      </w:r>
      <w:r w:rsidRPr="00912198">
        <w:rPr>
          <w:rFonts w:ascii="Cambria" w:eastAsia="Times New Roman" w:hAnsi="Cambria"/>
          <w:sz w:val="22"/>
          <w:lang w:eastAsia="ar-SA"/>
        </w:rPr>
        <w:t xml:space="preserve"> conforme dispõe o</w:t>
      </w:r>
      <w:r w:rsidRPr="00912198">
        <w:rPr>
          <w:rFonts w:ascii="Cambria" w:eastAsia="Times New Roman" w:hAnsi="Cambria"/>
          <w:b/>
          <w:sz w:val="22"/>
          <w:lang w:eastAsia="ar-SA"/>
        </w:rPr>
        <w:t xml:space="preserve"> artigo 77 do mesmo diploma legal. </w:t>
      </w:r>
    </w:p>
    <w:p w:rsidR="00743ABB" w:rsidRPr="00912198" w:rsidRDefault="00743ABB" w:rsidP="00743ABB">
      <w:pPr>
        <w:tabs>
          <w:tab w:val="left" w:pos="0"/>
        </w:tabs>
        <w:suppressAutoHyphens/>
        <w:spacing w:after="0" w:line="240" w:lineRule="auto"/>
        <w:jc w:val="both"/>
        <w:rPr>
          <w:rFonts w:ascii="Cambria" w:eastAsia="Times New Roman" w:hAnsi="Cambria"/>
          <w:b/>
          <w:sz w:val="22"/>
          <w:lang w:eastAsia="ar-SA"/>
        </w:rPr>
      </w:pPr>
    </w:p>
    <w:p w:rsidR="00743ABB" w:rsidRPr="00912198" w:rsidRDefault="00743ABB" w:rsidP="00743ABB">
      <w:pPr>
        <w:tabs>
          <w:tab w:val="left" w:pos="0"/>
        </w:tabs>
        <w:suppressAutoHyphens/>
        <w:spacing w:after="0" w:line="240" w:lineRule="auto"/>
        <w:jc w:val="both"/>
        <w:rPr>
          <w:rFonts w:ascii="Cambria" w:eastAsia="Times New Roman" w:hAnsi="Cambria"/>
          <w:b/>
          <w:sz w:val="22"/>
          <w:lang w:eastAsia="ar-SA"/>
        </w:rPr>
      </w:pPr>
      <w:r w:rsidRPr="00912198">
        <w:rPr>
          <w:rFonts w:ascii="Cambria" w:eastAsia="Times New Roman" w:hAnsi="Cambria"/>
          <w:b/>
          <w:sz w:val="22"/>
          <w:lang w:eastAsia="ar-SA"/>
        </w:rPr>
        <w:t>8.4.</w:t>
      </w:r>
      <w:r w:rsidRPr="00912198">
        <w:rPr>
          <w:rFonts w:ascii="Cambria" w:eastAsia="Times New Roman" w:hAnsi="Cambria"/>
          <w:sz w:val="22"/>
          <w:lang w:eastAsia="ar-SA"/>
        </w:rPr>
        <w:t xml:space="preserve"> A rescisão do presente contrato dar-se-á ainda, nas hipóteses previstas </w:t>
      </w:r>
      <w:r w:rsidRPr="00912198">
        <w:rPr>
          <w:rFonts w:ascii="Cambria" w:eastAsia="Times New Roman" w:hAnsi="Cambria"/>
          <w:b/>
          <w:sz w:val="22"/>
          <w:lang w:eastAsia="ar-SA"/>
        </w:rPr>
        <w:t xml:space="preserve">nos incisos XIII a XVI e XVIII do artigo 78 da Lei Federal </w:t>
      </w:r>
      <w:proofErr w:type="gramStart"/>
      <w:r w:rsidRPr="00912198">
        <w:rPr>
          <w:rFonts w:ascii="Cambria" w:eastAsia="Times New Roman" w:hAnsi="Cambria"/>
          <w:b/>
          <w:sz w:val="22"/>
          <w:lang w:eastAsia="ar-SA"/>
        </w:rPr>
        <w:t>nº8.</w:t>
      </w:r>
      <w:proofErr w:type="gramEnd"/>
      <w:r w:rsidRPr="00912198">
        <w:rPr>
          <w:rFonts w:ascii="Cambria" w:eastAsia="Times New Roman" w:hAnsi="Cambria"/>
          <w:b/>
          <w:sz w:val="22"/>
          <w:lang w:eastAsia="ar-SA"/>
        </w:rPr>
        <w:t>666/1993.</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743ABB" w:rsidRPr="00912198" w:rsidRDefault="00743ABB" w:rsidP="00743ABB">
      <w:pPr>
        <w:widowControl w:val="0"/>
        <w:spacing w:after="0" w:line="240" w:lineRule="auto"/>
        <w:jc w:val="both"/>
        <w:rPr>
          <w:rFonts w:ascii="Cambria" w:eastAsia="Times New Roman" w:hAnsi="Cambria"/>
          <w:b/>
          <w:sz w:val="22"/>
          <w:lang w:eastAsia="pt-BR"/>
        </w:rPr>
      </w:pPr>
      <w:r w:rsidRPr="00912198">
        <w:rPr>
          <w:rFonts w:ascii="Cambria" w:eastAsia="Times New Roman" w:hAnsi="Cambria"/>
          <w:b/>
          <w:sz w:val="22"/>
          <w:lang w:eastAsia="pt-BR"/>
        </w:rPr>
        <w:t>CLÁUSULA NONA (DAS SANÇÕES)</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9.1.</w:t>
      </w:r>
      <w:r w:rsidRPr="00912198">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912198">
        <w:rPr>
          <w:rFonts w:ascii="Cambria" w:eastAsia="Times New Roman" w:hAnsi="Cambria"/>
          <w:b/>
          <w:sz w:val="22"/>
        </w:rPr>
        <w:t xml:space="preserve"> artigo 7º da Lei Federal </w:t>
      </w:r>
      <w:proofErr w:type="gramStart"/>
      <w:r w:rsidRPr="00912198">
        <w:rPr>
          <w:rFonts w:ascii="Cambria" w:eastAsia="Times New Roman" w:hAnsi="Cambria"/>
          <w:b/>
          <w:sz w:val="22"/>
        </w:rPr>
        <w:t>nº10.</w:t>
      </w:r>
      <w:proofErr w:type="gramEnd"/>
      <w:r w:rsidRPr="00912198">
        <w:rPr>
          <w:rFonts w:ascii="Cambria" w:eastAsia="Times New Roman" w:hAnsi="Cambria"/>
          <w:b/>
          <w:sz w:val="22"/>
        </w:rPr>
        <w:t>520/2002,</w:t>
      </w:r>
      <w:r w:rsidRPr="00912198">
        <w:rPr>
          <w:rFonts w:ascii="Cambria" w:eastAsia="Times New Roman" w:hAnsi="Cambria"/>
          <w:sz w:val="22"/>
        </w:rPr>
        <w:t xml:space="preserve"> quando:</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9.1.1. </w:t>
      </w:r>
      <w:r w:rsidRPr="00912198">
        <w:rPr>
          <w:rFonts w:ascii="Cambria" w:eastAsia="Times New Roman" w:hAnsi="Cambria"/>
          <w:sz w:val="22"/>
        </w:rPr>
        <w:t>Deixar de entregar ou apresentar documentação falsa exigida no certame;</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9.1.2. </w:t>
      </w:r>
      <w:r w:rsidRPr="00912198">
        <w:rPr>
          <w:rFonts w:ascii="Cambria" w:eastAsia="Times New Roman" w:hAnsi="Cambria"/>
          <w:sz w:val="22"/>
        </w:rPr>
        <w:t>Ensejar retardamento da execução do objeto;</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9.1.3. </w:t>
      </w:r>
      <w:r w:rsidRPr="00912198">
        <w:rPr>
          <w:rFonts w:ascii="Cambria" w:eastAsia="Times New Roman" w:hAnsi="Cambria"/>
          <w:sz w:val="22"/>
        </w:rPr>
        <w:t>Não mantiver a proposta;</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9.1.4. </w:t>
      </w:r>
      <w:r w:rsidRPr="00912198">
        <w:rPr>
          <w:rFonts w:ascii="Cambria" w:eastAsia="Times New Roman" w:hAnsi="Cambria"/>
          <w:sz w:val="22"/>
        </w:rPr>
        <w:t>Falhar ou fraudar na execução do contrato;</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9.1.5. </w:t>
      </w:r>
      <w:r w:rsidRPr="00912198">
        <w:rPr>
          <w:rFonts w:ascii="Cambria" w:eastAsia="Times New Roman" w:hAnsi="Cambria"/>
          <w:sz w:val="22"/>
        </w:rPr>
        <w:t>Comportar-se de modo inidôneo;</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9.1.6. </w:t>
      </w:r>
      <w:r w:rsidRPr="00912198">
        <w:rPr>
          <w:rFonts w:ascii="Cambria" w:eastAsia="Times New Roman" w:hAnsi="Cambria"/>
          <w:sz w:val="22"/>
        </w:rPr>
        <w:t>Cometer fraude fiscal.</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lastRenderedPageBreak/>
        <w:t xml:space="preserve">9.2. </w:t>
      </w:r>
      <w:r w:rsidRPr="00912198">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9.2.1.</w:t>
      </w:r>
      <w:r w:rsidRPr="00912198">
        <w:rPr>
          <w:rFonts w:ascii="Cambria" w:eastAsia="Times New Roman" w:hAnsi="Cambria"/>
          <w:sz w:val="22"/>
        </w:rPr>
        <w:t xml:space="preserve"> Advertência, nas hipóteses de execução irregular de que não resulte prejuízo;</w:t>
      </w: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912198">
        <w:rPr>
          <w:rFonts w:ascii="Cambria" w:eastAsia="Times New Roman" w:hAnsi="Cambria"/>
          <w:b/>
          <w:sz w:val="22"/>
        </w:rPr>
        <w:t>9.2.2.</w:t>
      </w:r>
      <w:r w:rsidRPr="00912198">
        <w:rPr>
          <w:rFonts w:ascii="Cambria" w:eastAsia="Times New Roman" w:hAnsi="Cambria"/>
          <w:sz w:val="22"/>
        </w:rPr>
        <w:t xml:space="preserve"> Multa administrativa, que não excederá, em seu total, </w:t>
      </w:r>
      <w:r w:rsidRPr="00912198">
        <w:rPr>
          <w:rFonts w:ascii="Cambria" w:eastAsia="Times New Roman" w:hAnsi="Cambria"/>
          <w:b/>
          <w:color w:val="C00000"/>
          <w:sz w:val="22"/>
        </w:rPr>
        <w:t>20% (vinte por cento)</w:t>
      </w:r>
      <w:r w:rsidRPr="00912198">
        <w:rPr>
          <w:rFonts w:ascii="Cambria" w:eastAsia="Times New Roman" w:hAnsi="Cambria"/>
          <w:color w:val="C00000"/>
          <w:sz w:val="22"/>
        </w:rPr>
        <w:t xml:space="preserve"> </w:t>
      </w:r>
      <w:r w:rsidRPr="00912198">
        <w:rPr>
          <w:rFonts w:ascii="Cambria" w:eastAsia="Times New Roman" w:hAnsi="Cambria"/>
          <w:sz w:val="22"/>
        </w:rPr>
        <w:t>do valor da parcela inadimplida, nas hipóteses de inadimplemento ou infração de qualquer natureza;</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9.2.3.</w:t>
      </w:r>
      <w:r w:rsidRPr="00912198">
        <w:rPr>
          <w:rFonts w:ascii="Cambria" w:eastAsia="Times New Roman" w:hAnsi="Cambria"/>
          <w:sz w:val="22"/>
        </w:rPr>
        <w:t xml:space="preserve"> Suspensão temporária de participação em licitação e impedimento de contratar com o</w:t>
      </w:r>
      <w:r w:rsidRPr="00912198">
        <w:rPr>
          <w:rFonts w:ascii="Cambria" w:eastAsia="Times New Roman" w:hAnsi="Cambria"/>
          <w:b/>
          <w:sz w:val="22"/>
        </w:rPr>
        <w:t xml:space="preserve"> Contratante</w:t>
      </w:r>
      <w:r w:rsidRPr="00912198">
        <w:rPr>
          <w:rFonts w:ascii="Cambria" w:eastAsia="Times New Roman" w:hAnsi="Cambria"/>
          <w:sz w:val="22"/>
        </w:rPr>
        <w:t>, por prazo não superior a dois anos;</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sz w:val="22"/>
        </w:rPr>
      </w:pPr>
      <w:r w:rsidRPr="00912198">
        <w:rPr>
          <w:rFonts w:ascii="Cambria" w:eastAsia="Times New Roman" w:hAnsi="Cambria"/>
          <w:b/>
          <w:sz w:val="22"/>
        </w:rPr>
        <w:t xml:space="preserve">9.2.4. </w:t>
      </w:r>
      <w:r w:rsidRPr="00912198">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r w:rsidRPr="00912198">
        <w:rPr>
          <w:rFonts w:ascii="Cambria" w:eastAsia="Times New Roman" w:hAnsi="Cambria"/>
          <w:b/>
          <w:sz w:val="22"/>
        </w:rPr>
        <w:t>9.3.</w:t>
      </w:r>
      <w:r w:rsidRPr="00912198">
        <w:rPr>
          <w:rFonts w:ascii="Cambria" w:eastAsia="Times New Roman" w:hAnsi="Cambria"/>
          <w:sz w:val="22"/>
        </w:rPr>
        <w:t xml:space="preserve"> A advertência será aplicada em casos de faltas leves, assim entendidas aquelas que não acarretem prejuízo ao interesse do fornecimento do </w:t>
      </w:r>
      <w:r w:rsidRPr="00912198">
        <w:rPr>
          <w:rFonts w:ascii="Cambria" w:eastAsia="Times New Roman" w:hAnsi="Cambria"/>
          <w:b/>
          <w:sz w:val="22"/>
        </w:rPr>
        <w:t>material.</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sz w:val="22"/>
        </w:rPr>
      </w:pPr>
      <w:r w:rsidRPr="00912198">
        <w:rPr>
          <w:rFonts w:ascii="Cambria" w:eastAsia="Times New Roman" w:hAnsi="Cambria" w:cs="Arial"/>
          <w:b/>
          <w:sz w:val="22"/>
        </w:rPr>
        <w:t xml:space="preserve">9.4. </w:t>
      </w:r>
      <w:r w:rsidRPr="00912198">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9.4.1. </w:t>
      </w:r>
      <w:r w:rsidRPr="00912198">
        <w:rPr>
          <w:rFonts w:ascii="Cambria" w:eastAsia="Times New Roman" w:hAnsi="Cambria" w:cs="Arial"/>
          <w:sz w:val="22"/>
        </w:rPr>
        <w:t>Reincidência em descumprimento do prazo contratual;</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9.4.2. </w:t>
      </w:r>
      <w:r w:rsidRPr="00912198">
        <w:rPr>
          <w:rFonts w:ascii="Cambria" w:eastAsia="Times New Roman" w:hAnsi="Cambria" w:cs="Arial"/>
          <w:sz w:val="22"/>
        </w:rPr>
        <w:t>Descumprimento parcial total ou parcial de obrigação contratual;</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9.4.3. </w:t>
      </w:r>
      <w:r w:rsidRPr="00912198">
        <w:rPr>
          <w:rFonts w:ascii="Cambria" w:eastAsia="Times New Roman" w:hAnsi="Cambria" w:cs="Arial"/>
          <w:sz w:val="22"/>
        </w:rPr>
        <w:t>Rescisão do contrato;</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9.4.4. </w:t>
      </w:r>
      <w:r w:rsidRPr="00912198">
        <w:rPr>
          <w:rFonts w:ascii="Cambria" w:eastAsia="Times New Roman" w:hAnsi="Cambria" w:cs="Arial"/>
          <w:sz w:val="22"/>
        </w:rPr>
        <w:t>Tenha sofrido condenação definitiva por praticar, por meios dolosos, fraude fiscal no recolhimento de quaisquer tributos;</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9.4.5. </w:t>
      </w:r>
      <w:r w:rsidRPr="00912198">
        <w:rPr>
          <w:rFonts w:ascii="Cambria" w:eastAsia="Times New Roman" w:hAnsi="Cambria" w:cs="Arial"/>
          <w:sz w:val="22"/>
        </w:rPr>
        <w:t>Tenha praticado atos ilícitos visando frustrar os objetivos da licitação;</w:t>
      </w: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912198">
        <w:rPr>
          <w:rFonts w:ascii="Cambria" w:eastAsia="Times New Roman" w:hAnsi="Cambria" w:cs="Arial"/>
          <w:b/>
          <w:sz w:val="22"/>
        </w:rPr>
        <w:t xml:space="preserve">9.4.6. </w:t>
      </w:r>
      <w:r w:rsidRPr="00912198">
        <w:rPr>
          <w:rFonts w:ascii="Cambria" w:eastAsia="Times New Roman" w:hAnsi="Cambria" w:cs="Arial"/>
          <w:sz w:val="22"/>
        </w:rPr>
        <w:t>Demonstre não possuir idoneidade para contratar com a Administração em virtude de atos ilícitos praticados.</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lastRenderedPageBreak/>
        <w:t xml:space="preserve">9.5. </w:t>
      </w:r>
      <w:r w:rsidRPr="00912198">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Arial"/>
          <w:sz w:val="22"/>
        </w:rPr>
      </w:pPr>
      <w:r w:rsidRPr="00912198">
        <w:rPr>
          <w:rFonts w:ascii="Cambria" w:eastAsia="Times New Roman" w:hAnsi="Cambria"/>
          <w:b/>
          <w:sz w:val="22"/>
        </w:rPr>
        <w:t xml:space="preserve">9.6. </w:t>
      </w:r>
      <w:r w:rsidRPr="00912198">
        <w:rPr>
          <w:rFonts w:ascii="Cambria" w:eastAsia="Times New Roman" w:hAnsi="Cambria" w:cs="Arial"/>
          <w:sz w:val="22"/>
        </w:rPr>
        <w:t xml:space="preserve"> Ocorrendo atraso injustificado no</w:t>
      </w:r>
      <w:r w:rsidRPr="00912198">
        <w:rPr>
          <w:rFonts w:ascii="Cambria" w:eastAsia="Times New Roman" w:hAnsi="Cambria" w:cs="Arial"/>
          <w:b/>
          <w:color w:val="FF0000"/>
          <w:sz w:val="22"/>
        </w:rPr>
        <w:t xml:space="preserve"> </w:t>
      </w:r>
      <w:r w:rsidRPr="00912198">
        <w:rPr>
          <w:rFonts w:ascii="Cambria" w:eastAsia="Times New Roman" w:hAnsi="Cambria" w:cs="Arial"/>
          <w:b/>
          <w:color w:val="C00000"/>
          <w:sz w:val="22"/>
        </w:rPr>
        <w:t>fornecimento do material</w:t>
      </w:r>
      <w:r w:rsidRPr="00912198">
        <w:rPr>
          <w:rFonts w:ascii="Cambria" w:eastAsia="Times New Roman" w:hAnsi="Cambria" w:cs="Arial"/>
          <w:sz w:val="22"/>
        </w:rPr>
        <w:t>, por culpa da Contratada, ser-lhe-á aplicada multa moratória de 1% (um por cento),</w:t>
      </w:r>
      <w:r w:rsidRPr="00912198">
        <w:rPr>
          <w:rFonts w:ascii="Cambria" w:eastAsia="Times New Roman" w:hAnsi="Cambria" w:cs="Arial"/>
          <w:b/>
          <w:sz w:val="22"/>
        </w:rPr>
        <w:t xml:space="preserve"> </w:t>
      </w:r>
      <w:r w:rsidRPr="00912198">
        <w:rPr>
          <w:rFonts w:ascii="Cambria" w:eastAsia="Times New Roman" w:hAnsi="Cambria" w:cs="Arial"/>
          <w:sz w:val="22"/>
        </w:rPr>
        <w:t>por dia útil, sobre o valor da prestação em atraso, constituindo-se em mora independente de notificação ou interpelação.</w:t>
      </w:r>
    </w:p>
    <w:p w:rsidR="00743ABB" w:rsidRPr="00912198" w:rsidRDefault="00743ABB" w:rsidP="00743ABB">
      <w:pPr>
        <w:suppressAutoHyphens/>
        <w:spacing w:after="0" w:line="240" w:lineRule="auto"/>
        <w:jc w:val="both"/>
        <w:rPr>
          <w:rFonts w:ascii="Cambria" w:eastAsia="Times New Roman" w:hAnsi="Cambria"/>
          <w:b/>
          <w:sz w:val="22"/>
          <w:lang w:eastAsia="zh-CN"/>
        </w:rPr>
      </w:pPr>
    </w:p>
    <w:p w:rsidR="00743ABB" w:rsidRPr="00912198" w:rsidRDefault="00743ABB" w:rsidP="00743ABB">
      <w:pPr>
        <w:suppressAutoHyphens/>
        <w:spacing w:after="0" w:line="240" w:lineRule="auto"/>
        <w:jc w:val="both"/>
        <w:rPr>
          <w:rFonts w:ascii="Cambria" w:eastAsia="Times New Roman" w:hAnsi="Cambria"/>
          <w:sz w:val="22"/>
          <w:lang w:eastAsia="zh-CN"/>
        </w:rPr>
      </w:pPr>
      <w:r w:rsidRPr="00912198">
        <w:rPr>
          <w:rFonts w:ascii="Cambria" w:eastAsia="Times New Roman" w:hAnsi="Cambria"/>
          <w:b/>
          <w:sz w:val="22"/>
          <w:lang w:eastAsia="zh-CN"/>
        </w:rPr>
        <w:t>9.7.</w:t>
      </w:r>
      <w:r w:rsidRPr="00912198">
        <w:rPr>
          <w:rFonts w:ascii="Cambria" w:eastAsia="Times New Roman" w:hAnsi="Cambria"/>
          <w:sz w:val="22"/>
          <w:lang w:eastAsia="zh-CN"/>
        </w:rPr>
        <w:t xml:space="preserve"> Os danos e perdas decorrentes de culpa ou dolo da Contratada serão ressarcidos ao </w:t>
      </w:r>
      <w:r w:rsidRPr="00912198">
        <w:rPr>
          <w:rFonts w:ascii="Cambria" w:eastAsia="Times New Roman" w:hAnsi="Cambria"/>
          <w:b/>
          <w:sz w:val="22"/>
          <w:lang w:eastAsia="zh-CN"/>
        </w:rPr>
        <w:t xml:space="preserve">Contratante, </w:t>
      </w:r>
      <w:r w:rsidRPr="00912198">
        <w:rPr>
          <w:rFonts w:ascii="Cambria" w:eastAsia="Times New Roman" w:hAnsi="Cambria"/>
          <w:sz w:val="22"/>
          <w:lang w:eastAsia="zh-CN"/>
        </w:rPr>
        <w:t xml:space="preserve">no prazo máximo de </w:t>
      </w:r>
      <w:r w:rsidRPr="00912198">
        <w:rPr>
          <w:rFonts w:ascii="Cambria" w:eastAsia="Times New Roman" w:hAnsi="Cambria"/>
          <w:b/>
          <w:sz w:val="22"/>
          <w:lang w:eastAsia="zh-CN"/>
        </w:rPr>
        <w:t>03 (três) dias</w:t>
      </w:r>
      <w:r w:rsidRPr="00912198">
        <w:rPr>
          <w:rFonts w:ascii="Cambria" w:eastAsia="Times New Roman" w:hAnsi="Cambria"/>
          <w:sz w:val="22"/>
          <w:lang w:eastAsia="zh-CN"/>
        </w:rPr>
        <w:t xml:space="preserve">, contados de notificação administrativa, </w:t>
      </w:r>
      <w:proofErr w:type="gramStart"/>
      <w:r w:rsidRPr="00912198">
        <w:rPr>
          <w:rFonts w:ascii="Cambria" w:eastAsia="Times New Roman" w:hAnsi="Cambria"/>
          <w:sz w:val="22"/>
          <w:lang w:eastAsia="zh-CN"/>
        </w:rPr>
        <w:t>sob pena</w:t>
      </w:r>
      <w:proofErr w:type="gramEnd"/>
      <w:r w:rsidRPr="00912198">
        <w:rPr>
          <w:rFonts w:ascii="Cambria" w:eastAsia="Times New Roman" w:hAnsi="Cambria"/>
          <w:sz w:val="22"/>
          <w:lang w:eastAsia="zh-CN"/>
        </w:rPr>
        <w:t xml:space="preserve"> de multa de 0,5% (meio por cento) sobre o valor do contrato, por dia de atraso.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sz w:val="22"/>
        </w:rPr>
      </w:pPr>
      <w:r w:rsidRPr="00912198">
        <w:rPr>
          <w:rFonts w:ascii="Cambria" w:eastAsia="Times New Roman" w:hAnsi="Cambria" w:cs="Arial"/>
          <w:b/>
          <w:sz w:val="22"/>
        </w:rPr>
        <w:t>9.8</w:t>
      </w:r>
      <w:r w:rsidRPr="00912198">
        <w:rPr>
          <w:rFonts w:ascii="Cambria" w:eastAsia="Times New Roman" w:hAnsi="Cambria" w:cs="Arial"/>
          <w:sz w:val="22"/>
        </w:rPr>
        <w:t xml:space="preserve">. As multas previstas não têm caráter compensatório e o seu pagamento não elide a responsabilidade da Contratada pelos danos causados ao </w:t>
      </w:r>
      <w:r w:rsidRPr="00912198">
        <w:rPr>
          <w:rFonts w:ascii="Cambria" w:eastAsia="Times New Roman" w:hAnsi="Cambria" w:cs="Arial"/>
          <w:b/>
          <w:sz w:val="22"/>
        </w:rPr>
        <w:t>MUNICÍPIO DE SÃO SEBASTIÃO DO ALTO/RJ</w:t>
      </w:r>
      <w:r w:rsidRPr="00912198">
        <w:rPr>
          <w:rFonts w:ascii="Cambria" w:eastAsia="Times New Roman" w:hAnsi="Cambria" w:cs="Arial"/>
          <w:sz w:val="22"/>
        </w:rPr>
        <w:t xml:space="preserve"> e, ainda, não impede que sejam aplicadas outras sanções previstas em lei</w:t>
      </w:r>
      <w:r w:rsidRPr="00912198">
        <w:rPr>
          <w:rFonts w:ascii="Cambria" w:eastAsia="Times New Roman" w:hAnsi="Cambria" w:cs="Arial"/>
          <w:b/>
          <w:sz w:val="22"/>
        </w:rPr>
        <w:t xml:space="preserve"> </w:t>
      </w:r>
      <w:r w:rsidRPr="00912198">
        <w:rPr>
          <w:rFonts w:ascii="Cambria" w:eastAsia="Times New Roman" w:hAnsi="Cambria" w:cs="Arial"/>
          <w:sz w:val="22"/>
        </w:rPr>
        <w:t xml:space="preserve">e que o contrato seja rescindido unilateralmente.  </w:t>
      </w: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cs="Arial"/>
          <w:sz w:val="22"/>
        </w:rPr>
      </w:pPr>
      <w:r w:rsidRPr="00912198">
        <w:rPr>
          <w:rFonts w:ascii="Cambria" w:eastAsia="Times New Roman" w:hAnsi="Cambria" w:cs="Arial"/>
          <w:b/>
          <w:sz w:val="22"/>
        </w:rPr>
        <w:t>9.10</w:t>
      </w:r>
      <w:r w:rsidRPr="00912198">
        <w:rPr>
          <w:rFonts w:ascii="Cambria" w:eastAsia="Times New Roman" w:hAnsi="Cambria" w:cs="Arial"/>
          <w:sz w:val="22"/>
        </w:rPr>
        <w:t>. A multa aplicada deverá ser recolhida dentro do prazo de</w:t>
      </w:r>
      <w:r w:rsidRPr="00912198">
        <w:rPr>
          <w:rFonts w:ascii="Cambria" w:eastAsia="Times New Roman" w:hAnsi="Cambria" w:cs="Arial"/>
          <w:b/>
          <w:sz w:val="22"/>
        </w:rPr>
        <w:t xml:space="preserve"> 03 (três) d</w:t>
      </w:r>
      <w:r w:rsidRPr="00912198">
        <w:rPr>
          <w:rFonts w:ascii="Cambria" w:eastAsia="Times New Roman" w:hAnsi="Cambria" w:cs="Arial"/>
          <w:sz w:val="22"/>
        </w:rPr>
        <w:t>ias a contar da correspondente notificação e poderá ser descontada de eventuais créditos que a Contratada</w:t>
      </w:r>
      <w:r w:rsidRPr="00912198">
        <w:rPr>
          <w:rFonts w:ascii="Cambria" w:eastAsia="Times New Roman" w:hAnsi="Cambria" w:cs="Arial"/>
          <w:b/>
          <w:sz w:val="22"/>
        </w:rPr>
        <w:t xml:space="preserve"> </w:t>
      </w:r>
      <w:proofErr w:type="gramStart"/>
      <w:r w:rsidRPr="00912198">
        <w:rPr>
          <w:rFonts w:ascii="Cambria" w:eastAsia="Times New Roman" w:hAnsi="Cambria" w:cs="Arial"/>
          <w:sz w:val="22"/>
        </w:rPr>
        <w:t>tenha junto</w:t>
      </w:r>
      <w:proofErr w:type="gramEnd"/>
      <w:r w:rsidRPr="00912198">
        <w:rPr>
          <w:rFonts w:ascii="Cambria" w:eastAsia="Times New Roman" w:hAnsi="Cambria" w:cs="Arial"/>
          <w:sz w:val="22"/>
        </w:rPr>
        <w:t xml:space="preserve"> ao </w:t>
      </w:r>
      <w:r w:rsidRPr="00912198">
        <w:rPr>
          <w:rFonts w:ascii="Cambria" w:eastAsia="Times New Roman" w:hAnsi="Cambria" w:cs="Arial"/>
          <w:b/>
          <w:sz w:val="22"/>
        </w:rPr>
        <w:t>MUNICÍPIO DE SÃO SEBASTIÃO DO ALTO/RJ</w:t>
      </w:r>
      <w:r w:rsidRPr="00912198">
        <w:rPr>
          <w:rFonts w:ascii="Cambria" w:eastAsia="Times New Roman" w:hAnsi="Cambria" w:cs="Arial"/>
          <w:b/>
          <w:bCs/>
          <w:sz w:val="22"/>
        </w:rPr>
        <w:t xml:space="preserve">, </w:t>
      </w:r>
      <w:r w:rsidRPr="00912198">
        <w:rPr>
          <w:rFonts w:ascii="Cambria" w:eastAsia="Times New Roman" w:hAnsi="Cambria" w:cs="Arial"/>
          <w:sz w:val="22"/>
        </w:rPr>
        <w:t>sem embargo de ser cobrada judicialmente.</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tabs>
          <w:tab w:val="left" w:pos="0"/>
        </w:tabs>
        <w:suppressAutoHyphens/>
        <w:spacing w:after="0" w:line="240" w:lineRule="auto"/>
        <w:jc w:val="both"/>
        <w:rPr>
          <w:rFonts w:ascii="Cambria" w:eastAsia="Times New Roman" w:hAnsi="Cambria"/>
          <w:b/>
          <w:sz w:val="22"/>
          <w:lang w:eastAsia="ar-SA"/>
        </w:rPr>
      </w:pPr>
      <w:r w:rsidRPr="00912198">
        <w:rPr>
          <w:rFonts w:ascii="Cambria" w:eastAsia="Times New Roman" w:hAnsi="Cambria"/>
          <w:b/>
          <w:sz w:val="22"/>
          <w:lang w:eastAsia="ar-SA"/>
        </w:rPr>
        <w:t>9.11.</w:t>
      </w:r>
      <w:r w:rsidRPr="00912198">
        <w:rPr>
          <w:rFonts w:ascii="Cambria" w:eastAsia="Times New Roman" w:hAnsi="Cambria"/>
          <w:sz w:val="22"/>
          <w:lang w:eastAsia="ar-SA"/>
        </w:rPr>
        <w:t xml:space="preserve"> Constituem motivos para rescisão do contrato, por ato unilateral do Contratante, os motivos previstos no</w:t>
      </w:r>
      <w:r w:rsidRPr="00912198">
        <w:rPr>
          <w:rFonts w:ascii="Cambria" w:eastAsia="Times New Roman" w:hAnsi="Cambria"/>
          <w:b/>
          <w:sz w:val="22"/>
          <w:lang w:eastAsia="ar-SA"/>
        </w:rPr>
        <w:t xml:space="preserve"> artigo 78, I a XI da Lei Federal </w:t>
      </w:r>
      <w:proofErr w:type="gramStart"/>
      <w:r w:rsidRPr="00912198">
        <w:rPr>
          <w:rFonts w:ascii="Cambria" w:eastAsia="Times New Roman" w:hAnsi="Cambria"/>
          <w:b/>
          <w:sz w:val="22"/>
          <w:lang w:eastAsia="ar-SA"/>
        </w:rPr>
        <w:t>nº8.</w:t>
      </w:r>
      <w:proofErr w:type="gramEnd"/>
      <w:r w:rsidRPr="00912198">
        <w:rPr>
          <w:rFonts w:ascii="Cambria" w:eastAsia="Times New Roman" w:hAnsi="Cambria"/>
          <w:b/>
          <w:sz w:val="22"/>
          <w:lang w:eastAsia="ar-SA"/>
        </w:rPr>
        <w:t xml:space="preserve">666/1993, </w:t>
      </w:r>
      <w:r w:rsidRPr="00912198">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912198">
        <w:rPr>
          <w:rFonts w:ascii="Cambria" w:eastAsia="Times New Roman" w:hAnsi="Cambria"/>
          <w:sz w:val="22"/>
          <w:lang w:eastAsia="ar-SA"/>
        </w:rPr>
        <w:t>conseqüências</w:t>
      </w:r>
      <w:proofErr w:type="spellEnd"/>
      <w:r w:rsidRPr="00912198">
        <w:rPr>
          <w:rFonts w:ascii="Cambria" w:eastAsia="Times New Roman" w:hAnsi="Cambria"/>
          <w:sz w:val="22"/>
          <w:lang w:eastAsia="ar-SA"/>
        </w:rPr>
        <w:t xml:space="preserve"> previstas no</w:t>
      </w:r>
      <w:r w:rsidRPr="00912198">
        <w:rPr>
          <w:rFonts w:ascii="Cambria" w:eastAsia="Times New Roman" w:hAnsi="Cambria"/>
          <w:b/>
          <w:sz w:val="22"/>
          <w:lang w:eastAsia="ar-SA"/>
        </w:rPr>
        <w:t xml:space="preserve"> artigo 80 do mesmo diploma legal, </w:t>
      </w:r>
      <w:r w:rsidRPr="00912198">
        <w:rPr>
          <w:rFonts w:ascii="Cambria" w:eastAsia="Times New Roman" w:hAnsi="Cambria"/>
          <w:sz w:val="22"/>
          <w:lang w:eastAsia="ar-SA"/>
        </w:rPr>
        <w:t>sem prejuízo das sanções estipuladas em lei.</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(DO RECURSO)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 xml:space="preserve">10.1. </w:t>
      </w:r>
      <w:r w:rsidRPr="00912198">
        <w:rPr>
          <w:rFonts w:ascii="Cambria" w:eastAsia="Times New Roman" w:hAnsi="Cambria"/>
          <w:bCs/>
          <w:sz w:val="22"/>
          <w:lang w:val="x-none" w:eastAsia="x-none"/>
        </w:rPr>
        <w:t xml:space="preserve">Caberá recurso hierárquico da rescisão do presente contrato por ato unilateral do contratante, nos termos do </w:t>
      </w:r>
      <w:r w:rsidRPr="00912198">
        <w:rPr>
          <w:rFonts w:ascii="Cambria" w:eastAsia="Times New Roman" w:hAnsi="Cambria"/>
          <w:b/>
          <w:bCs/>
          <w:sz w:val="22"/>
          <w:lang w:val="x-none" w:eastAsia="x-none"/>
        </w:rPr>
        <w:t>artigo 109, I, e da Lei Federal nº8666/1993.</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10.2. </w:t>
      </w:r>
      <w:r w:rsidRPr="00912198">
        <w:rPr>
          <w:rFonts w:ascii="Cambria" w:eastAsia="Times New Roman" w:hAnsi="Cambria"/>
          <w:sz w:val="22"/>
        </w:rPr>
        <w:t xml:space="preserve">As razões dos recursos deverão ser protocolizados no </w:t>
      </w:r>
      <w:r w:rsidRPr="00912198">
        <w:rPr>
          <w:rFonts w:ascii="Cambria" w:eastAsia="Times New Roman" w:hAnsi="Cambria"/>
          <w:b/>
          <w:sz w:val="22"/>
        </w:rPr>
        <w:t>SETOR DE PROTOCOLO,</w:t>
      </w:r>
      <w:r w:rsidRPr="00912198">
        <w:rPr>
          <w:rFonts w:ascii="Cambria" w:eastAsia="Times New Roman" w:hAnsi="Cambria"/>
          <w:sz w:val="22"/>
        </w:rPr>
        <w:t xml:space="preserve"> na forma e nos prazos estabelecidos nesse contrato e na </w:t>
      </w:r>
      <w:r w:rsidRPr="00912198">
        <w:rPr>
          <w:rFonts w:ascii="Cambria" w:eastAsia="Times New Roman" w:hAnsi="Cambria"/>
          <w:b/>
          <w:sz w:val="22"/>
        </w:rPr>
        <w:t xml:space="preserve">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xml:space="preserve">.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PRIMEIRA (DA VINCULAÇÃO AO EDITAL E A PROPOSTA)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sz w:val="22"/>
        </w:rPr>
        <w:t xml:space="preserve">11.1. </w:t>
      </w:r>
      <w:r w:rsidRPr="00912198">
        <w:rPr>
          <w:rFonts w:ascii="Cambria" w:eastAsia="Times New Roman" w:hAnsi="Cambria"/>
          <w:bCs/>
          <w:sz w:val="22"/>
        </w:rPr>
        <w:t xml:space="preserve">Este contrato está vinculado ao </w:t>
      </w:r>
      <w:r w:rsidRPr="00912198">
        <w:rPr>
          <w:rFonts w:ascii="Cambria" w:eastAsia="Times New Roman" w:hAnsi="Cambria"/>
          <w:b/>
          <w:bCs/>
          <w:color w:val="C00000"/>
          <w:sz w:val="22"/>
        </w:rPr>
        <w:t xml:space="preserve">EDITAL </w:t>
      </w:r>
      <w:r w:rsidR="00301F58">
        <w:rPr>
          <w:rFonts w:ascii="Cambria" w:eastAsia="Times New Roman" w:hAnsi="Cambria"/>
          <w:b/>
          <w:bCs/>
          <w:color w:val="C00000"/>
          <w:sz w:val="22"/>
        </w:rPr>
        <w:t>81</w:t>
      </w:r>
      <w:bookmarkStart w:id="1" w:name="_GoBack"/>
      <w:bookmarkEnd w:id="1"/>
      <w:r w:rsidRPr="00912198">
        <w:rPr>
          <w:rFonts w:ascii="Cambria" w:eastAsia="Times New Roman" w:hAnsi="Cambria"/>
          <w:b/>
          <w:bCs/>
          <w:color w:val="C00000"/>
          <w:sz w:val="22"/>
        </w:rPr>
        <w:t>/</w:t>
      </w:r>
      <w:r>
        <w:rPr>
          <w:rFonts w:ascii="Cambria" w:eastAsia="Times New Roman" w:hAnsi="Cambria"/>
          <w:b/>
          <w:bCs/>
          <w:color w:val="C00000"/>
          <w:sz w:val="22"/>
        </w:rPr>
        <w:t>2022</w:t>
      </w:r>
      <w:r w:rsidRPr="00912198">
        <w:rPr>
          <w:rFonts w:ascii="Cambria" w:eastAsia="Times New Roman" w:hAnsi="Cambria"/>
          <w:b/>
          <w:bCs/>
          <w:sz w:val="22"/>
        </w:rPr>
        <w:t xml:space="preserve">, </w:t>
      </w:r>
      <w:r w:rsidRPr="00912198">
        <w:rPr>
          <w:rFonts w:ascii="Cambria" w:eastAsia="Times New Roman" w:hAnsi="Cambria"/>
          <w:bCs/>
          <w:sz w:val="22"/>
        </w:rPr>
        <w:t xml:space="preserve">bem como a proposta apresentada pela Contratada, independentemente </w:t>
      </w:r>
      <w:r w:rsidRPr="00912198">
        <w:rPr>
          <w:rFonts w:ascii="Cambria" w:eastAsia="Times New Roman" w:hAnsi="Cambria"/>
          <w:sz w:val="22"/>
        </w:rPr>
        <w:t>de transcrição, para todos os fins e efeitos legais.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SEGUNDA (DA LEGISLAÇÃO APLICÁVEL)</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widowControl w:val="0"/>
        <w:tabs>
          <w:tab w:val="left" w:pos="426"/>
        </w:tabs>
        <w:spacing w:after="0" w:line="240" w:lineRule="auto"/>
        <w:jc w:val="both"/>
        <w:rPr>
          <w:rFonts w:ascii="Cambria" w:eastAsia="Times New Roman" w:hAnsi="Cambria"/>
          <w:sz w:val="22"/>
          <w:lang w:val="x-none" w:eastAsia="x-none"/>
        </w:rPr>
      </w:pPr>
      <w:r w:rsidRPr="00912198">
        <w:rPr>
          <w:rFonts w:ascii="Cambria" w:eastAsia="Times New Roman" w:hAnsi="Cambria"/>
          <w:b/>
          <w:bCs/>
          <w:sz w:val="22"/>
          <w:lang w:val="x-none" w:eastAsia="x-none"/>
        </w:rPr>
        <w:t xml:space="preserve">12.1 </w:t>
      </w:r>
      <w:r w:rsidRPr="00912198">
        <w:rPr>
          <w:rFonts w:ascii="Cambria" w:eastAsia="Times New Roman" w:hAnsi="Cambria"/>
          <w:bCs/>
          <w:sz w:val="22"/>
          <w:lang w:val="x-none" w:eastAsia="x-none"/>
        </w:rPr>
        <w:t xml:space="preserve">Este contrato regula-se com os princípios e normas de legislação aplicável à espécie, especialmente a </w:t>
      </w:r>
      <w:r w:rsidRPr="00912198">
        <w:rPr>
          <w:rFonts w:ascii="Cambria" w:eastAsia="Times New Roman" w:hAnsi="Cambria"/>
          <w:b/>
          <w:sz w:val="22"/>
          <w:lang w:val="x-none" w:eastAsia="x-none"/>
        </w:rPr>
        <w:t>Constituição Federal de 1988</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Decreto Municipal nº</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1</w:t>
      </w:r>
      <w:r w:rsidRPr="00912198">
        <w:rPr>
          <w:rFonts w:ascii="Cambria" w:eastAsia="Times New Roman" w:hAnsi="Cambria"/>
          <w:b/>
          <w:sz w:val="22"/>
          <w:lang w:eastAsia="x-none"/>
        </w:rPr>
        <w:t xml:space="preserve">.987/2020, Decreto </w:t>
      </w:r>
      <w:r w:rsidRPr="00912198">
        <w:rPr>
          <w:rFonts w:ascii="Cambria" w:eastAsia="Times New Roman" w:hAnsi="Cambria"/>
          <w:b/>
          <w:sz w:val="22"/>
          <w:lang w:eastAsia="x-none"/>
        </w:rPr>
        <w:lastRenderedPageBreak/>
        <w:t xml:space="preserve">Federal nº10.024/2019, </w:t>
      </w:r>
      <w:r w:rsidRPr="00912198">
        <w:rPr>
          <w:rFonts w:ascii="Cambria" w:eastAsia="Times New Roman" w:hAnsi="Cambria"/>
          <w:b/>
          <w:sz w:val="22"/>
          <w:lang w:val="x-none" w:eastAsia="x-none"/>
        </w:rPr>
        <w:t>Lei Complementar nº123/2006</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Lei Complementar nº128/</w:t>
      </w:r>
      <w:r w:rsidRPr="00912198">
        <w:rPr>
          <w:rFonts w:ascii="Cambria" w:eastAsia="Times New Roman" w:hAnsi="Cambria"/>
          <w:b/>
          <w:sz w:val="22"/>
          <w:lang w:eastAsia="x-none"/>
        </w:rPr>
        <w:t>20</w:t>
      </w:r>
      <w:r w:rsidRPr="00912198">
        <w:rPr>
          <w:rFonts w:ascii="Cambria" w:eastAsia="Times New Roman" w:hAnsi="Cambria"/>
          <w:b/>
          <w:sz w:val="22"/>
          <w:lang w:val="x-none" w:eastAsia="x-none"/>
        </w:rPr>
        <w:t>08</w:t>
      </w:r>
      <w:r w:rsidRPr="00912198">
        <w:rPr>
          <w:rFonts w:ascii="Cambria" w:eastAsia="Times New Roman" w:hAnsi="Cambria"/>
          <w:b/>
          <w:sz w:val="22"/>
          <w:lang w:eastAsia="x-none"/>
        </w:rPr>
        <w:t xml:space="preserve">, </w:t>
      </w:r>
      <w:r w:rsidRPr="00912198">
        <w:rPr>
          <w:rFonts w:ascii="Cambria" w:eastAsia="Times New Roman" w:hAnsi="Cambria"/>
          <w:b/>
          <w:sz w:val="22"/>
          <w:lang w:val="x-none" w:eastAsia="x-none"/>
        </w:rPr>
        <w:t>Lei Federal nº10.520/</w:t>
      </w:r>
      <w:r w:rsidRPr="00912198">
        <w:rPr>
          <w:rFonts w:ascii="Cambria" w:eastAsia="Times New Roman" w:hAnsi="Cambria"/>
          <w:b/>
          <w:sz w:val="22"/>
          <w:lang w:eastAsia="x-none"/>
        </w:rPr>
        <w:t>20</w:t>
      </w:r>
      <w:r w:rsidRPr="00912198">
        <w:rPr>
          <w:rFonts w:ascii="Cambria" w:eastAsia="Times New Roman" w:hAnsi="Cambria"/>
          <w:b/>
          <w:sz w:val="22"/>
          <w:lang w:val="x-none" w:eastAsia="x-none"/>
        </w:rPr>
        <w:t>02</w:t>
      </w:r>
      <w:r w:rsidRPr="00912198">
        <w:rPr>
          <w:rFonts w:ascii="Cambria" w:eastAsia="Times New Roman" w:hAnsi="Cambria"/>
          <w:b/>
          <w:sz w:val="22"/>
          <w:lang w:eastAsia="x-none"/>
        </w:rPr>
        <w:t>,</w:t>
      </w:r>
      <w:r w:rsidRPr="00912198">
        <w:rPr>
          <w:rFonts w:ascii="Cambria" w:eastAsia="Times New Roman" w:hAnsi="Cambria"/>
          <w:b/>
          <w:sz w:val="22"/>
          <w:lang w:val="x-none" w:eastAsia="x-none"/>
        </w:rPr>
        <w:t xml:space="preserve"> Lei Federal nº8.666/</w:t>
      </w:r>
      <w:r w:rsidRPr="00912198">
        <w:rPr>
          <w:rFonts w:ascii="Cambria" w:eastAsia="Times New Roman" w:hAnsi="Cambria"/>
          <w:b/>
          <w:sz w:val="22"/>
          <w:lang w:eastAsia="x-none"/>
        </w:rPr>
        <w:t>19</w:t>
      </w:r>
      <w:r w:rsidRPr="00912198">
        <w:rPr>
          <w:rFonts w:ascii="Cambria" w:eastAsia="Times New Roman" w:hAnsi="Cambria"/>
          <w:b/>
          <w:sz w:val="22"/>
          <w:lang w:val="x-none" w:eastAsia="x-none"/>
        </w:rPr>
        <w:t>93 e alterações posteriores introduzidas no referido diploma legal,</w:t>
      </w:r>
      <w:r w:rsidRPr="00912198">
        <w:rPr>
          <w:rFonts w:ascii="Cambria" w:eastAsia="Times New Roman" w:hAnsi="Cambria"/>
          <w:sz w:val="22"/>
          <w:lang w:val="x-none" w:eastAsia="x-none"/>
        </w:rPr>
        <w:t xml:space="preserve"> as normas legais e regulamentares aplicáveis, as cláusulas e condições deste termo, </w:t>
      </w:r>
      <w:proofErr w:type="spellStart"/>
      <w:r w:rsidRPr="00912198">
        <w:rPr>
          <w:rFonts w:ascii="Cambria" w:eastAsia="Times New Roman" w:hAnsi="Cambria"/>
          <w:bCs/>
          <w:sz w:val="22"/>
          <w:lang w:val="x-none" w:eastAsia="x-none"/>
        </w:rPr>
        <w:t>aplicando-se-lhes</w:t>
      </w:r>
      <w:proofErr w:type="spellEnd"/>
      <w:r w:rsidRPr="00912198">
        <w:rPr>
          <w:rFonts w:ascii="Cambria" w:eastAsia="Times New Roman" w:hAnsi="Cambria"/>
          <w:bCs/>
          <w:sz w:val="22"/>
          <w:lang w:val="x-none" w:eastAsia="x-none"/>
        </w:rPr>
        <w:t xml:space="preserve">, supletivamente e nos </w:t>
      </w:r>
      <w:r w:rsidRPr="00912198">
        <w:rPr>
          <w:rFonts w:ascii="Cambria" w:eastAsia="Times New Roman" w:hAnsi="Cambria"/>
          <w:b/>
          <w:bCs/>
          <w:sz w:val="22"/>
          <w:lang w:val="x-none" w:eastAsia="x-none"/>
        </w:rPr>
        <w:t>casos omissos</w:t>
      </w:r>
      <w:r w:rsidRPr="00912198">
        <w:rPr>
          <w:rFonts w:ascii="Cambria" w:eastAsia="Times New Roman" w:hAnsi="Cambria"/>
          <w:bCs/>
          <w:sz w:val="22"/>
          <w:lang w:val="x-none" w:eastAsia="x-none"/>
        </w:rPr>
        <w:t xml:space="preserve">, os princípios da teoria geral dos contratos e as disposições de direito público e privado, </w:t>
      </w:r>
      <w:r w:rsidRPr="00912198">
        <w:rPr>
          <w:rFonts w:ascii="Cambria" w:eastAsia="Times New Roman" w:hAnsi="Cambria"/>
          <w:sz w:val="22"/>
          <w:lang w:val="x-none" w:eastAsia="x-none"/>
        </w:rPr>
        <w:t xml:space="preserve">que a Contratada declara conhecer e as quais aderem incondicional e irrestritamente. </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TERCEIRA (DOS TRIBUTOS E DAS DESPESAS)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 xml:space="preserve">13.1 </w:t>
      </w:r>
      <w:r w:rsidRPr="00912198">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912198">
        <w:rPr>
          <w:rFonts w:ascii="Cambria" w:eastAsia="Times New Roman" w:hAnsi="Cambria"/>
          <w:b/>
          <w:bCs/>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Cs/>
          <w:sz w:val="22"/>
        </w:rPr>
      </w:pPr>
      <w:r w:rsidRPr="00912198">
        <w:rPr>
          <w:rFonts w:ascii="Cambria" w:eastAsia="Times New Roman" w:hAnsi="Cambria"/>
          <w:b/>
          <w:bCs/>
          <w:sz w:val="22"/>
        </w:rPr>
        <w:t xml:space="preserve">13.2. </w:t>
      </w:r>
      <w:r w:rsidRPr="00912198">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QUARTA (DA PUBLICAÇÃO DO CONTRATO)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 xml:space="preserve">14.1 </w:t>
      </w:r>
      <w:r w:rsidRPr="00912198">
        <w:rPr>
          <w:rFonts w:ascii="Cambria" w:eastAsia="Times New Roman" w:hAnsi="Cambria"/>
          <w:bCs/>
          <w:sz w:val="22"/>
        </w:rPr>
        <w:t xml:space="preserve">A publicação resumida do instrumento desse contrato na imprensa oficial será providenciada pelo Contratante nos termos do </w:t>
      </w:r>
      <w:r w:rsidRPr="00912198">
        <w:rPr>
          <w:rFonts w:ascii="Cambria" w:eastAsia="Times New Roman" w:hAnsi="Cambria"/>
          <w:b/>
          <w:bCs/>
          <w:sz w:val="22"/>
        </w:rPr>
        <w:t xml:space="preserve">artigo 61, § único da Lei Federal </w:t>
      </w:r>
      <w:proofErr w:type="gramStart"/>
      <w:r w:rsidRPr="00912198">
        <w:rPr>
          <w:rFonts w:ascii="Cambria" w:eastAsia="Times New Roman" w:hAnsi="Cambria"/>
          <w:b/>
          <w:bCs/>
          <w:sz w:val="22"/>
        </w:rPr>
        <w:t>nº8.</w:t>
      </w:r>
      <w:proofErr w:type="gramEnd"/>
      <w:r w:rsidRPr="00912198">
        <w:rPr>
          <w:rFonts w:ascii="Cambria" w:eastAsia="Times New Roman" w:hAnsi="Cambria"/>
          <w:b/>
          <w:bCs/>
          <w:sz w:val="22"/>
        </w:rPr>
        <w:t>666/1993.</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CLÁUSULA DÉCIMA QUINTA (DO FORO)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t xml:space="preserve">15.1 </w:t>
      </w:r>
      <w:r w:rsidRPr="00912198">
        <w:rPr>
          <w:rFonts w:ascii="Cambria" w:eastAsia="Times New Roman" w:hAnsi="Cambria"/>
          <w:bCs/>
          <w:sz w:val="22"/>
        </w:rPr>
        <w:t>O foro da Cidade e Comarca de SÃO SEBASTIÃO DO ALTO</w:t>
      </w:r>
      <w:proofErr w:type="gramStart"/>
      <w:r w:rsidRPr="00912198">
        <w:rPr>
          <w:rFonts w:ascii="Cambria" w:eastAsia="Times New Roman" w:hAnsi="Cambria"/>
          <w:bCs/>
          <w:sz w:val="22"/>
        </w:rPr>
        <w:t xml:space="preserve"> </w:t>
      </w:r>
      <w:r w:rsidRPr="00912198">
        <w:rPr>
          <w:rFonts w:ascii="Cambria" w:eastAsia="Times New Roman" w:hAnsi="Cambria"/>
          <w:b/>
          <w:bCs/>
          <w:sz w:val="22"/>
        </w:rPr>
        <w:t xml:space="preserve"> </w:t>
      </w:r>
      <w:proofErr w:type="gramEnd"/>
      <w:r w:rsidRPr="00912198">
        <w:rPr>
          <w:rFonts w:ascii="Cambria" w:eastAsia="Times New Roman" w:hAnsi="Cambria"/>
          <w:bCs/>
          <w:sz w:val="22"/>
        </w:rPr>
        <w:t>será o único competente para dirimir todas e quaisquer dúvidas relativas ao presente contrato, excluído expressamente qualquer outro por mais privilegiado que seja</w:t>
      </w:r>
      <w:r w:rsidRPr="00912198">
        <w:rPr>
          <w:rFonts w:ascii="Cambria" w:eastAsia="Times New Roman" w:hAnsi="Cambria"/>
          <w:b/>
          <w:bCs/>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912198">
        <w:rPr>
          <w:rFonts w:ascii="Cambria" w:eastAsia="Times New Roman" w:hAnsi="Cambria"/>
          <w:b/>
          <w:color w:val="000000"/>
          <w:sz w:val="22"/>
        </w:rPr>
        <w:t>CLÁUSULA DÉCIMA SEXTA (DA REVISÃO, REAJUSTE E REPACTUAÇÃO</w:t>
      </w:r>
      <w:proofErr w:type="gramStart"/>
      <w:r w:rsidRPr="00912198">
        <w:rPr>
          <w:rFonts w:ascii="Cambria" w:eastAsia="Times New Roman" w:hAnsi="Cambria"/>
          <w:b/>
          <w:color w:val="000000"/>
          <w:sz w:val="22"/>
        </w:rPr>
        <w:t>)</w:t>
      </w:r>
      <w:proofErr w:type="gramEnd"/>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912198">
        <w:rPr>
          <w:rFonts w:ascii="Cambria" w:eastAsia="Times New Roman" w:hAnsi="Cambria"/>
          <w:b/>
          <w:color w:val="000000"/>
          <w:sz w:val="22"/>
        </w:rPr>
        <w:t>16.1.</w:t>
      </w:r>
      <w:r w:rsidRPr="00912198">
        <w:rPr>
          <w:rFonts w:ascii="Cambria" w:eastAsia="Times New Roman" w:hAnsi="Cambria"/>
          <w:color w:val="000000"/>
          <w:sz w:val="22"/>
        </w:rPr>
        <w:t xml:space="preserve"> O reestabelecimento do equilíbrio econômico-financeiro do contrato poderá</w:t>
      </w:r>
      <w:r w:rsidRPr="00912198">
        <w:rPr>
          <w:rFonts w:ascii="Cambria" w:eastAsia="Times New Roman" w:hAnsi="Cambria"/>
          <w:color w:val="000000"/>
          <w:sz w:val="22"/>
        </w:rPr>
        <w:br/>
        <w:t xml:space="preserve">ser feita mediante a revisão do preço contratado nas hipóteses do </w:t>
      </w:r>
      <w:r w:rsidRPr="00912198">
        <w:rPr>
          <w:rFonts w:ascii="Cambria" w:eastAsia="Times New Roman" w:hAnsi="Cambria"/>
          <w:b/>
          <w:color w:val="000000"/>
          <w:sz w:val="22"/>
        </w:rPr>
        <w:t>artigo 65, da Lei Federal nº 8.666/1993</w:t>
      </w:r>
      <w:r w:rsidRPr="00912198">
        <w:rPr>
          <w:rFonts w:ascii="Cambria" w:eastAsia="Times New Roman" w:hAnsi="Cambria"/>
          <w:color w:val="000000"/>
          <w:sz w:val="22"/>
        </w:rPr>
        <w:t>, devidamente comprovadas.</w:t>
      </w:r>
    </w:p>
    <w:p w:rsidR="00743ABB" w:rsidRPr="00912198" w:rsidRDefault="00743ABB" w:rsidP="00743ABB">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912198">
        <w:rPr>
          <w:rFonts w:ascii="Cambria" w:eastAsia="Times New Roman" w:hAnsi="Cambria"/>
          <w:color w:val="000000"/>
          <w:sz w:val="22"/>
        </w:rPr>
        <w:tab/>
      </w:r>
      <w:r w:rsidRPr="00912198">
        <w:rPr>
          <w:rFonts w:ascii="Cambria" w:eastAsia="Times New Roman" w:hAnsi="Cambria"/>
          <w:color w:val="000000"/>
          <w:sz w:val="22"/>
        </w:rPr>
        <w:br/>
      </w:r>
      <w:r w:rsidRPr="00912198">
        <w:rPr>
          <w:rFonts w:ascii="Cambria" w:eastAsia="Times New Roman" w:hAnsi="Cambria"/>
          <w:b/>
          <w:color w:val="000000"/>
          <w:sz w:val="22"/>
        </w:rPr>
        <w:t xml:space="preserve">16.2. </w:t>
      </w:r>
      <w:r w:rsidRPr="0091219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912198">
        <w:rPr>
          <w:rFonts w:ascii="Cambria" w:eastAsia="Times New Roman" w:hAnsi="Cambria" w:cs="Arial"/>
          <w:b/>
          <w:sz w:val="22"/>
        </w:rPr>
        <w:t>IPCA.</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912198">
        <w:rPr>
          <w:rFonts w:ascii="Cambria" w:eastAsia="Times New Roman" w:hAnsi="Cambria"/>
          <w:b/>
          <w:color w:val="000000"/>
          <w:sz w:val="22"/>
        </w:rPr>
        <w:t xml:space="preserve">CLÁUSULA DÉCIMA SÉTIMA (DA </w:t>
      </w:r>
      <w:r w:rsidRPr="00912198">
        <w:rPr>
          <w:rFonts w:ascii="Cambria" w:eastAsia="Times New Roman" w:hAnsi="Cambria"/>
          <w:b/>
          <w:sz w:val="22"/>
        </w:rPr>
        <w:t>SUBCONTRATAÇÃO)</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sz w:val="22"/>
        </w:rPr>
        <w:t xml:space="preserve">17.1. </w:t>
      </w:r>
      <w:r w:rsidRPr="00912198">
        <w:rPr>
          <w:rFonts w:ascii="Cambria" w:eastAsia="Times New Roman" w:hAnsi="Cambria"/>
          <w:sz w:val="22"/>
        </w:rPr>
        <w:t xml:space="preserve">É vedada a subcontratação da totalidade do fornecimento do material, conforme o </w:t>
      </w:r>
      <w:r w:rsidRPr="00912198">
        <w:rPr>
          <w:rFonts w:ascii="Cambria" w:eastAsia="Times New Roman" w:hAnsi="Cambria"/>
          <w:b/>
          <w:color w:val="C00000"/>
          <w:sz w:val="22"/>
        </w:rPr>
        <w:t xml:space="preserve">artigo 72 da Lei Federal </w:t>
      </w:r>
      <w:proofErr w:type="gramStart"/>
      <w:r w:rsidRPr="00912198">
        <w:rPr>
          <w:rFonts w:ascii="Cambria" w:eastAsia="Times New Roman" w:hAnsi="Cambria"/>
          <w:b/>
          <w:color w:val="C00000"/>
          <w:sz w:val="22"/>
        </w:rPr>
        <w:t>nº8.</w:t>
      </w:r>
      <w:proofErr w:type="gramEnd"/>
      <w:r w:rsidRPr="00912198">
        <w:rPr>
          <w:rFonts w:ascii="Cambria" w:eastAsia="Times New Roman" w:hAnsi="Cambria"/>
          <w:b/>
          <w:color w:val="C00000"/>
          <w:sz w:val="22"/>
        </w:rPr>
        <w:t>666/1993</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r w:rsidRPr="00912198">
        <w:rPr>
          <w:rFonts w:ascii="Cambria" w:eastAsia="Times New Roman" w:hAnsi="Cambria"/>
          <w:b/>
          <w:bCs/>
          <w:sz w:val="22"/>
        </w:rPr>
        <w:lastRenderedPageBreak/>
        <w:t>CLÁUSULA DÉCIMA OITAVA (DAS DISPOSIÇÕES GERAIS)</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120" w:line="240" w:lineRule="auto"/>
        <w:textAlignment w:val="baseline"/>
        <w:rPr>
          <w:rFonts w:ascii="Cambria" w:eastAsia="Times New Roman" w:hAnsi="Cambria"/>
          <w:sz w:val="22"/>
        </w:rPr>
      </w:pPr>
      <w:r w:rsidRPr="00912198">
        <w:rPr>
          <w:rFonts w:ascii="Cambria" w:eastAsia="Times New Roman" w:hAnsi="Cambria"/>
          <w:b/>
          <w:sz w:val="22"/>
        </w:rPr>
        <w:t xml:space="preserve">18.1. </w:t>
      </w:r>
      <w:r w:rsidRPr="00912198">
        <w:rPr>
          <w:rFonts w:ascii="Cambria" w:eastAsia="Times New Roman" w:hAnsi="Cambria"/>
          <w:sz w:val="22"/>
        </w:rPr>
        <w:t>A fiscalização e o recebimento do objeto da licitação caberão à</w:t>
      </w:r>
      <w:proofErr w:type="gramStart"/>
      <w:r w:rsidRPr="00912198">
        <w:rPr>
          <w:rFonts w:ascii="Cambria" w:eastAsia="Times New Roman" w:hAnsi="Cambria"/>
          <w:sz w:val="22"/>
        </w:rPr>
        <w:t xml:space="preserve"> </w:t>
      </w:r>
      <w:r w:rsidRPr="00912198">
        <w:rPr>
          <w:rFonts w:ascii="Cambria" w:eastAsia="Times New Roman" w:hAnsi="Cambria"/>
          <w:b/>
          <w:color w:val="C00000"/>
          <w:sz w:val="22"/>
        </w:rPr>
        <w:t xml:space="preserve"> </w:t>
      </w:r>
      <w:proofErr w:type="gramEnd"/>
      <w:r>
        <w:rPr>
          <w:rFonts w:ascii="Cambria" w:eastAsia="Times New Roman" w:hAnsi="Cambria"/>
          <w:b/>
          <w:color w:val="C00000"/>
          <w:sz w:val="22"/>
        </w:rPr>
        <w:t>Sec. Mun. de Educação e Cultura</w:t>
      </w:r>
      <w:r w:rsidRPr="00912198">
        <w:rPr>
          <w:rFonts w:ascii="Cambria" w:eastAsia="Times New Roman" w:hAnsi="Cambria"/>
          <w:b/>
          <w:sz w:val="22"/>
        </w:rPr>
        <w:t xml:space="preserve">, </w:t>
      </w:r>
      <w:r w:rsidRPr="00912198">
        <w:rPr>
          <w:rFonts w:ascii="Cambria" w:eastAsia="Times New Roman" w:hAnsi="Cambria"/>
          <w:sz w:val="22"/>
        </w:rPr>
        <w:t xml:space="preserve">a quem a Contratada deverá apresentar-se imediatamente após a retirada da </w:t>
      </w:r>
      <w:r w:rsidRPr="00912198">
        <w:rPr>
          <w:rFonts w:ascii="Cambria" w:eastAsia="Times New Roman" w:hAnsi="Cambria"/>
          <w:b/>
          <w:sz w:val="22"/>
        </w:rPr>
        <w:t xml:space="preserve">nota de empenho </w:t>
      </w:r>
      <w:r w:rsidRPr="00912198">
        <w:rPr>
          <w:rFonts w:ascii="Cambria" w:eastAsia="Times New Roman" w:hAnsi="Cambria"/>
          <w:sz w:val="22"/>
        </w:rPr>
        <w:t>e/ou assinatura do</w:t>
      </w:r>
      <w:r w:rsidRPr="00912198">
        <w:rPr>
          <w:rFonts w:ascii="Cambria" w:eastAsia="Times New Roman" w:hAnsi="Cambria"/>
          <w:b/>
          <w:sz w:val="22"/>
        </w:rPr>
        <w:t xml:space="preserve"> termo de contrato</w:t>
      </w:r>
      <w:r w:rsidRPr="00912198">
        <w:rPr>
          <w:rFonts w:ascii="Cambria" w:eastAsia="Times New Roman" w:hAnsi="Cambria"/>
          <w:sz w:val="22"/>
        </w:rPr>
        <w:t>.</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b/>
          <w:bCs/>
          <w:sz w:val="22"/>
        </w:rPr>
      </w:pPr>
    </w:p>
    <w:p w:rsidR="00743ABB" w:rsidRPr="00912198" w:rsidRDefault="00743ABB" w:rsidP="00743ABB">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912198">
        <w:rPr>
          <w:rFonts w:ascii="Cambria" w:eastAsia="Times New Roman" w:hAnsi="Cambria"/>
          <w:b/>
          <w:sz w:val="22"/>
          <w:lang w:eastAsia="pt-BR"/>
        </w:rPr>
        <w:t>18.2.</w:t>
      </w:r>
      <w:r w:rsidRPr="00912198">
        <w:rPr>
          <w:rFonts w:ascii="Cambria" w:eastAsia="Times New Roman" w:hAnsi="Cambria"/>
          <w:color w:val="008000"/>
          <w:sz w:val="22"/>
          <w:lang w:eastAsia="pt-BR"/>
        </w:rPr>
        <w:t xml:space="preserve"> </w:t>
      </w:r>
      <w:r w:rsidRPr="00912198">
        <w:rPr>
          <w:rFonts w:ascii="Cambria" w:eastAsia="Times New Roman" w:hAnsi="Cambria"/>
          <w:b/>
          <w:bCs/>
          <w:sz w:val="22"/>
          <w:lang w:eastAsia="pt-BR"/>
        </w:rPr>
        <w:t xml:space="preserve">O prazo da garantia do objeto é de, no mínimo, 12 (doze) meses, </w:t>
      </w:r>
      <w:r w:rsidRPr="00912198">
        <w:rPr>
          <w:rFonts w:ascii="Cambria" w:eastAsia="Times New Roman" w:hAnsi="Cambria"/>
          <w:sz w:val="22"/>
          <w:lang w:eastAsia="pt-BR"/>
        </w:rPr>
        <w:t xml:space="preserve">contados a partir da </w:t>
      </w:r>
      <w:r w:rsidRPr="00912198">
        <w:rPr>
          <w:rFonts w:ascii="Cambria" w:eastAsia="Times New Roman" w:hAnsi="Cambria"/>
          <w:b/>
          <w:sz w:val="22"/>
          <w:lang w:eastAsia="pt-BR"/>
        </w:rPr>
        <w:t>data do recebimento e atestação definitiva dos materiais pelo Contratante.</w:t>
      </w:r>
    </w:p>
    <w:p w:rsidR="00743ABB" w:rsidRPr="00912198" w:rsidRDefault="00743ABB" w:rsidP="00743ABB">
      <w:pPr>
        <w:spacing w:after="0" w:line="240" w:lineRule="auto"/>
        <w:ind w:left="1134"/>
        <w:jc w:val="both"/>
        <w:rPr>
          <w:rFonts w:ascii="Cambria" w:eastAsia="Times New Roman" w:hAnsi="Cambria"/>
          <w:b/>
          <w:sz w:val="22"/>
          <w:lang w:eastAsia="x-none"/>
        </w:rPr>
      </w:pPr>
    </w:p>
    <w:p w:rsidR="00743ABB" w:rsidRPr="00912198" w:rsidRDefault="00743ABB" w:rsidP="00743ABB">
      <w:pPr>
        <w:spacing w:after="0" w:line="240" w:lineRule="auto"/>
        <w:jc w:val="both"/>
        <w:rPr>
          <w:rFonts w:ascii="Cambria" w:eastAsia="Times New Roman" w:hAnsi="Cambria"/>
          <w:b/>
          <w:sz w:val="22"/>
          <w:lang w:val="x-none" w:eastAsia="x-none"/>
        </w:rPr>
      </w:pPr>
      <w:r w:rsidRPr="00912198">
        <w:rPr>
          <w:rFonts w:ascii="Cambria" w:eastAsia="Times New Roman" w:hAnsi="Cambria"/>
          <w:b/>
          <w:sz w:val="22"/>
          <w:lang w:eastAsia="x-none"/>
        </w:rPr>
        <w:t xml:space="preserve">18.3. </w:t>
      </w:r>
      <w:r w:rsidRPr="00912198">
        <w:rPr>
          <w:rFonts w:ascii="Cambria" w:eastAsia="Times New Roman" w:hAnsi="Cambria"/>
          <w:b/>
          <w:sz w:val="22"/>
          <w:lang w:val="x-none" w:eastAsia="x-none"/>
        </w:rPr>
        <w:t xml:space="preserve">No período de garantia, eventuais defeitos no </w:t>
      </w:r>
      <w:r w:rsidRPr="00912198">
        <w:rPr>
          <w:rFonts w:ascii="Cambria" w:eastAsia="Times New Roman" w:hAnsi="Cambria"/>
          <w:b/>
          <w:sz w:val="22"/>
          <w:lang w:eastAsia="x-none"/>
        </w:rPr>
        <w:t>objeto</w:t>
      </w:r>
      <w:r w:rsidRPr="00912198">
        <w:rPr>
          <w:rFonts w:ascii="Cambria" w:eastAsia="Times New Roman" w:hAnsi="Cambria"/>
          <w:b/>
          <w:sz w:val="22"/>
          <w:lang w:val="x-none" w:eastAsia="x-none"/>
        </w:rPr>
        <w:t xml:space="preserve">, deverão ser prontamente corrigidos pela Contratada. </w:t>
      </w:r>
      <w:r w:rsidRPr="00912198">
        <w:rPr>
          <w:rFonts w:ascii="Cambria" w:eastAsia="Times New Roman" w:hAnsi="Cambria"/>
          <w:b/>
          <w:sz w:val="22"/>
          <w:lang w:eastAsia="x-none"/>
        </w:rPr>
        <w:t>Os</w:t>
      </w:r>
      <w:r w:rsidRPr="00912198">
        <w:rPr>
          <w:rFonts w:ascii="Cambria" w:eastAsia="Times New Roman" w:hAnsi="Cambria"/>
          <w:b/>
          <w:sz w:val="22"/>
          <w:lang w:val="x-none" w:eastAsia="x-none"/>
        </w:rPr>
        <w:t xml:space="preserve"> componentes ou peças deverão ser substituídos por novos e originais, sem ônus para a Contratante</w:t>
      </w:r>
      <w:r w:rsidRPr="00912198">
        <w:rPr>
          <w:rFonts w:ascii="Cambria" w:eastAsia="Times New Roman" w:hAnsi="Cambria"/>
          <w:b/>
          <w:sz w:val="22"/>
          <w:lang w:eastAsia="x-none"/>
        </w:rPr>
        <w:t>, no prazo máximo de 15 (quinze) dias, contados a partir da data da notificação</w:t>
      </w:r>
      <w:r w:rsidRPr="00912198">
        <w:rPr>
          <w:rFonts w:ascii="Cambria" w:eastAsia="Times New Roman" w:hAnsi="Cambria"/>
          <w:b/>
          <w:sz w:val="22"/>
          <w:lang w:val="x-none" w:eastAsia="x-none"/>
        </w:rPr>
        <w:t>.</w:t>
      </w:r>
    </w:p>
    <w:p w:rsidR="00743ABB" w:rsidRPr="00912198" w:rsidRDefault="00743ABB" w:rsidP="00743ABB">
      <w:pPr>
        <w:spacing w:after="0" w:line="240" w:lineRule="auto"/>
        <w:jc w:val="both"/>
        <w:rPr>
          <w:rFonts w:ascii="Cambria" w:eastAsia="Times New Roman" w:hAnsi="Cambria"/>
          <w:b/>
          <w:sz w:val="22"/>
          <w:lang w:val="x-none" w:eastAsia="x-none"/>
        </w:rPr>
      </w:pP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sz w:val="22"/>
        </w:rPr>
      </w:pPr>
      <w:r w:rsidRPr="00912198">
        <w:rPr>
          <w:rFonts w:ascii="Cambria" w:eastAsia="Times New Roman" w:hAnsi="Cambria"/>
          <w:b/>
          <w:bCs/>
          <w:sz w:val="22"/>
        </w:rPr>
        <w:t xml:space="preserve">18.4. </w:t>
      </w:r>
      <w:r w:rsidRPr="00912198">
        <w:rPr>
          <w:rFonts w:ascii="Cambria" w:eastAsia="Times New Roman" w:hAnsi="Cambria"/>
          <w:sz w:val="22"/>
        </w:rPr>
        <w:t xml:space="preserve">O contrato poderá ser alterado, mediante assinatura de Termo Aditivo, nas hipóteses enumeradas no </w:t>
      </w:r>
      <w:r w:rsidRPr="00912198">
        <w:rPr>
          <w:rFonts w:ascii="Cambria" w:eastAsia="Times New Roman" w:hAnsi="Cambria"/>
          <w:b/>
          <w:sz w:val="22"/>
        </w:rPr>
        <w:t xml:space="preserve">artigo 65 e artigo 58, I da Lei Federal </w:t>
      </w:r>
      <w:proofErr w:type="gramStart"/>
      <w:r w:rsidRPr="00912198">
        <w:rPr>
          <w:rFonts w:ascii="Cambria" w:eastAsia="Times New Roman" w:hAnsi="Cambria"/>
          <w:b/>
          <w:sz w:val="22"/>
        </w:rPr>
        <w:t>nº8.</w:t>
      </w:r>
      <w:proofErr w:type="gramEnd"/>
      <w:r w:rsidRPr="00912198">
        <w:rPr>
          <w:rFonts w:ascii="Cambria" w:eastAsia="Times New Roman" w:hAnsi="Cambria"/>
          <w:b/>
          <w:sz w:val="22"/>
        </w:rPr>
        <w:t>666/1993</w:t>
      </w:r>
      <w:r w:rsidRPr="00912198">
        <w:rPr>
          <w:rFonts w:ascii="Cambria" w:eastAsia="Times New Roman" w:hAnsi="Cambria"/>
          <w:sz w:val="22"/>
        </w:rPr>
        <w:t>, desde que, devidamente justificado por escrito e previamente autorizada pela autoridade competente.</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743ABB" w:rsidRPr="00912198" w:rsidRDefault="00743ABB" w:rsidP="00743ABB">
      <w:pPr>
        <w:widowControl w:val="0"/>
        <w:spacing w:after="0" w:line="240" w:lineRule="auto"/>
        <w:jc w:val="both"/>
        <w:rPr>
          <w:rFonts w:ascii="Cambria" w:eastAsia="Times New Roman" w:hAnsi="Cambria"/>
          <w:bCs/>
          <w:sz w:val="22"/>
          <w:lang w:eastAsia="pt-BR"/>
        </w:rPr>
      </w:pPr>
      <w:r w:rsidRPr="00912198">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spacing w:after="0" w:line="240" w:lineRule="auto"/>
        <w:jc w:val="both"/>
        <w:rPr>
          <w:rFonts w:ascii="Cambria" w:eastAsia="Times New Roman" w:hAnsi="Cambria"/>
          <w:b/>
          <w:bCs/>
          <w:color w:val="C00000"/>
          <w:sz w:val="22"/>
          <w:lang w:val="x-none" w:eastAsia="x-none"/>
        </w:rPr>
      </w:pPr>
      <w:r w:rsidRPr="00912198">
        <w:rPr>
          <w:rFonts w:ascii="Cambria" w:eastAsia="Times New Roman" w:hAnsi="Cambria"/>
          <w:b/>
          <w:bCs/>
          <w:sz w:val="22"/>
          <w:lang w:val="x-none" w:eastAsia="x-none"/>
        </w:rPr>
        <w:t>S</w:t>
      </w:r>
      <w:r w:rsidRPr="00912198">
        <w:rPr>
          <w:rFonts w:ascii="Cambria" w:eastAsia="Times New Roman" w:hAnsi="Cambria"/>
          <w:b/>
          <w:bCs/>
          <w:sz w:val="22"/>
          <w:lang w:eastAsia="x-none"/>
        </w:rPr>
        <w:t>ão Sebastião do Alto</w:t>
      </w:r>
      <w:r w:rsidRPr="00912198">
        <w:rPr>
          <w:rFonts w:ascii="Cambria" w:eastAsia="Times New Roman" w:hAnsi="Cambria"/>
          <w:b/>
          <w:bCs/>
          <w:sz w:val="22"/>
          <w:lang w:val="x-none" w:eastAsia="x-none"/>
        </w:rPr>
        <w:t xml:space="preserve">/RJ, </w:t>
      </w:r>
      <w:r w:rsidRPr="00912198">
        <w:rPr>
          <w:rFonts w:ascii="Cambria" w:eastAsia="Times New Roman" w:hAnsi="Cambria"/>
          <w:b/>
          <w:bCs/>
          <w:color w:val="C00000"/>
          <w:sz w:val="22"/>
          <w:lang w:val="x-none" w:eastAsia="x-none"/>
        </w:rPr>
        <w:t>XX/XX/XXXX.</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 xml:space="preserve">_______________________________           </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CONTRATANTE</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MUNICÍPIO DE S</w:t>
      </w:r>
      <w:r w:rsidRPr="00912198">
        <w:rPr>
          <w:rFonts w:ascii="Cambria" w:eastAsia="Times New Roman" w:hAnsi="Cambria"/>
          <w:b/>
          <w:bCs/>
          <w:sz w:val="22"/>
          <w:lang w:eastAsia="x-none"/>
        </w:rPr>
        <w:t>ÃO SEBASTIÃO DO ALTO</w:t>
      </w:r>
      <w:r w:rsidRPr="00912198">
        <w:rPr>
          <w:rFonts w:ascii="Cambria" w:eastAsia="Times New Roman" w:hAnsi="Cambria"/>
          <w:b/>
          <w:bCs/>
          <w:sz w:val="22"/>
          <w:lang w:val="x-none" w:eastAsia="x-none"/>
        </w:rPr>
        <w:t>/RJ</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 xml:space="preserve">_______________________________           </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CONTRATADA</w:t>
      </w:r>
    </w:p>
    <w:p w:rsidR="00743ABB" w:rsidRPr="00912198" w:rsidRDefault="00743ABB" w:rsidP="00743ABB">
      <w:pPr>
        <w:spacing w:after="0" w:line="240" w:lineRule="auto"/>
        <w:jc w:val="both"/>
        <w:rPr>
          <w:rFonts w:ascii="Cambria" w:eastAsia="Times New Roman" w:hAnsi="Cambria"/>
          <w:b/>
          <w:bCs/>
          <w:color w:val="C00000"/>
          <w:sz w:val="22"/>
          <w:lang w:val="x-none" w:eastAsia="x-none"/>
        </w:rPr>
      </w:pPr>
      <w:r w:rsidRPr="00912198">
        <w:rPr>
          <w:rFonts w:ascii="Cambria" w:eastAsia="Times New Roman" w:hAnsi="Cambria"/>
          <w:b/>
          <w:bCs/>
          <w:color w:val="C00000"/>
          <w:sz w:val="22"/>
          <w:lang w:val="x-none" w:eastAsia="x-none"/>
        </w:rPr>
        <w:t>XXXXXXXXXXXXXXXXXXXX</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 xml:space="preserve">_______________________________           </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TESTEMUNHA:</w:t>
      </w:r>
    </w:p>
    <w:p w:rsidR="00743ABB" w:rsidRPr="00912198" w:rsidRDefault="00743ABB" w:rsidP="00743ABB">
      <w:pPr>
        <w:spacing w:after="0" w:line="240" w:lineRule="auto"/>
        <w:jc w:val="both"/>
        <w:rPr>
          <w:rFonts w:ascii="Cambria" w:eastAsia="Times New Roman" w:hAnsi="Cambria"/>
          <w:b/>
          <w:bCs/>
          <w:sz w:val="22"/>
          <w:lang w:val="x-none" w:eastAsia="x-none"/>
        </w:rPr>
      </w:pP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 xml:space="preserve">_______________________________           </w:t>
      </w:r>
    </w:p>
    <w:p w:rsidR="00743ABB" w:rsidRPr="00912198" w:rsidRDefault="00743ABB" w:rsidP="00743ABB">
      <w:pPr>
        <w:spacing w:after="0" w:line="240" w:lineRule="auto"/>
        <w:jc w:val="both"/>
        <w:rPr>
          <w:rFonts w:ascii="Cambria" w:eastAsia="Times New Roman" w:hAnsi="Cambria"/>
          <w:b/>
          <w:bCs/>
          <w:sz w:val="22"/>
          <w:lang w:val="x-none" w:eastAsia="x-none"/>
        </w:rPr>
      </w:pPr>
      <w:r w:rsidRPr="00912198">
        <w:rPr>
          <w:rFonts w:ascii="Cambria" w:eastAsia="Times New Roman" w:hAnsi="Cambria"/>
          <w:b/>
          <w:bCs/>
          <w:sz w:val="22"/>
          <w:lang w:val="x-none" w:eastAsia="x-none"/>
        </w:rPr>
        <w:t>TESTEMUNHA:</w:t>
      </w:r>
    </w:p>
    <w:p w:rsidR="00743ABB" w:rsidRDefault="00743ABB"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r w:rsidRPr="00912198">
        <w:rPr>
          <w:rFonts w:ascii="Cambria" w:eastAsia="Arial" w:hAnsi="Cambria" w:cs="Calibri"/>
          <w:b/>
          <w:color w:val="000000"/>
          <w:sz w:val="22"/>
        </w:rPr>
        <w:tab/>
      </w:r>
      <w:r w:rsidRPr="00912198">
        <w:rPr>
          <w:rFonts w:ascii="Cambria" w:eastAsia="Arial" w:hAnsi="Cambria" w:cs="Calibri"/>
          <w:b/>
          <w:color w:val="000000"/>
          <w:sz w:val="22"/>
        </w:rPr>
        <w:tab/>
      </w: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Default="00855BC7"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301F58" w:rsidRDefault="00301F58"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301F58" w:rsidRDefault="00301F58"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301F58" w:rsidRDefault="00301F58" w:rsidP="00743ABB">
      <w:pPr>
        <w:overflowPunct w:val="0"/>
        <w:autoSpaceDE w:val="0"/>
        <w:autoSpaceDN w:val="0"/>
        <w:adjustRightInd w:val="0"/>
        <w:spacing w:after="0" w:line="240" w:lineRule="auto"/>
        <w:jc w:val="both"/>
        <w:textAlignment w:val="baseline"/>
        <w:rPr>
          <w:rFonts w:ascii="Cambria" w:eastAsia="Arial" w:hAnsi="Cambria" w:cs="Calibri"/>
          <w:b/>
          <w:color w:val="000000"/>
          <w:sz w:val="22"/>
        </w:rPr>
      </w:pPr>
    </w:p>
    <w:p w:rsidR="00855BC7" w:rsidRPr="00912198" w:rsidRDefault="00855BC7" w:rsidP="00743ABB">
      <w:pPr>
        <w:overflowPunct w:val="0"/>
        <w:autoSpaceDE w:val="0"/>
        <w:autoSpaceDN w:val="0"/>
        <w:adjustRightInd w:val="0"/>
        <w:spacing w:after="0" w:line="240" w:lineRule="auto"/>
        <w:jc w:val="both"/>
        <w:textAlignment w:val="baseline"/>
        <w:rPr>
          <w:rFonts w:eastAsia="Times New Roman"/>
          <w:b/>
          <w:sz w:val="22"/>
          <w:szCs w:val="20"/>
        </w:rPr>
      </w:pPr>
    </w:p>
    <w:p w:rsidR="00743ABB" w:rsidRPr="00912198" w:rsidRDefault="00743ABB" w:rsidP="00743ABB">
      <w:pPr>
        <w:overflowPunct w:val="0"/>
        <w:autoSpaceDE w:val="0"/>
        <w:autoSpaceDN w:val="0"/>
        <w:adjustRightInd w:val="0"/>
        <w:spacing w:after="0" w:line="240" w:lineRule="auto"/>
        <w:textAlignment w:val="baseline"/>
        <w:rPr>
          <w:rFonts w:eastAsia="Times New Roman"/>
          <w:b/>
          <w:sz w:val="22"/>
          <w:szCs w:val="20"/>
        </w:rPr>
      </w:pPr>
    </w:p>
    <w:p w:rsidR="00743ABB" w:rsidRPr="00912198" w:rsidRDefault="00743ABB" w:rsidP="00743ABB">
      <w:pPr>
        <w:overflowPunct w:val="0"/>
        <w:autoSpaceDE w:val="0"/>
        <w:autoSpaceDN w:val="0"/>
        <w:adjustRightInd w:val="0"/>
        <w:spacing w:after="0" w:line="360" w:lineRule="auto"/>
        <w:jc w:val="center"/>
        <w:textAlignment w:val="baseline"/>
        <w:rPr>
          <w:rFonts w:eastAsia="Times New Roman"/>
          <w:b/>
          <w:szCs w:val="28"/>
        </w:rPr>
      </w:pPr>
      <w:r w:rsidRPr="00912198">
        <w:rPr>
          <w:rFonts w:eastAsia="Times New Roman"/>
          <w:b/>
          <w:szCs w:val="28"/>
        </w:rPr>
        <w:lastRenderedPageBreak/>
        <w:t>ATA DE REGISTRO DE PREÇOS XXX/202</w:t>
      </w:r>
      <w:r w:rsidR="00855BC7">
        <w:rPr>
          <w:rFonts w:eastAsia="Times New Roman"/>
          <w:b/>
          <w:szCs w:val="28"/>
        </w:rPr>
        <w:t>2</w:t>
      </w:r>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b/>
          <w:sz w:val="24"/>
          <w:szCs w:val="24"/>
        </w:rPr>
      </w:pPr>
      <w:r w:rsidRPr="00912198">
        <w:rPr>
          <w:rFonts w:eastAsia="Times New Roman"/>
          <w:szCs w:val="20"/>
        </w:rPr>
        <w:t>OBJETO</w:t>
      </w:r>
      <w:r w:rsidRPr="00912198">
        <w:rPr>
          <w:rFonts w:eastAsia="Times New Roman"/>
          <w:sz w:val="24"/>
          <w:szCs w:val="24"/>
        </w:rPr>
        <w:t>:</w:t>
      </w:r>
      <w:r w:rsidRPr="00912198">
        <w:rPr>
          <w:rFonts w:eastAsia="Times New Roman"/>
          <w:b/>
          <w:sz w:val="24"/>
          <w:szCs w:val="24"/>
        </w:rPr>
        <w:t xml:space="preserve"> </w:t>
      </w:r>
      <w:r>
        <w:rPr>
          <w:rFonts w:eastAsia="Times New Roman"/>
          <w:b/>
          <w:sz w:val="24"/>
          <w:szCs w:val="24"/>
        </w:rPr>
        <w:t>CONTRATAÇÃO DE EMPRESA PARA A PRESTAÇÃO DE SERVIÇO DE LOCAÇÃO</w:t>
      </w:r>
      <w:proofErr w:type="gramStart"/>
      <w:r>
        <w:rPr>
          <w:rFonts w:eastAsia="Times New Roman"/>
          <w:b/>
          <w:sz w:val="24"/>
          <w:szCs w:val="24"/>
        </w:rPr>
        <w:t xml:space="preserve">  </w:t>
      </w:r>
      <w:proofErr w:type="gramEnd"/>
      <w:r>
        <w:rPr>
          <w:rFonts w:eastAsia="Times New Roman"/>
          <w:b/>
          <w:sz w:val="24"/>
          <w:szCs w:val="24"/>
        </w:rPr>
        <w:t>DE VEICULO TIPO VAN ADAPTADA COM O OBJETIVO DE ATENDER AO  TRANSPORTE DE ALUNOS ESPECIAIS E COM MOBILIDADE REDUZIDA DO MUNICIPIO DE SÃO SEBASTIÃO DO ALTO</w:t>
      </w:r>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szCs w:val="20"/>
        </w:rPr>
      </w:pPr>
      <w:r w:rsidRPr="00912198">
        <w:rPr>
          <w:rFonts w:eastAsia="Times New Roman"/>
          <w:szCs w:val="20"/>
        </w:rPr>
        <w:t xml:space="preserve">PROCESSO ADMINISTRATIVO: </w:t>
      </w:r>
      <w:r>
        <w:rPr>
          <w:rFonts w:eastAsia="Times New Roman"/>
          <w:szCs w:val="20"/>
        </w:rPr>
        <w:t>2313/2022</w:t>
      </w:r>
      <w:r w:rsidR="00855BC7">
        <w:rPr>
          <w:rFonts w:eastAsia="Times New Roman"/>
          <w:szCs w:val="20"/>
        </w:rPr>
        <w:t xml:space="preserve">         </w:t>
      </w:r>
      <w:r w:rsidRPr="00912198">
        <w:rPr>
          <w:rFonts w:eastAsia="Times New Roman"/>
          <w:b/>
          <w:szCs w:val="20"/>
        </w:rPr>
        <w:t xml:space="preserve">PREGÃO ELETRÔNCIO: </w:t>
      </w:r>
      <w:r w:rsidR="00301F58">
        <w:rPr>
          <w:rFonts w:eastAsia="Times New Roman"/>
          <w:b/>
          <w:szCs w:val="20"/>
        </w:rPr>
        <w:t>81</w:t>
      </w:r>
      <w:r w:rsidRPr="00912198">
        <w:rPr>
          <w:rFonts w:eastAsia="Times New Roman"/>
          <w:b/>
          <w:szCs w:val="20"/>
        </w:rPr>
        <w:t>/</w:t>
      </w:r>
      <w:r>
        <w:rPr>
          <w:rFonts w:eastAsia="Times New Roman"/>
          <w:b/>
          <w:szCs w:val="20"/>
        </w:rPr>
        <w:t>2022</w:t>
      </w:r>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b/>
          <w:szCs w:val="20"/>
        </w:rPr>
      </w:pPr>
      <w:r w:rsidRPr="00912198">
        <w:rPr>
          <w:rFonts w:eastAsia="Times New Roman"/>
          <w:szCs w:val="20"/>
        </w:rPr>
        <w:t>HOMOLOGAÇÃO</w:t>
      </w:r>
      <w:r w:rsidRPr="00912198">
        <w:rPr>
          <w:rFonts w:eastAsia="Times New Roman"/>
          <w:b/>
          <w:szCs w:val="20"/>
        </w:rPr>
        <w:t xml:space="preserve">: </w:t>
      </w:r>
      <w:proofErr w:type="spellStart"/>
      <w:r w:rsidRPr="00912198">
        <w:rPr>
          <w:rFonts w:eastAsia="Times New Roman"/>
          <w:b/>
          <w:szCs w:val="20"/>
        </w:rPr>
        <w:t>xxx</w:t>
      </w:r>
      <w:proofErr w:type="spellEnd"/>
      <w:r w:rsidRPr="00912198">
        <w:rPr>
          <w:rFonts w:eastAsia="Times New Roman"/>
          <w:b/>
          <w:szCs w:val="20"/>
        </w:rPr>
        <w:t>/</w:t>
      </w:r>
      <w:proofErr w:type="spellStart"/>
      <w:r w:rsidRPr="00912198">
        <w:rPr>
          <w:rFonts w:eastAsia="Times New Roman"/>
          <w:b/>
          <w:szCs w:val="20"/>
        </w:rPr>
        <w:t>xxx</w:t>
      </w:r>
      <w:proofErr w:type="spellEnd"/>
      <w:r w:rsidRPr="00912198">
        <w:rPr>
          <w:rFonts w:eastAsia="Times New Roman"/>
          <w:b/>
          <w:szCs w:val="20"/>
        </w:rPr>
        <w:t>/</w:t>
      </w:r>
      <w:proofErr w:type="spellStart"/>
      <w:r w:rsidRPr="00912198">
        <w:rPr>
          <w:rFonts w:eastAsia="Times New Roman"/>
          <w:b/>
          <w:szCs w:val="20"/>
        </w:rPr>
        <w:t>xxxx</w:t>
      </w:r>
      <w:proofErr w:type="spellEnd"/>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Cs w:val="20"/>
        </w:rPr>
      </w:pPr>
      <w:r w:rsidRPr="00912198">
        <w:rPr>
          <w:rFonts w:eastAsia="Times New Roman"/>
          <w:szCs w:val="20"/>
        </w:rPr>
        <w:t xml:space="preserve">EMPRESA: </w:t>
      </w:r>
      <w:proofErr w:type="spellStart"/>
      <w:r w:rsidRPr="00912198">
        <w:rPr>
          <w:rFonts w:eastAsia="Times New Roman"/>
          <w:szCs w:val="20"/>
        </w:rPr>
        <w:t>xxxxxxxxxxxxxxxxxxxxxxxx</w:t>
      </w:r>
      <w:proofErr w:type="spellEnd"/>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 w:val="22"/>
          <w:szCs w:val="20"/>
        </w:rPr>
      </w:pPr>
      <w:r w:rsidRPr="00912198">
        <w:rPr>
          <w:rFonts w:eastAsia="Times New Roman"/>
          <w:szCs w:val="20"/>
        </w:rPr>
        <w:t xml:space="preserve">ENDEREÇO: </w:t>
      </w:r>
      <w:proofErr w:type="spellStart"/>
      <w:r w:rsidRPr="00912198">
        <w:rPr>
          <w:rFonts w:eastAsia="Times New Roman"/>
          <w:szCs w:val="20"/>
        </w:rPr>
        <w:t>xxxxxxxxxxxxxxxxxxxxxx</w:t>
      </w:r>
      <w:proofErr w:type="spellEnd"/>
    </w:p>
    <w:p w:rsidR="00743ABB" w:rsidRPr="00912198" w:rsidRDefault="00743ABB" w:rsidP="00743AB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 w:val="22"/>
          <w:szCs w:val="20"/>
        </w:rPr>
      </w:pPr>
      <w:r w:rsidRPr="00912198">
        <w:rPr>
          <w:rFonts w:eastAsia="Times New Roman"/>
          <w:szCs w:val="20"/>
        </w:rPr>
        <w:t xml:space="preserve">CNPJ: </w:t>
      </w:r>
      <w:proofErr w:type="spellStart"/>
      <w:proofErr w:type="gramStart"/>
      <w:r w:rsidRPr="00912198">
        <w:rPr>
          <w:rFonts w:eastAsia="Times New Roman"/>
          <w:szCs w:val="20"/>
        </w:rPr>
        <w:t>xx.</w:t>
      </w:r>
      <w:proofErr w:type="gramEnd"/>
      <w:r w:rsidRPr="00912198">
        <w:rPr>
          <w:rFonts w:eastAsia="Times New Roman"/>
          <w:szCs w:val="20"/>
        </w:rPr>
        <w:t>xxx.xxx</w:t>
      </w:r>
      <w:proofErr w:type="spellEnd"/>
      <w:r w:rsidRPr="00912198">
        <w:rPr>
          <w:rFonts w:eastAsia="Times New Roman"/>
          <w:szCs w:val="20"/>
        </w:rPr>
        <w:t>/</w:t>
      </w:r>
      <w:proofErr w:type="spellStart"/>
      <w:r w:rsidRPr="00912198">
        <w:rPr>
          <w:rFonts w:eastAsia="Times New Roman"/>
          <w:szCs w:val="20"/>
        </w:rPr>
        <w:t>xxxx-xx</w:t>
      </w:r>
      <w:proofErr w:type="spellEnd"/>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r w:rsidRPr="00912198">
        <w:rPr>
          <w:rFonts w:eastAsia="Times New Roman"/>
          <w:b/>
          <w:sz w:val="24"/>
          <w:szCs w:val="24"/>
        </w:rPr>
        <w:t xml:space="preserve">Aos </w:t>
      </w:r>
      <w:proofErr w:type="spellStart"/>
      <w:r w:rsidRPr="00912198">
        <w:rPr>
          <w:rFonts w:eastAsia="Times New Roman"/>
          <w:b/>
          <w:sz w:val="24"/>
          <w:szCs w:val="24"/>
        </w:rPr>
        <w:t>xx</w:t>
      </w:r>
      <w:proofErr w:type="spellEnd"/>
      <w:r w:rsidRPr="00912198">
        <w:rPr>
          <w:rFonts w:eastAsia="Times New Roman"/>
          <w:b/>
          <w:sz w:val="24"/>
          <w:szCs w:val="24"/>
        </w:rPr>
        <w:t xml:space="preserve"> dias do mês de </w:t>
      </w:r>
      <w:proofErr w:type="spellStart"/>
      <w:r w:rsidRPr="00912198">
        <w:rPr>
          <w:rFonts w:eastAsia="Times New Roman"/>
          <w:b/>
          <w:sz w:val="24"/>
          <w:szCs w:val="24"/>
        </w:rPr>
        <w:t>xxxxx</w:t>
      </w:r>
      <w:proofErr w:type="spellEnd"/>
      <w:r w:rsidRPr="00912198">
        <w:rPr>
          <w:rFonts w:eastAsia="Times New Roman"/>
          <w:b/>
          <w:sz w:val="24"/>
          <w:szCs w:val="24"/>
        </w:rPr>
        <w:t xml:space="preserve"> do ano de dois mil e dezoito, </w:t>
      </w:r>
      <w:r w:rsidRPr="00912198">
        <w:rPr>
          <w:rFonts w:eastAsia="Times New Roman"/>
          <w:sz w:val="24"/>
          <w:szCs w:val="24"/>
        </w:rPr>
        <w:t>na sala da Secretaria Municipal de Administração do Município de São Sebastião do Alto, situado na Rua Dr. Júlio Vieitas, 88, Centro, São Sebastião do Alto /RJ</w:t>
      </w:r>
      <w:r w:rsidRPr="00912198">
        <w:rPr>
          <w:rFonts w:eastAsia="Times New Roman"/>
          <w:b/>
          <w:sz w:val="24"/>
          <w:szCs w:val="24"/>
        </w:rPr>
        <w:t xml:space="preserve">, o responsável pelo Órgão Gerenciador, </w:t>
      </w:r>
      <w:proofErr w:type="spellStart"/>
      <w:proofErr w:type="gramStart"/>
      <w:r w:rsidRPr="00912198">
        <w:rPr>
          <w:rFonts w:eastAsia="Times New Roman"/>
          <w:b/>
          <w:sz w:val="24"/>
          <w:szCs w:val="24"/>
        </w:rPr>
        <w:t>Sr</w:t>
      </w:r>
      <w:proofErr w:type="spellEnd"/>
      <w:r w:rsidRPr="00912198">
        <w:rPr>
          <w:rFonts w:eastAsia="Times New Roman"/>
          <w:b/>
          <w:sz w:val="24"/>
          <w:szCs w:val="24"/>
        </w:rPr>
        <w:t>(</w:t>
      </w:r>
      <w:proofErr w:type="gramEnd"/>
      <w:r w:rsidRPr="00912198">
        <w:rPr>
          <w:rFonts w:eastAsia="Times New Roman"/>
          <w:b/>
          <w:sz w:val="24"/>
          <w:szCs w:val="24"/>
        </w:rPr>
        <w:t xml:space="preserve">ª). </w:t>
      </w:r>
      <w:r w:rsidR="009A51E4">
        <w:rPr>
          <w:rFonts w:eastAsia="Times New Roman"/>
          <w:b/>
          <w:sz w:val="24"/>
          <w:szCs w:val="24"/>
        </w:rPr>
        <w:t xml:space="preserve">Ivany </w:t>
      </w:r>
      <w:proofErr w:type="spellStart"/>
      <w:r w:rsidR="009A51E4">
        <w:rPr>
          <w:rFonts w:eastAsia="Times New Roman"/>
          <w:b/>
          <w:sz w:val="24"/>
          <w:szCs w:val="24"/>
        </w:rPr>
        <w:t>Esperante</w:t>
      </w:r>
      <w:proofErr w:type="spellEnd"/>
      <w:r w:rsidRPr="00912198">
        <w:rPr>
          <w:rFonts w:eastAsia="Times New Roman"/>
          <w:b/>
          <w:sz w:val="24"/>
          <w:szCs w:val="24"/>
        </w:rPr>
        <w:t xml:space="preserve">, </w:t>
      </w:r>
      <w:r w:rsidRPr="00912198">
        <w:rPr>
          <w:rFonts w:eastAsia="Times New Roman"/>
          <w:sz w:val="24"/>
          <w:szCs w:val="24"/>
        </w:rPr>
        <w:t xml:space="preserve">nos termos do </w:t>
      </w:r>
      <w:r w:rsidRPr="00912198">
        <w:rPr>
          <w:rFonts w:eastAsia="Times New Roman"/>
          <w:b/>
          <w:sz w:val="24"/>
          <w:szCs w:val="24"/>
        </w:rPr>
        <w:t xml:space="preserve">Decreto Municipal nº 1.786/2017, </w:t>
      </w:r>
      <w:proofErr w:type="gramStart"/>
      <w:r w:rsidRPr="00912198">
        <w:rPr>
          <w:rFonts w:eastAsia="Times New Roman"/>
          <w:sz w:val="24"/>
          <w:szCs w:val="24"/>
        </w:rPr>
        <w:t>face a</w:t>
      </w:r>
      <w:proofErr w:type="gramEnd"/>
      <w:r w:rsidRPr="00912198">
        <w:rPr>
          <w:rFonts w:eastAsia="Times New Roman"/>
          <w:sz w:val="24"/>
          <w:szCs w:val="24"/>
        </w:rPr>
        <w:t xml:space="preserve"> classificação das propostas apresentadas no </w:t>
      </w:r>
      <w:r w:rsidRPr="00912198">
        <w:rPr>
          <w:rFonts w:eastAsia="Times New Roman"/>
          <w:b/>
          <w:sz w:val="24"/>
          <w:szCs w:val="24"/>
        </w:rPr>
        <w:t xml:space="preserve">PREGÃO ELETRÔNICO através do procedimento do </w:t>
      </w:r>
      <w:r w:rsidRPr="00912198">
        <w:rPr>
          <w:rFonts w:eastAsia="Times New Roman"/>
          <w:b/>
          <w:sz w:val="24"/>
          <w:szCs w:val="24"/>
          <w:u w:val="single"/>
        </w:rPr>
        <w:t>SISTEMA DE REGISTRO DE PREÇOS</w:t>
      </w:r>
      <w:r w:rsidRPr="00912198">
        <w:rPr>
          <w:rFonts w:eastAsia="Times New Roman"/>
          <w:sz w:val="24"/>
          <w:szCs w:val="24"/>
        </w:rPr>
        <w:t xml:space="preserve"> para </w:t>
      </w:r>
      <w:r w:rsidRPr="00912198">
        <w:rPr>
          <w:rFonts w:eastAsia="Times New Roman"/>
          <w:b/>
          <w:sz w:val="24"/>
          <w:szCs w:val="24"/>
        </w:rPr>
        <w:t xml:space="preserve">eventual </w:t>
      </w:r>
      <w:r>
        <w:rPr>
          <w:rFonts w:eastAsia="Times New Roman"/>
          <w:b/>
          <w:sz w:val="24"/>
          <w:szCs w:val="24"/>
        </w:rPr>
        <w:t>CONTRATAÇÃO DE EMPRESA PARA A PRESTAÇÃO DE SERVIÇO DE LOCAÇÃO  DE VEICULO TIPO VAN ADAPTADA COM O OBJETIVO DE ATENDER AO  TRANSPORTE DE ALUNOS ESPECIAIS E COM MOBILIDADE REDUZIDA DO MUNICIPIO DE SÃO SEBASTIÃO DO ALTO</w:t>
      </w:r>
      <w:r w:rsidRPr="00912198">
        <w:rPr>
          <w:rFonts w:eastAsia="Times New Roman"/>
          <w:b/>
          <w:sz w:val="24"/>
          <w:szCs w:val="24"/>
        </w:rPr>
        <w:t xml:space="preserve">, </w:t>
      </w:r>
      <w:r w:rsidRPr="00912198">
        <w:rPr>
          <w:rFonts w:eastAsia="Times New Roman"/>
          <w:sz w:val="24"/>
          <w:szCs w:val="24"/>
        </w:rPr>
        <w:t xml:space="preserve">segundo critérios estabelecidos no </w:t>
      </w:r>
      <w:r w:rsidRPr="00912198">
        <w:rPr>
          <w:rFonts w:eastAsia="Times New Roman"/>
          <w:b/>
          <w:sz w:val="24"/>
          <w:szCs w:val="24"/>
        </w:rPr>
        <w:t xml:space="preserve">EDITAL </w:t>
      </w:r>
      <w:r w:rsidR="00301F58">
        <w:rPr>
          <w:rFonts w:eastAsia="Times New Roman"/>
          <w:b/>
          <w:sz w:val="24"/>
          <w:szCs w:val="24"/>
        </w:rPr>
        <w:t>81</w:t>
      </w:r>
      <w:r w:rsidRPr="00912198">
        <w:rPr>
          <w:rFonts w:eastAsia="Times New Roman"/>
          <w:b/>
          <w:sz w:val="24"/>
          <w:szCs w:val="24"/>
        </w:rPr>
        <w:t>/</w:t>
      </w:r>
      <w:r>
        <w:rPr>
          <w:rFonts w:eastAsia="Times New Roman"/>
          <w:b/>
          <w:sz w:val="24"/>
          <w:szCs w:val="24"/>
        </w:rPr>
        <w:t>2022</w:t>
      </w:r>
      <w:r w:rsidRPr="00912198">
        <w:rPr>
          <w:rFonts w:eastAsia="Times New Roman"/>
          <w:b/>
          <w:color w:val="FF0000"/>
          <w:szCs w:val="20"/>
        </w:rPr>
        <w:t xml:space="preserve">   </w:t>
      </w:r>
      <w:r w:rsidRPr="00912198">
        <w:rPr>
          <w:rFonts w:eastAsia="Times New Roman"/>
          <w:sz w:val="24"/>
          <w:szCs w:val="24"/>
        </w:rPr>
        <w:t xml:space="preserve">e, ainda, em virtude da deliberação do </w:t>
      </w:r>
      <w:proofErr w:type="spellStart"/>
      <w:r w:rsidRPr="00912198">
        <w:rPr>
          <w:rFonts w:eastAsia="Times New Roman"/>
          <w:b/>
          <w:sz w:val="24"/>
          <w:szCs w:val="24"/>
        </w:rPr>
        <w:t>Exmº</w:t>
      </w:r>
      <w:proofErr w:type="spellEnd"/>
      <w:r w:rsidRPr="00912198">
        <w:rPr>
          <w:rFonts w:eastAsia="Times New Roman"/>
          <w:b/>
          <w:sz w:val="24"/>
          <w:szCs w:val="24"/>
        </w:rPr>
        <w:t xml:space="preserve"> Sr. Prefeito Municipal, Sr. </w:t>
      </w:r>
      <w:proofErr w:type="spellStart"/>
      <w:r w:rsidRPr="00912198">
        <w:rPr>
          <w:rFonts w:eastAsia="Times New Roman"/>
          <w:b/>
          <w:sz w:val="24"/>
          <w:szCs w:val="24"/>
        </w:rPr>
        <w:t>Álif</w:t>
      </w:r>
      <w:proofErr w:type="spellEnd"/>
      <w:r w:rsidRPr="00912198">
        <w:rPr>
          <w:rFonts w:eastAsia="Times New Roman"/>
          <w:b/>
          <w:sz w:val="24"/>
          <w:szCs w:val="24"/>
        </w:rPr>
        <w:t xml:space="preserve">  Rodrigues da Silva,</w:t>
      </w:r>
      <w:r w:rsidRPr="00912198">
        <w:rPr>
          <w:rFonts w:eastAsia="Times New Roman"/>
          <w:sz w:val="24"/>
          <w:szCs w:val="24"/>
        </w:rPr>
        <w:t xml:space="preserve"> decidindo-se pela homologação do resultado da licitação, resolve, registrar os preços apresentados pela </w:t>
      </w:r>
      <w:r w:rsidRPr="00912198">
        <w:rPr>
          <w:rFonts w:eastAsia="Times New Roman"/>
          <w:b/>
          <w:sz w:val="24"/>
          <w:szCs w:val="24"/>
        </w:rPr>
        <w:t>EMPRESA</w:t>
      </w:r>
      <w:r w:rsidRPr="00912198">
        <w:rPr>
          <w:rFonts w:eastAsia="Times New Roman"/>
          <w:sz w:val="24"/>
          <w:szCs w:val="24"/>
        </w:rPr>
        <w:t xml:space="preserve"> </w:t>
      </w:r>
      <w:r w:rsidRPr="00912198">
        <w:rPr>
          <w:rFonts w:eastAsia="Times New Roman"/>
          <w:b/>
          <w:sz w:val="24"/>
          <w:szCs w:val="24"/>
        </w:rPr>
        <w:t xml:space="preserve">XXXXXXXXXXXXX, </w:t>
      </w:r>
      <w:r w:rsidRPr="00912198">
        <w:rPr>
          <w:rFonts w:eastAsia="Times New Roman"/>
          <w:sz w:val="24"/>
          <w:szCs w:val="24"/>
        </w:rPr>
        <w:t>inscrita no CNPJ sob o</w:t>
      </w:r>
      <w:r w:rsidRPr="00912198">
        <w:rPr>
          <w:rFonts w:eastAsia="Times New Roman"/>
          <w:b/>
          <w:sz w:val="24"/>
          <w:szCs w:val="24"/>
        </w:rPr>
        <w:t xml:space="preserve"> XX.XXX.XXX/XXXX-XX, </w:t>
      </w:r>
      <w:r w:rsidRPr="00912198">
        <w:rPr>
          <w:rFonts w:eastAsia="Times New Roman"/>
          <w:sz w:val="24"/>
          <w:szCs w:val="24"/>
        </w:rPr>
        <w:t>representada por</w:t>
      </w:r>
      <w:r w:rsidRPr="00912198">
        <w:rPr>
          <w:rFonts w:eastAsia="Times New Roman"/>
          <w:b/>
          <w:sz w:val="24"/>
          <w:szCs w:val="24"/>
        </w:rPr>
        <w:t xml:space="preserve"> XXXXXX, </w:t>
      </w:r>
      <w:r w:rsidRPr="00912198">
        <w:rPr>
          <w:rFonts w:eastAsia="Times New Roman"/>
          <w:sz w:val="24"/>
          <w:szCs w:val="24"/>
        </w:rPr>
        <w:t>portador(a) da carteira de identidade nº XXXXXX e do CPF nº XXXXXX, conforme abaixo:</w:t>
      </w:r>
    </w:p>
    <w:tbl>
      <w:tblPr>
        <w:tblW w:w="7912" w:type="dxa"/>
        <w:jc w:val="center"/>
        <w:tblInd w:w="-3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1701"/>
        <w:gridCol w:w="1071"/>
        <w:gridCol w:w="992"/>
        <w:gridCol w:w="992"/>
      </w:tblGrid>
      <w:tr w:rsidR="00743ABB" w:rsidRPr="00912198" w:rsidTr="00743ABB">
        <w:trPr>
          <w:trHeight w:val="369"/>
          <w:jc w:val="center"/>
        </w:trPr>
        <w:tc>
          <w:tcPr>
            <w:tcW w:w="3156"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b/>
                <w:i/>
                <w:sz w:val="14"/>
                <w:szCs w:val="20"/>
              </w:rPr>
            </w:pPr>
            <w:r w:rsidRPr="00912198">
              <w:rPr>
                <w:rFonts w:eastAsia="Times New Roman"/>
                <w:b/>
                <w:i/>
                <w:sz w:val="14"/>
                <w:szCs w:val="20"/>
              </w:rPr>
              <w:t>ITEM</w:t>
            </w:r>
          </w:p>
        </w:tc>
        <w:tc>
          <w:tcPr>
            <w:tcW w:w="170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b/>
                <w:i/>
                <w:sz w:val="14"/>
                <w:szCs w:val="20"/>
              </w:rPr>
            </w:pPr>
            <w:r w:rsidRPr="00912198">
              <w:rPr>
                <w:rFonts w:eastAsia="Times New Roman"/>
                <w:b/>
                <w:i/>
                <w:sz w:val="14"/>
                <w:szCs w:val="20"/>
              </w:rPr>
              <w:t>UN</w:t>
            </w:r>
          </w:p>
        </w:tc>
        <w:tc>
          <w:tcPr>
            <w:tcW w:w="107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b/>
                <w:i/>
                <w:sz w:val="14"/>
                <w:szCs w:val="20"/>
              </w:rPr>
            </w:pPr>
            <w:r w:rsidRPr="00912198">
              <w:rPr>
                <w:rFonts w:eastAsia="Times New Roman"/>
                <w:b/>
                <w:i/>
                <w:sz w:val="14"/>
                <w:szCs w:val="20"/>
              </w:rPr>
              <w:t>QUANT</w:t>
            </w: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b/>
                <w:i/>
                <w:sz w:val="14"/>
                <w:szCs w:val="20"/>
              </w:rPr>
            </w:pPr>
            <w:r w:rsidRPr="00912198">
              <w:rPr>
                <w:rFonts w:eastAsia="Times New Roman"/>
                <w:b/>
                <w:i/>
                <w:sz w:val="14"/>
                <w:szCs w:val="20"/>
              </w:rPr>
              <w:t>VALOR UNIT</w:t>
            </w:r>
          </w:p>
        </w:tc>
        <w:tc>
          <w:tcPr>
            <w:tcW w:w="992" w:type="dxa"/>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b/>
                <w:i/>
                <w:sz w:val="14"/>
                <w:szCs w:val="20"/>
              </w:rPr>
            </w:pPr>
            <w:r w:rsidRPr="00912198">
              <w:rPr>
                <w:rFonts w:eastAsia="Times New Roman"/>
                <w:b/>
                <w:i/>
                <w:sz w:val="14"/>
                <w:szCs w:val="20"/>
              </w:rPr>
              <w:t>VALOR TOTAL</w:t>
            </w:r>
          </w:p>
        </w:tc>
      </w:tr>
      <w:tr w:rsidR="00743ABB" w:rsidRPr="00912198" w:rsidTr="00743ABB">
        <w:trPr>
          <w:trHeight w:val="501"/>
          <w:jc w:val="center"/>
        </w:trPr>
        <w:tc>
          <w:tcPr>
            <w:tcW w:w="3156"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sz w:val="22"/>
                <w:szCs w:val="20"/>
              </w:rPr>
            </w:pPr>
          </w:p>
        </w:tc>
        <w:tc>
          <w:tcPr>
            <w:tcW w:w="170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sz w:val="22"/>
                <w:szCs w:val="20"/>
              </w:rPr>
            </w:pPr>
          </w:p>
        </w:tc>
        <w:tc>
          <w:tcPr>
            <w:tcW w:w="1071"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sz w:val="22"/>
                <w:szCs w:val="20"/>
              </w:rPr>
            </w:pP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sz w:val="22"/>
                <w:szCs w:val="20"/>
              </w:rPr>
            </w:pPr>
          </w:p>
        </w:tc>
        <w:tc>
          <w:tcPr>
            <w:tcW w:w="992" w:type="dxa"/>
            <w:vAlign w:val="center"/>
          </w:tcPr>
          <w:p w:rsidR="00743ABB" w:rsidRPr="00912198" w:rsidRDefault="00743ABB" w:rsidP="00743ABB">
            <w:pPr>
              <w:overflowPunct w:val="0"/>
              <w:autoSpaceDE w:val="0"/>
              <w:autoSpaceDN w:val="0"/>
              <w:adjustRightInd w:val="0"/>
              <w:spacing w:after="0" w:line="240" w:lineRule="auto"/>
              <w:jc w:val="center"/>
              <w:textAlignment w:val="baseline"/>
              <w:rPr>
                <w:rFonts w:eastAsia="Times New Roman"/>
                <w:sz w:val="22"/>
                <w:szCs w:val="20"/>
              </w:rPr>
            </w:pPr>
          </w:p>
        </w:tc>
      </w:tr>
    </w:tbl>
    <w:p w:rsidR="00743ABB" w:rsidRPr="00912198" w:rsidRDefault="00743ABB" w:rsidP="00743ABB">
      <w:pPr>
        <w:overflowPunct w:val="0"/>
        <w:autoSpaceDE w:val="0"/>
        <w:autoSpaceDN w:val="0"/>
        <w:adjustRightInd w:val="0"/>
        <w:spacing w:before="240" w:after="120" w:line="240" w:lineRule="auto"/>
        <w:jc w:val="both"/>
        <w:textAlignment w:val="baseline"/>
        <w:rPr>
          <w:rFonts w:eastAsia="Times New Roman"/>
          <w:sz w:val="24"/>
          <w:szCs w:val="24"/>
        </w:rPr>
      </w:pPr>
      <w:r w:rsidRPr="00912198">
        <w:rPr>
          <w:rFonts w:eastAsia="Times New Roman"/>
          <w:b/>
          <w:sz w:val="24"/>
          <w:szCs w:val="24"/>
        </w:rPr>
        <w:t xml:space="preserve">1. </w:t>
      </w:r>
      <w:r w:rsidRPr="00912198">
        <w:rPr>
          <w:rFonts w:eastAsia="Times New Roman"/>
          <w:sz w:val="24"/>
          <w:szCs w:val="24"/>
        </w:rPr>
        <w:t>O Registro de Preços terá validade</w:t>
      </w:r>
      <w:proofErr w:type="gramStart"/>
      <w:r w:rsidRPr="00912198">
        <w:rPr>
          <w:rFonts w:eastAsia="Times New Roman"/>
          <w:sz w:val="24"/>
          <w:szCs w:val="24"/>
        </w:rPr>
        <w:t xml:space="preserve">  </w:t>
      </w:r>
      <w:proofErr w:type="gramEnd"/>
      <w:r w:rsidRPr="00912198">
        <w:rPr>
          <w:rFonts w:eastAsia="Times New Roman"/>
          <w:sz w:val="24"/>
          <w:szCs w:val="24"/>
        </w:rPr>
        <w:t>de</w:t>
      </w:r>
      <w:r w:rsidRPr="00912198">
        <w:rPr>
          <w:rFonts w:eastAsia="Times New Roman"/>
          <w:b/>
          <w:color w:val="FF0000"/>
          <w:sz w:val="24"/>
          <w:szCs w:val="24"/>
        </w:rPr>
        <w:t xml:space="preserve"> </w:t>
      </w:r>
      <w:r w:rsidRPr="00912198">
        <w:rPr>
          <w:rFonts w:eastAsia="Times New Roman"/>
          <w:b/>
          <w:sz w:val="24"/>
          <w:szCs w:val="24"/>
        </w:rPr>
        <w:t xml:space="preserve">12 (doze) meses, </w:t>
      </w:r>
      <w:r w:rsidRPr="00912198">
        <w:rPr>
          <w:rFonts w:eastAsia="Times New Roman"/>
          <w:sz w:val="24"/>
          <w:szCs w:val="24"/>
        </w:rPr>
        <w:t>a contar da data da assinatura da Ata de Registro de Preços, observada a necessária publicação, prorrogável na forma da lei, mediante justificativa por escrito e previamente autorizada pela autoridade competente.</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2. </w:t>
      </w:r>
      <w:r w:rsidRPr="00912198">
        <w:rPr>
          <w:rFonts w:eastAsia="Times New Roman"/>
          <w:sz w:val="24"/>
          <w:szCs w:val="24"/>
        </w:rPr>
        <w:t>A Ata de Registro de Preços poderá sofrer alterações nos termos da</w:t>
      </w:r>
      <w:r w:rsidRPr="00912198">
        <w:rPr>
          <w:rFonts w:eastAsia="Times New Roman"/>
          <w:b/>
          <w:sz w:val="24"/>
          <w:szCs w:val="24"/>
        </w:rPr>
        <w:t xml:space="preserve"> </w:t>
      </w:r>
      <w:r w:rsidRPr="00912198">
        <w:rPr>
          <w:rFonts w:eastAsia="Times New Roman"/>
          <w:sz w:val="24"/>
          <w:szCs w:val="24"/>
        </w:rPr>
        <w:t xml:space="preserve">Lei Federal </w:t>
      </w:r>
      <w:proofErr w:type="gramStart"/>
      <w:r w:rsidRPr="00912198">
        <w:rPr>
          <w:rFonts w:eastAsia="Times New Roman"/>
          <w:sz w:val="24"/>
          <w:szCs w:val="24"/>
        </w:rPr>
        <w:t>nº8.</w:t>
      </w:r>
      <w:proofErr w:type="gramEnd"/>
      <w:r w:rsidRPr="00912198">
        <w:rPr>
          <w:rFonts w:eastAsia="Times New Roman"/>
          <w:sz w:val="24"/>
          <w:szCs w:val="24"/>
        </w:rPr>
        <w:t>666/93 e alterações posteriores.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3. </w:t>
      </w:r>
      <w:r w:rsidRPr="00912198">
        <w:rPr>
          <w:rFonts w:eastAsia="Times New Roman"/>
          <w:sz w:val="24"/>
          <w:szCs w:val="24"/>
        </w:rPr>
        <w:t>A Ata de Registro de Preços, durante a sua vigência, poderá ser utilizada por qualquer órgão ou entidade da Administração Direta, Indireta e Fundacional do Município de São Sebastião do Alto, que não tenha participado do presente certame licitatório, mediante prévia consulta ao Órgão Gerenciador.</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lastRenderedPageBreak/>
        <w:t xml:space="preserve">3.1. </w:t>
      </w:r>
      <w:r w:rsidRPr="00912198">
        <w:rPr>
          <w:rFonts w:eastAsia="Times New Roman"/>
          <w:sz w:val="24"/>
          <w:szCs w:val="24"/>
        </w:rPr>
        <w:t>A prestação de serviços deverá ser realizada conforme solicitação do órgão gerenciador ou dos respectivos órgãos e após a emissão da Nota de Empenho.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4.</w:t>
      </w:r>
      <w:r w:rsidRPr="00912198">
        <w:rPr>
          <w:rFonts w:eastAsia="Times New Roman"/>
          <w:b/>
          <w:bCs/>
          <w:sz w:val="24"/>
          <w:szCs w:val="24"/>
        </w:rPr>
        <w:t xml:space="preserve"> </w:t>
      </w:r>
      <w:r w:rsidRPr="00912198">
        <w:rPr>
          <w:rFonts w:eastAsia="Times New Roman"/>
          <w:sz w:val="24"/>
          <w:szCs w:val="24"/>
        </w:rPr>
        <w:t xml:space="preserve">Para o efetivo pagamento, as faturas deverão se fazer acompanhar das certidões </w:t>
      </w:r>
      <w:proofErr w:type="gramStart"/>
      <w:r w:rsidRPr="00912198">
        <w:rPr>
          <w:rFonts w:eastAsia="Times New Roman"/>
          <w:sz w:val="24"/>
          <w:szCs w:val="24"/>
        </w:rPr>
        <w:t>negativas referente</w:t>
      </w:r>
      <w:proofErr w:type="gramEnd"/>
      <w:r w:rsidRPr="00912198">
        <w:rPr>
          <w:rFonts w:eastAsia="Times New Roman"/>
          <w:sz w:val="24"/>
          <w:szCs w:val="24"/>
        </w:rPr>
        <w:t xml:space="preserve"> ao </w:t>
      </w:r>
      <w:r w:rsidRPr="00912198">
        <w:rPr>
          <w:rFonts w:eastAsia="Times New Roman"/>
          <w:b/>
          <w:sz w:val="24"/>
          <w:szCs w:val="24"/>
        </w:rPr>
        <w:t xml:space="preserve">FGTS </w:t>
      </w:r>
      <w:r w:rsidRPr="00912198">
        <w:rPr>
          <w:rFonts w:eastAsia="Times New Roman"/>
          <w:sz w:val="24"/>
          <w:szCs w:val="24"/>
        </w:rPr>
        <w:t xml:space="preserve">e a </w:t>
      </w:r>
      <w:r w:rsidRPr="00912198">
        <w:rPr>
          <w:rFonts w:eastAsia="Times New Roman"/>
          <w:b/>
          <w:sz w:val="24"/>
          <w:szCs w:val="24"/>
        </w:rPr>
        <w:t>RECEITA FEDERAL</w:t>
      </w:r>
      <w:r w:rsidRPr="00912198">
        <w:rPr>
          <w:rFonts w:eastAsia="Times New Roman"/>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5.</w:t>
      </w:r>
      <w:r w:rsidRPr="00912198">
        <w:rPr>
          <w:rFonts w:eastAsia="Times New Roman"/>
          <w:sz w:val="24"/>
          <w:szCs w:val="24"/>
        </w:rPr>
        <w:t xml:space="preserve"> </w:t>
      </w:r>
      <w:r w:rsidRPr="00912198">
        <w:rPr>
          <w:rFonts w:eastAsia="Times New Roman"/>
          <w:b/>
          <w:sz w:val="24"/>
          <w:szCs w:val="24"/>
        </w:rPr>
        <w:t>CRITÉRIO DE MEDIÇÃO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5.1. </w:t>
      </w:r>
      <w:r w:rsidRPr="00912198">
        <w:rPr>
          <w:rFonts w:eastAsia="Times New Roman"/>
          <w:sz w:val="24"/>
          <w:szCs w:val="24"/>
        </w:rPr>
        <w:t>Os serviços serão pagos no mês subsequente ao da prestação efetiva dos mesmos, de acordo com o boletim de medição emitido pela;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color w:val="FF0000"/>
          <w:sz w:val="24"/>
          <w:szCs w:val="24"/>
        </w:rPr>
      </w:pPr>
      <w:r w:rsidRPr="00912198">
        <w:rPr>
          <w:rFonts w:eastAsia="Times New Roman"/>
          <w:b/>
          <w:sz w:val="24"/>
          <w:szCs w:val="24"/>
        </w:rPr>
        <w:t>5.2</w:t>
      </w:r>
      <w:r w:rsidRPr="00912198">
        <w:rPr>
          <w:rFonts w:eastAsia="Times New Roman"/>
          <w:sz w:val="24"/>
          <w:szCs w:val="24"/>
        </w:rPr>
        <w:t>.</w:t>
      </w:r>
      <w:r w:rsidRPr="00912198">
        <w:rPr>
          <w:rFonts w:eastAsia="Times New Roman"/>
          <w:color w:val="FF0000"/>
          <w:sz w:val="24"/>
          <w:szCs w:val="24"/>
        </w:rPr>
        <w:t xml:space="preserve"> </w:t>
      </w:r>
      <w:r w:rsidRPr="00912198">
        <w:rPr>
          <w:rFonts w:eastAsia="Times New Roman"/>
          <w:sz w:val="24"/>
          <w:szCs w:val="24"/>
        </w:rPr>
        <w:t>O valor mensal a ser pago ao contratado (a) corresponderá ao apurado em função dos dias de utilização.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6. A EMPRESA obriga-se 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6.1. </w:t>
      </w:r>
      <w:r w:rsidRPr="00912198">
        <w:rPr>
          <w:rFonts w:eastAsia="Times New Roman"/>
          <w:sz w:val="24"/>
          <w:szCs w:val="24"/>
        </w:rPr>
        <w:t xml:space="preserve">Indenizar todos os custos financeiros que porventura venham a ser suportados pelo CONTRATANTE por força de sentença judicial que reconheça a existência de vínculo empregatício, bem como por qualquer tipo de autuação ou ação que venha sofrer em decorrência da execução do contrato que incorra em dano ou indenização, assegurando ao CONTRATANTE o exercício do direito de regresso, eximindo-o de qualquer solidariedade ou responsabilidade; </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6.2. </w:t>
      </w:r>
      <w:r w:rsidRPr="00912198">
        <w:rPr>
          <w:rFonts w:eastAsia="Times New Roman"/>
          <w:sz w:val="24"/>
          <w:szCs w:val="24"/>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912198">
        <w:rPr>
          <w:rFonts w:eastAsia="Times New Roman"/>
          <w:b/>
          <w:sz w:val="24"/>
          <w:szCs w:val="24"/>
        </w:rPr>
        <w:t>Município</w:t>
      </w:r>
      <w:r w:rsidRPr="00912198">
        <w:rPr>
          <w:rFonts w:eastAsia="Times New Roman"/>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6.3.</w:t>
      </w:r>
      <w:r w:rsidRPr="00912198">
        <w:rPr>
          <w:rFonts w:eastAsia="Times New Roman"/>
          <w:sz w:val="24"/>
          <w:szCs w:val="24"/>
        </w:rPr>
        <w:t xml:space="preserve"> Fornecer e providenciar a utilização dos equipamentos de proteção individual (</w:t>
      </w:r>
      <w:proofErr w:type="spellStart"/>
      <w:r w:rsidRPr="00912198">
        <w:rPr>
          <w:rFonts w:eastAsia="Times New Roman"/>
          <w:sz w:val="24"/>
          <w:szCs w:val="24"/>
        </w:rPr>
        <w:t>EPI’s</w:t>
      </w:r>
      <w:proofErr w:type="spellEnd"/>
      <w:r w:rsidRPr="00912198">
        <w:rPr>
          <w:rFonts w:eastAsia="Times New Roman"/>
          <w:sz w:val="24"/>
          <w:szCs w:val="24"/>
        </w:rPr>
        <w:t>), de acordo com a Lei de Segurança e Medicina do Trabalho;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6.4.</w:t>
      </w:r>
      <w:r w:rsidRPr="00912198">
        <w:rPr>
          <w:rFonts w:eastAsia="Times New Roman"/>
          <w:sz w:val="24"/>
          <w:szCs w:val="24"/>
        </w:rPr>
        <w:t xml:space="preserve"> Responsabilizar-se integralmente pela contratação e pagamento do pessoal necessário à execução dos serviços inerentes às atividades da EMPRESA, ficando esta como única responsável pelos ônus, obrigações e encargos trabalhistas, previdenciários, fiscais e comerciais resultantes da execução do objeto, bem como as relativas às legislações civil e criminal, respondendo integral e exclusivamente, em juízo ou fora dele, isentando o </w:t>
      </w:r>
      <w:r w:rsidRPr="00912198">
        <w:rPr>
          <w:rFonts w:eastAsia="Times New Roman"/>
          <w:b/>
          <w:sz w:val="24"/>
          <w:szCs w:val="24"/>
        </w:rPr>
        <w:t>Município</w:t>
      </w:r>
      <w:r w:rsidRPr="00912198">
        <w:rPr>
          <w:rFonts w:eastAsia="Times New Roman"/>
          <w:sz w:val="24"/>
          <w:szCs w:val="24"/>
        </w:rPr>
        <w:t xml:space="preserve"> de quaisquer obrigações, presentes ou futuras, desde que os repasses de recursos financeiros </w:t>
      </w:r>
      <w:r w:rsidRPr="00912198">
        <w:rPr>
          <w:rFonts w:eastAsia="Times New Roman"/>
          <w:b/>
          <w:sz w:val="24"/>
          <w:szCs w:val="24"/>
        </w:rPr>
        <w:t>tenham obedecido ao acordado</w:t>
      </w:r>
      <w:r w:rsidRPr="00912198">
        <w:rPr>
          <w:rFonts w:eastAsia="Times New Roman"/>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6.4.1</w:t>
      </w:r>
      <w:r w:rsidRPr="00912198">
        <w:rPr>
          <w:rFonts w:eastAsia="Times New Roman"/>
          <w:sz w:val="24"/>
          <w:szCs w:val="24"/>
        </w:rPr>
        <w:t xml:space="preserve">. A inadimplência da EMPRESA com referência a esses encargos não transferem ao </w:t>
      </w:r>
      <w:r w:rsidRPr="00912198">
        <w:rPr>
          <w:rFonts w:eastAsia="Times New Roman"/>
          <w:b/>
          <w:sz w:val="24"/>
          <w:szCs w:val="24"/>
        </w:rPr>
        <w:t>Município</w:t>
      </w:r>
      <w:r w:rsidRPr="00912198">
        <w:rPr>
          <w:rFonts w:eastAsia="Times New Roman"/>
          <w:sz w:val="24"/>
          <w:szCs w:val="24"/>
        </w:rPr>
        <w:t xml:space="preserve"> a responsabilidade por seu pagamento, nem poderá onerar o objeto do contrato.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6.5.</w:t>
      </w:r>
      <w:r w:rsidRPr="00912198">
        <w:rPr>
          <w:rFonts w:eastAsia="Times New Roman"/>
          <w:sz w:val="24"/>
          <w:szCs w:val="24"/>
        </w:rPr>
        <w:t xml:space="preserve"> Assumir exclusivamente seus riscos e as despesas decorrentes da boa e perfeita execução das obrigações contratadas, sendo a única responsável por quaisquer danos causados a terceiros e ao </w:t>
      </w:r>
      <w:r w:rsidRPr="00912198">
        <w:rPr>
          <w:rFonts w:eastAsia="Times New Roman"/>
          <w:b/>
          <w:sz w:val="24"/>
          <w:szCs w:val="24"/>
        </w:rPr>
        <w:t>Município</w:t>
      </w:r>
      <w:r w:rsidRPr="00912198">
        <w:rPr>
          <w:rFonts w:eastAsia="Times New Roman"/>
          <w:sz w:val="24"/>
          <w:szCs w:val="24"/>
        </w:rPr>
        <w:t>, pelos atos praticados pelos seus empregados, prepostos ou subordinados, mesmo que tenham sido adotadas medidas preventivas.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 xml:space="preserve">6.6. </w:t>
      </w:r>
      <w:r w:rsidRPr="00912198">
        <w:rPr>
          <w:rFonts w:eastAsia="Times New Roman"/>
          <w:sz w:val="24"/>
          <w:szCs w:val="24"/>
        </w:rPr>
        <w:t>Cientificar o Município de qualquer ocorrência anormal na execução dos serviços</w:t>
      </w:r>
      <w:r w:rsidRPr="00912198">
        <w:rPr>
          <w:rFonts w:eastAsia="Times New Roman"/>
          <w:b/>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6.7. </w:t>
      </w:r>
      <w:r w:rsidRPr="00912198">
        <w:rPr>
          <w:rFonts w:eastAsia="Times New Roman"/>
          <w:sz w:val="24"/>
          <w:szCs w:val="24"/>
        </w:rPr>
        <w:t xml:space="preserve">Responder por quaisquer danos causados diretamente ao Município ou a terceiros, decorrentes de sua culpa ou dolo na execução do contrato, não excluindo ou reduzindo essa </w:t>
      </w:r>
      <w:r w:rsidRPr="00912198">
        <w:rPr>
          <w:rFonts w:eastAsia="Times New Roman"/>
          <w:sz w:val="24"/>
          <w:szCs w:val="24"/>
        </w:rPr>
        <w:lastRenderedPageBreak/>
        <w:t xml:space="preserve">responsabilidade a fiscalização ou o acompanhamento pelo órgão interessado, nos termos do </w:t>
      </w:r>
      <w:r w:rsidRPr="00912198">
        <w:rPr>
          <w:rFonts w:eastAsia="Times New Roman"/>
          <w:b/>
          <w:sz w:val="24"/>
          <w:szCs w:val="24"/>
        </w:rPr>
        <w:t>art. 70 da Lei n</w:t>
      </w:r>
      <w:r w:rsidRPr="00912198">
        <w:rPr>
          <w:rFonts w:eastAsia="Times New Roman"/>
          <w:b/>
          <w:sz w:val="24"/>
          <w:szCs w:val="24"/>
          <w:vertAlign w:val="superscript"/>
        </w:rPr>
        <w:t xml:space="preserve">o </w:t>
      </w:r>
      <w:r w:rsidRPr="00912198">
        <w:rPr>
          <w:rFonts w:eastAsia="Times New Roman"/>
          <w:b/>
          <w:sz w:val="24"/>
          <w:szCs w:val="24"/>
        </w:rPr>
        <w:t>8.666/1993</w:t>
      </w:r>
      <w:r w:rsidRPr="00912198">
        <w:rPr>
          <w:rFonts w:eastAsia="Times New Roman"/>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6.8</w:t>
      </w:r>
      <w:r w:rsidRPr="00912198">
        <w:rPr>
          <w:rFonts w:eastAsia="Times New Roman"/>
          <w:sz w:val="24"/>
          <w:szCs w:val="24"/>
        </w:rPr>
        <w:t>. Arcar com as despesas decorrentes de qualquer infração, seja qual for, desde que praticada pelos seus empregados nas instalações do Município.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6.9. </w:t>
      </w:r>
      <w:r w:rsidRPr="00912198">
        <w:rPr>
          <w:rFonts w:eastAsia="Times New Roman"/>
          <w:sz w:val="24"/>
          <w:szCs w:val="24"/>
        </w:rPr>
        <w:t>Pagar todos os impostos, taxas e contribuições decorrentes do contrato, providenciando por sua conta e responsabilidade os documentos exigidos pelos órgãos governamentais e/ou quaisquer outras entidades;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6.10.</w:t>
      </w:r>
      <w:r w:rsidRPr="00912198">
        <w:rPr>
          <w:rFonts w:eastAsia="Times New Roman"/>
          <w:sz w:val="24"/>
          <w:szCs w:val="24"/>
        </w:rPr>
        <w:t xml:space="preserve"> Responder pela supervisão, direção técnica e administrativa da equipe de trabalho necessária ao atendimento do objeto contratado;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6.11.</w:t>
      </w:r>
      <w:r w:rsidRPr="00912198">
        <w:rPr>
          <w:rFonts w:eastAsia="Times New Roman"/>
          <w:sz w:val="24"/>
          <w:szCs w:val="24"/>
        </w:rPr>
        <w:t xml:space="preserve"> Mobilizar quantidade de recursos necessários à execução dos serviços;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6.12.</w:t>
      </w:r>
      <w:r w:rsidRPr="00912198">
        <w:rPr>
          <w:rFonts w:eastAsia="Times New Roman"/>
          <w:sz w:val="24"/>
          <w:szCs w:val="24"/>
        </w:rPr>
        <w:t xml:space="preserve"> Cumprir integralmente a Legislação de Segurança e Medicina do Trabalho;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6.13.</w:t>
      </w:r>
      <w:r w:rsidRPr="00912198">
        <w:rPr>
          <w:rFonts w:eastAsia="Times New Roman"/>
          <w:sz w:val="24"/>
          <w:szCs w:val="24"/>
        </w:rPr>
        <w:t xml:space="preserve"> Declarar ter considerado em seus preços todos os custos, impostos e obrigações necessários à execução do serviço, não cabendo quaisquer reivindicações a título de reembolso ou acréscimo de preço;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7. </w:t>
      </w:r>
      <w:r w:rsidRPr="00912198">
        <w:rPr>
          <w:rFonts w:eastAsia="Times New Roman"/>
          <w:sz w:val="24"/>
          <w:szCs w:val="24"/>
        </w:rPr>
        <w:t xml:space="preserve">Uma vez constatada a existência de débitos previdenciários, decorrentes da execução do presente contrato pela EMPRESA, que resulte no ajuizamento de reclamação trabalhista, com a inclusão do Município de São Sebastião do Alto, no polo passivo como responsável subsidiário, o </w:t>
      </w:r>
      <w:r w:rsidRPr="00912198">
        <w:rPr>
          <w:rFonts w:eastAsia="Times New Roman"/>
          <w:b/>
          <w:sz w:val="24"/>
          <w:szCs w:val="24"/>
        </w:rPr>
        <w:t>Município</w:t>
      </w:r>
      <w:r w:rsidRPr="00912198">
        <w:rPr>
          <w:rFonts w:eastAsia="Times New Roman"/>
          <w:sz w:val="24"/>
          <w:szCs w:val="24"/>
        </w:rPr>
        <w:t xml:space="preserve"> </w:t>
      </w:r>
      <w:r w:rsidRPr="00912198">
        <w:rPr>
          <w:rFonts w:eastAsia="Times New Roman"/>
          <w:b/>
          <w:sz w:val="24"/>
          <w:szCs w:val="24"/>
        </w:rPr>
        <w:t>poderá reter</w:t>
      </w:r>
      <w:r w:rsidRPr="00912198">
        <w:rPr>
          <w:rFonts w:eastAsia="Times New Roman"/>
          <w:sz w:val="24"/>
          <w:szCs w:val="24"/>
        </w:rPr>
        <w:t>, das parcelas vincendas, o correspondente a três vezes o montante dos valores em cobrança, que serão complementados a qualquer tempo com nova retenção em caso de insuficiência.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7.1. </w:t>
      </w:r>
      <w:r w:rsidRPr="00912198">
        <w:rPr>
          <w:rFonts w:eastAsia="Times New Roman"/>
          <w:sz w:val="24"/>
          <w:szCs w:val="24"/>
        </w:rPr>
        <w:t xml:space="preserve">A retenção prevista no </w:t>
      </w:r>
      <w:r w:rsidRPr="00912198">
        <w:rPr>
          <w:rFonts w:eastAsia="Times New Roman"/>
          <w:b/>
          <w:sz w:val="24"/>
          <w:szCs w:val="24"/>
        </w:rPr>
        <w:t>item</w:t>
      </w:r>
      <w:r w:rsidRPr="00912198">
        <w:rPr>
          <w:rFonts w:eastAsia="Times New Roman"/>
          <w:sz w:val="24"/>
          <w:szCs w:val="24"/>
        </w:rPr>
        <w:t xml:space="preserve"> </w:t>
      </w:r>
      <w:proofErr w:type="gramStart"/>
      <w:r w:rsidRPr="00912198">
        <w:rPr>
          <w:rFonts w:eastAsia="Times New Roman"/>
          <w:b/>
          <w:sz w:val="24"/>
          <w:szCs w:val="24"/>
        </w:rPr>
        <w:t>7</w:t>
      </w:r>
      <w:proofErr w:type="gramEnd"/>
      <w:r w:rsidRPr="00912198">
        <w:rPr>
          <w:rFonts w:eastAsia="Times New Roman"/>
          <w:sz w:val="24"/>
          <w:szCs w:val="24"/>
        </w:rPr>
        <w:t xml:space="preserve"> será realizada na data do conhecimento pelo </w:t>
      </w:r>
      <w:r w:rsidRPr="00912198">
        <w:rPr>
          <w:rFonts w:eastAsia="Times New Roman"/>
          <w:b/>
          <w:sz w:val="24"/>
          <w:szCs w:val="24"/>
        </w:rPr>
        <w:t>Município</w:t>
      </w:r>
      <w:r w:rsidRPr="00912198">
        <w:rPr>
          <w:rFonts w:eastAsia="Times New Roman"/>
          <w:sz w:val="24"/>
          <w:szCs w:val="24"/>
        </w:rPr>
        <w:t xml:space="preserve"> da existência da ação trabalhista ou da verificação da existência de débitos previdenciários ou relativo ao Fundo de Garantia por Tempo de Serviço dos empregados contratados pela EMPRESA para consecução do objeto do presente contrato.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7.2. </w:t>
      </w:r>
      <w:r w:rsidRPr="00912198">
        <w:rPr>
          <w:rFonts w:eastAsia="Times New Roman"/>
          <w:sz w:val="24"/>
          <w:szCs w:val="24"/>
        </w:rPr>
        <w:t>A retenção somente será liberada com o trânsito em julgado da decisão de improcedência dos pedidos ou do efetivo pagamento do título executivo judicial ou do débito previdenciário pela EMPRESA.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7.3.</w:t>
      </w:r>
      <w:r w:rsidRPr="00912198">
        <w:rPr>
          <w:rFonts w:eastAsia="Times New Roman"/>
          <w:sz w:val="24"/>
          <w:szCs w:val="24"/>
        </w:rPr>
        <w:t xml:space="preserve"> Em não ocorrendo nenhuma das hipóteses previstas no item </w:t>
      </w:r>
      <w:r w:rsidRPr="00912198">
        <w:rPr>
          <w:rFonts w:eastAsia="Times New Roman"/>
          <w:b/>
          <w:sz w:val="24"/>
          <w:szCs w:val="24"/>
        </w:rPr>
        <w:t>7.2.</w:t>
      </w:r>
      <w:r w:rsidRPr="00912198">
        <w:rPr>
          <w:rFonts w:eastAsia="Times New Roman"/>
          <w:sz w:val="24"/>
          <w:szCs w:val="24"/>
        </w:rPr>
        <w:t xml:space="preserve"> </w:t>
      </w:r>
      <w:proofErr w:type="gramStart"/>
      <w:r w:rsidRPr="00912198">
        <w:rPr>
          <w:rFonts w:eastAsia="Times New Roman"/>
          <w:sz w:val="24"/>
          <w:szCs w:val="24"/>
        </w:rPr>
        <w:t>o</w:t>
      </w:r>
      <w:proofErr w:type="gramEnd"/>
      <w:r w:rsidRPr="00912198">
        <w:rPr>
          <w:rFonts w:eastAsia="Times New Roman"/>
          <w:sz w:val="24"/>
          <w:szCs w:val="24"/>
        </w:rPr>
        <w:t xml:space="preserve"> </w:t>
      </w:r>
      <w:r w:rsidRPr="00912198">
        <w:rPr>
          <w:rFonts w:eastAsia="Times New Roman"/>
          <w:b/>
          <w:sz w:val="24"/>
          <w:szCs w:val="24"/>
        </w:rPr>
        <w:t>Município</w:t>
      </w:r>
      <w:r w:rsidRPr="00912198">
        <w:rPr>
          <w:rFonts w:eastAsia="Times New Roman"/>
          <w:sz w:val="24"/>
          <w:szCs w:val="24"/>
        </w:rPr>
        <w:t xml:space="preserve"> efetuará o pagamento devido nas ações trabalhistas ou dos encargos previdenciários, com o valor retido, não cabendo, em nenhuma hipótese, ressarcimento à EMPRESA.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7.4. </w:t>
      </w:r>
      <w:r w:rsidRPr="00912198">
        <w:rPr>
          <w:rFonts w:eastAsia="Times New Roman"/>
          <w:sz w:val="24"/>
          <w:szCs w:val="24"/>
        </w:rPr>
        <w:t>Ocorrendo término do CONTRATO sem que tenha se dado a decisão final da ação trabalhista ou decisão final sobre débito previdenciário, o valor ficará retido e será pleiteado em processo administrativo após o transito em julgado e/ou o pagamento da condenação/dívida.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7.5. </w:t>
      </w:r>
      <w:r w:rsidRPr="00912198">
        <w:rPr>
          <w:rFonts w:eastAsia="Times New Roman"/>
          <w:sz w:val="24"/>
          <w:szCs w:val="24"/>
        </w:rPr>
        <w:t xml:space="preserve">Excepcionalmente o valor retido conforme </w:t>
      </w:r>
      <w:r w:rsidRPr="00912198">
        <w:rPr>
          <w:rFonts w:eastAsia="Times New Roman"/>
          <w:b/>
          <w:sz w:val="24"/>
          <w:szCs w:val="24"/>
        </w:rPr>
        <w:t>item</w:t>
      </w:r>
      <w:r w:rsidRPr="00912198">
        <w:rPr>
          <w:rFonts w:eastAsia="Times New Roman"/>
          <w:sz w:val="24"/>
          <w:szCs w:val="24"/>
        </w:rPr>
        <w:t xml:space="preserve"> </w:t>
      </w:r>
      <w:proofErr w:type="gramStart"/>
      <w:r w:rsidRPr="00912198">
        <w:rPr>
          <w:rFonts w:eastAsia="Times New Roman"/>
          <w:b/>
          <w:sz w:val="24"/>
          <w:szCs w:val="24"/>
        </w:rPr>
        <w:t>7</w:t>
      </w:r>
      <w:proofErr w:type="gramEnd"/>
      <w:r w:rsidRPr="00912198">
        <w:rPr>
          <w:rFonts w:eastAsia="Times New Roman"/>
          <w:sz w:val="24"/>
          <w:szCs w:val="24"/>
        </w:rPr>
        <w:t xml:space="preserve"> poderá ser reduzido mediante requerimento fundamentado formalizado pela EMPRESA. </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w:t>
      </w:r>
      <w:r w:rsidRPr="00912198">
        <w:rPr>
          <w:rFonts w:eastAsia="Times New Roman"/>
          <w:sz w:val="24"/>
          <w:szCs w:val="24"/>
        </w:rPr>
        <w:t xml:space="preserve"> </w:t>
      </w:r>
      <w:r w:rsidRPr="00912198">
        <w:rPr>
          <w:rFonts w:eastAsia="Times New Roman"/>
          <w:b/>
          <w:sz w:val="24"/>
          <w:szCs w:val="24"/>
        </w:rPr>
        <w:t xml:space="preserve"> </w:t>
      </w:r>
      <w:r w:rsidRPr="00912198">
        <w:rPr>
          <w:rFonts w:eastAsia="Times New Roman"/>
          <w:sz w:val="24"/>
          <w:szCs w:val="24"/>
        </w:rPr>
        <w:t xml:space="preserve">O pagamento será efetuado </w:t>
      </w:r>
      <w:r w:rsidRPr="00912198">
        <w:rPr>
          <w:rFonts w:eastAsia="Times New Roman"/>
          <w:bCs/>
          <w:sz w:val="24"/>
          <w:szCs w:val="24"/>
        </w:rPr>
        <w:t>no mês seguinte à prestação do serviço</w:t>
      </w:r>
      <w:r w:rsidRPr="00912198">
        <w:rPr>
          <w:rFonts w:eastAsia="Times New Roman"/>
          <w:sz w:val="24"/>
          <w:szCs w:val="24"/>
        </w:rPr>
        <w:t xml:space="preserve">, </w:t>
      </w:r>
      <w:r w:rsidRPr="00912198">
        <w:rPr>
          <w:rFonts w:eastAsia="Times New Roman"/>
          <w:b/>
          <w:sz w:val="24"/>
          <w:szCs w:val="24"/>
        </w:rPr>
        <w:t xml:space="preserve">entre </w:t>
      </w:r>
      <w:proofErr w:type="gramStart"/>
      <w:r w:rsidRPr="00912198">
        <w:rPr>
          <w:rFonts w:eastAsia="Times New Roman"/>
          <w:b/>
          <w:sz w:val="24"/>
          <w:szCs w:val="24"/>
        </w:rPr>
        <w:t>5</w:t>
      </w:r>
      <w:proofErr w:type="gramEnd"/>
      <w:r w:rsidRPr="00912198">
        <w:rPr>
          <w:rFonts w:eastAsia="Times New Roman"/>
          <w:b/>
          <w:sz w:val="24"/>
          <w:szCs w:val="24"/>
        </w:rPr>
        <w:t xml:space="preserve"> e 30 dias</w:t>
      </w:r>
      <w:r w:rsidRPr="00912198">
        <w:rPr>
          <w:rFonts w:eastAsia="Times New Roman"/>
          <w:b/>
          <w:bCs/>
          <w:sz w:val="24"/>
          <w:szCs w:val="24"/>
        </w:rPr>
        <w:t xml:space="preserve">, contado do recebimento da Nota Fiscal/Fatura atestadas </w:t>
      </w:r>
      <w:r w:rsidRPr="00912198">
        <w:rPr>
          <w:rFonts w:eastAsia="Times New Roman"/>
          <w:sz w:val="24"/>
          <w:szCs w:val="24"/>
        </w:rPr>
        <w:t xml:space="preserve">– a qual conterá o endereço, o CNPJ, o número da Nota de Empenho, os números do Banco, da Agência e da Conta </w:t>
      </w:r>
      <w:r w:rsidRPr="00912198">
        <w:rPr>
          <w:rFonts w:eastAsia="Times New Roman"/>
          <w:sz w:val="24"/>
          <w:szCs w:val="24"/>
        </w:rPr>
        <w:lastRenderedPageBreak/>
        <w:t xml:space="preserve">Corrente da EMPRESA, a descrição clara do objeto do contrato – em moeda corrente nacional, por intermédio de Ordem Bancária e de acordo com as condições constantes na proposta da EMPRESA e aceitas pela </w:t>
      </w:r>
      <w:r>
        <w:rPr>
          <w:rFonts w:eastAsia="Times New Roman"/>
          <w:sz w:val="24"/>
          <w:szCs w:val="24"/>
        </w:rPr>
        <w:t>Sec. Mun. de Educação e Cultura</w:t>
      </w:r>
      <w:r w:rsidRPr="00912198">
        <w:rPr>
          <w:rFonts w:eastAsia="Times New Roman"/>
          <w:b/>
          <w:sz w:val="24"/>
          <w:szCs w:val="24"/>
        </w:rPr>
        <w:t>.</w:t>
      </w:r>
      <w:r w:rsidRPr="00912198">
        <w:rPr>
          <w:rFonts w:eastAsia="Times New Roman"/>
          <w:sz w:val="24"/>
          <w:szCs w:val="24"/>
        </w:rPr>
        <w:t xml:space="preserve"> O processamento do pagamento observará a legislação pertinente à liquidação da despesa pública.</w:t>
      </w:r>
    </w:p>
    <w:p w:rsidR="00743ABB" w:rsidRPr="00912198" w:rsidRDefault="00743ABB" w:rsidP="00743ABB">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8.1</w:t>
      </w:r>
      <w:r w:rsidRPr="00912198">
        <w:rPr>
          <w:rFonts w:eastAsia="Times New Roman"/>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743ABB" w:rsidRPr="00912198" w:rsidRDefault="00743ABB" w:rsidP="00743ABB">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8.2</w:t>
      </w:r>
      <w:r w:rsidRPr="00912198">
        <w:rPr>
          <w:rFonts w:eastAsia="Times New Roman"/>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8.3.</w:t>
      </w:r>
      <w:r w:rsidRPr="00912198">
        <w:rPr>
          <w:rFonts w:eastAsia="Times New Roman"/>
          <w:sz w:val="24"/>
          <w:szCs w:val="24"/>
        </w:rPr>
        <w:t xml:space="preserve"> Entende-se por atraso o prazo que exceder</w:t>
      </w:r>
      <w:r w:rsidRPr="00912198">
        <w:rPr>
          <w:rFonts w:eastAsia="Times New Roman"/>
          <w:b/>
          <w:sz w:val="24"/>
          <w:szCs w:val="24"/>
        </w:rPr>
        <w:t xml:space="preserve"> </w:t>
      </w:r>
      <w:proofErr w:type="gramStart"/>
      <w:r w:rsidRPr="00912198">
        <w:rPr>
          <w:rFonts w:eastAsia="Times New Roman"/>
          <w:b/>
          <w:sz w:val="24"/>
          <w:szCs w:val="24"/>
        </w:rPr>
        <w:t>5</w:t>
      </w:r>
      <w:proofErr w:type="gramEnd"/>
      <w:r w:rsidRPr="00912198">
        <w:rPr>
          <w:rFonts w:eastAsia="Times New Roman"/>
          <w:b/>
          <w:sz w:val="24"/>
          <w:szCs w:val="24"/>
        </w:rPr>
        <w:t xml:space="preserve"> (cinco) dias úteis </w:t>
      </w:r>
      <w:r w:rsidRPr="00912198">
        <w:rPr>
          <w:rFonts w:eastAsia="Times New Roman"/>
          <w:sz w:val="24"/>
          <w:szCs w:val="24"/>
        </w:rPr>
        <w:t>da apresentação da fatura.</w:t>
      </w:r>
    </w:p>
    <w:p w:rsidR="00743ABB" w:rsidRPr="00912198" w:rsidRDefault="00743ABB" w:rsidP="00743ABB">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8.4</w:t>
      </w:r>
      <w:r w:rsidRPr="00912198">
        <w:rPr>
          <w:rFonts w:eastAsia="Times New Roman"/>
          <w:sz w:val="24"/>
          <w:szCs w:val="24"/>
        </w:rPr>
        <w:t xml:space="preserve"> – Caso o Município de São Sebastião do Alto efetue o pagamento devido a contratada no prazo inferior ao citado no subitem </w:t>
      </w:r>
      <w:proofErr w:type="gramStart"/>
      <w:r w:rsidRPr="00912198">
        <w:rPr>
          <w:rFonts w:eastAsia="Times New Roman"/>
          <w:sz w:val="24"/>
          <w:szCs w:val="24"/>
        </w:rPr>
        <w:t>8</w:t>
      </w:r>
      <w:proofErr w:type="gramEnd"/>
      <w:r w:rsidRPr="00912198">
        <w:rPr>
          <w:rFonts w:eastAsia="Times New Roman"/>
          <w:sz w:val="24"/>
          <w:szCs w:val="24"/>
        </w:rPr>
        <w:t>, poderá ser descontado da importância devida o valor correspondente 0,033% (trinta e três milésimo por cento) por dia de antecipação.</w:t>
      </w:r>
    </w:p>
    <w:p w:rsidR="00743ABB" w:rsidRPr="00912198" w:rsidRDefault="00743ABB" w:rsidP="00743ABB">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8.6</w:t>
      </w:r>
      <w:r w:rsidRPr="00912198">
        <w:rPr>
          <w:rFonts w:eastAsia="Times New Roman"/>
          <w:sz w:val="24"/>
          <w:szCs w:val="24"/>
        </w:rPr>
        <w:t xml:space="preserve"> – Na hipótese do documento de cobrança apresentar erros, fica suspenso o prazo para o pagamento respectivo, prosseguindo-se a contagem somente após a apresentação da nova documentação isenta de erros.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8.7</w:t>
      </w:r>
      <w:r w:rsidRPr="00912198">
        <w:rPr>
          <w:rFonts w:eastAsia="Times New Roman"/>
          <w:sz w:val="24"/>
          <w:szCs w:val="24"/>
        </w:rPr>
        <w:t xml:space="preserve">. A EMPRESA deverá encaminhar à, </w:t>
      </w:r>
      <w:r w:rsidRPr="00912198">
        <w:rPr>
          <w:rFonts w:eastAsia="Times New Roman"/>
          <w:b/>
          <w:bCs/>
          <w:sz w:val="24"/>
          <w:szCs w:val="24"/>
        </w:rPr>
        <w:t>até o 5º dia útil do mês subsequente à prestação do serviço</w:t>
      </w:r>
      <w:r w:rsidRPr="00912198">
        <w:rPr>
          <w:rFonts w:eastAsia="Times New Roman"/>
          <w:sz w:val="24"/>
          <w:szCs w:val="24"/>
        </w:rPr>
        <w:t>, a Nota Fiscal/Fatura, a fim de que sejam adotadas as medidas afetas ao pagamento.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8.7.1</w:t>
      </w:r>
      <w:r w:rsidRPr="00912198">
        <w:rPr>
          <w:rFonts w:eastAsia="Times New Roman"/>
          <w:sz w:val="24"/>
          <w:szCs w:val="24"/>
        </w:rPr>
        <w:t>. Juntamente com a Nota Fiscal/Fatura, a EMPRESA deverá disponibilizar os comprovantes de pagamento dos empregados e recolhimento dos encargos sociais e trabalhistas.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 xml:space="preserve">8.8. </w:t>
      </w:r>
      <w:r w:rsidRPr="00912198">
        <w:rPr>
          <w:rFonts w:eastAsia="Times New Roman"/>
          <w:sz w:val="24"/>
          <w:szCs w:val="24"/>
        </w:rPr>
        <w:t xml:space="preserve">Fica e EMPRESA ciente de que, quando da ocasião do pagamento, será verificada a situação de regularidade perante o Sistema de Seguridade Social </w:t>
      </w:r>
      <w:r w:rsidRPr="00912198">
        <w:rPr>
          <w:rFonts w:eastAsia="Times New Roman"/>
          <w:b/>
          <w:sz w:val="24"/>
          <w:szCs w:val="24"/>
        </w:rPr>
        <w:t>(INSS</w:t>
      </w:r>
      <w:r w:rsidRPr="00912198">
        <w:rPr>
          <w:rFonts w:eastAsia="Times New Roman"/>
          <w:sz w:val="24"/>
          <w:szCs w:val="24"/>
        </w:rPr>
        <w:t>), Fundo de Garantia por Tempo de Serviço (</w:t>
      </w:r>
      <w:r w:rsidRPr="00912198">
        <w:rPr>
          <w:rFonts w:eastAsia="Times New Roman"/>
          <w:b/>
          <w:sz w:val="24"/>
          <w:szCs w:val="24"/>
        </w:rPr>
        <w:t>FGTS</w:t>
      </w:r>
      <w:r w:rsidRPr="00912198">
        <w:rPr>
          <w:rFonts w:eastAsia="Times New Roman"/>
          <w:sz w:val="24"/>
          <w:szCs w:val="24"/>
        </w:rPr>
        <w:t xml:space="preserve">) e </w:t>
      </w:r>
      <w:r w:rsidRPr="00912198">
        <w:rPr>
          <w:rFonts w:eastAsia="Times New Roman"/>
          <w:b/>
          <w:sz w:val="24"/>
          <w:szCs w:val="24"/>
        </w:rPr>
        <w:t>Receita Federal do Brasil</w:t>
      </w:r>
      <w:r w:rsidRPr="00912198">
        <w:rPr>
          <w:rFonts w:eastAsia="Times New Roman"/>
          <w:sz w:val="24"/>
          <w:szCs w:val="24"/>
        </w:rPr>
        <w:t>.</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8.9</w:t>
      </w:r>
      <w:r w:rsidRPr="00912198">
        <w:rPr>
          <w:rFonts w:eastAsia="Times New Roman"/>
          <w:sz w:val="24"/>
          <w:szCs w:val="24"/>
        </w:rPr>
        <w:t xml:space="preserve">. O descumprimento das obrigações trabalhistas, previdenciárias e das relativas ao FGTS </w:t>
      </w:r>
      <w:r w:rsidRPr="00912198">
        <w:rPr>
          <w:rFonts w:eastAsia="Times New Roman"/>
          <w:b/>
          <w:bCs/>
          <w:sz w:val="24"/>
          <w:szCs w:val="24"/>
        </w:rPr>
        <w:t>ensejará o pagamento em juízo dos valores em débito</w:t>
      </w:r>
      <w:r w:rsidRPr="00912198">
        <w:rPr>
          <w:rFonts w:eastAsia="Times New Roman"/>
          <w:sz w:val="24"/>
          <w:szCs w:val="24"/>
        </w:rPr>
        <w:t>, sem prejuízo das sanções cabíveis.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lang w:val="x-none"/>
        </w:rPr>
      </w:pPr>
      <w:r w:rsidRPr="00912198">
        <w:rPr>
          <w:rFonts w:eastAsia="Times New Roman"/>
          <w:b/>
          <w:sz w:val="24"/>
          <w:szCs w:val="24"/>
        </w:rPr>
        <w:t xml:space="preserve">9. </w:t>
      </w:r>
      <w:r w:rsidRPr="00912198">
        <w:rPr>
          <w:rFonts w:eastAsia="Times New Roman"/>
          <w:sz w:val="24"/>
          <w:szCs w:val="24"/>
        </w:rPr>
        <w:t xml:space="preserve">A EMPRESA terá seu </w:t>
      </w:r>
      <w:r w:rsidRPr="00912198">
        <w:rPr>
          <w:rFonts w:eastAsia="Times New Roman"/>
          <w:b/>
          <w:sz w:val="24"/>
          <w:szCs w:val="24"/>
        </w:rPr>
        <w:t>registro de preços cancelado</w:t>
      </w:r>
      <w:r w:rsidRPr="00912198">
        <w:rPr>
          <w:rFonts w:eastAsia="Times New Roman"/>
          <w:sz w:val="24"/>
          <w:szCs w:val="24"/>
        </w:rPr>
        <w:t xml:space="preserve"> quando: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sz w:val="24"/>
          <w:szCs w:val="24"/>
        </w:rPr>
        <w:t>a) descumprir as condições da Ata de Registro de Preços;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sz w:val="24"/>
          <w:szCs w:val="24"/>
        </w:rPr>
        <w:t>b) não aceitar a respectiva Nota de Empenho, sem justificativa aceitável;</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sz w:val="24"/>
          <w:szCs w:val="24"/>
        </w:rPr>
        <w:t xml:space="preserve">c) não aceitar reduzir o seu preço registrado, na hipótese de este se tornar superior àqueles praticados no mercado; </w:t>
      </w:r>
      <w:proofErr w:type="gramStart"/>
      <w:r w:rsidRPr="00912198">
        <w:rPr>
          <w:rFonts w:eastAsia="Times New Roman"/>
          <w:sz w:val="24"/>
          <w:szCs w:val="24"/>
        </w:rPr>
        <w:t>e</w:t>
      </w:r>
      <w:proofErr w:type="gramEnd"/>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sz w:val="24"/>
          <w:szCs w:val="24"/>
        </w:rPr>
        <w:t>d) estiverem presentes razões de interesse público.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lastRenderedPageBreak/>
        <w:t>10.</w:t>
      </w:r>
      <w:r w:rsidRPr="00912198">
        <w:rPr>
          <w:rFonts w:eastAsia="Times New Roman"/>
          <w:sz w:val="24"/>
          <w:szCs w:val="24"/>
        </w:rPr>
        <w:t xml:space="preserve"> A EMPRESA poderá solicitar o seu cancelamento do Registro de Preços na ocorrência de fato superveniente que venha comprometer a perfeita execução das condições assumidas, decorrente de caso fortuito ou de força maior devidamente comprovado.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 xml:space="preserve">11. </w:t>
      </w:r>
      <w:r w:rsidRPr="00912198">
        <w:rPr>
          <w:rFonts w:eastAsia="Times New Roman"/>
          <w:sz w:val="24"/>
          <w:szCs w:val="24"/>
        </w:rPr>
        <w:t xml:space="preserve">Ocorrendo atraso injustificado na prestação dos serviços, por culpa do fornecedor, ser-lhe-á aplicada multa moratória de </w:t>
      </w:r>
      <w:r w:rsidRPr="00912198">
        <w:rPr>
          <w:rFonts w:eastAsia="Times New Roman"/>
          <w:b/>
          <w:sz w:val="24"/>
          <w:szCs w:val="24"/>
        </w:rPr>
        <w:t xml:space="preserve">1% (um por cento), </w:t>
      </w:r>
      <w:r w:rsidRPr="00912198">
        <w:rPr>
          <w:rFonts w:eastAsia="Times New Roman"/>
          <w:sz w:val="24"/>
          <w:szCs w:val="24"/>
        </w:rPr>
        <w:t>por dia útil, sobre o valor da prestação em atraso, constituindo-se em mora independente de notificação ou interpelação.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12.</w:t>
      </w:r>
      <w:r w:rsidRPr="00912198">
        <w:rPr>
          <w:rFonts w:eastAsia="Times New Roman"/>
          <w:sz w:val="24"/>
          <w:szCs w:val="24"/>
        </w:rPr>
        <w:t xml:space="preserve"> A recusa injustificada da licitante vencedora em assinar a Ata de Registro de Preços e retirar a nota de empenho no prazo estipulado</w:t>
      </w:r>
      <w:r w:rsidRPr="00912198">
        <w:rPr>
          <w:rFonts w:eastAsia="Times New Roman"/>
          <w:b/>
          <w:sz w:val="24"/>
          <w:szCs w:val="24"/>
        </w:rPr>
        <w:t>,</w:t>
      </w:r>
      <w:r w:rsidRPr="00912198">
        <w:rPr>
          <w:rFonts w:eastAsia="Times New Roman"/>
          <w:sz w:val="24"/>
          <w:szCs w:val="24"/>
        </w:rPr>
        <w:t xml:space="preserve"> importa inexecução total da obrigação</w:t>
      </w:r>
      <w:r w:rsidRPr="00912198">
        <w:rPr>
          <w:rFonts w:eastAsia="Times New Roman"/>
          <w:b/>
          <w:sz w:val="24"/>
          <w:szCs w:val="24"/>
        </w:rPr>
        <w:t>,</w:t>
      </w:r>
      <w:r w:rsidRPr="00912198">
        <w:rPr>
          <w:rFonts w:eastAsia="Times New Roman"/>
          <w:sz w:val="24"/>
          <w:szCs w:val="24"/>
        </w:rPr>
        <w:t xml:space="preserve"> caracterizando o descumprimento total da obrigação assumida,</w:t>
      </w:r>
      <w:r w:rsidRPr="00912198">
        <w:rPr>
          <w:rFonts w:eastAsia="Times New Roman"/>
          <w:b/>
          <w:sz w:val="24"/>
          <w:szCs w:val="24"/>
        </w:rPr>
        <w:t xml:space="preserve"> </w:t>
      </w:r>
      <w:r w:rsidRPr="00912198">
        <w:rPr>
          <w:rFonts w:eastAsia="Times New Roman"/>
          <w:sz w:val="24"/>
          <w:szCs w:val="24"/>
        </w:rPr>
        <w:t>hipótese em que a licitante vencedora estará sujeita à aplicação das penalidades previstas no presente</w:t>
      </w:r>
      <w:r w:rsidRPr="00912198">
        <w:rPr>
          <w:rFonts w:eastAsia="Times New Roman"/>
          <w:b/>
          <w:sz w:val="24"/>
          <w:szCs w:val="24"/>
        </w:rPr>
        <w:t xml:space="preserve"> </w:t>
      </w:r>
      <w:r w:rsidRPr="00912198">
        <w:rPr>
          <w:rFonts w:eastAsia="Times New Roman"/>
          <w:sz w:val="24"/>
          <w:szCs w:val="24"/>
        </w:rPr>
        <w:t>edital,</w:t>
      </w:r>
      <w:r w:rsidRPr="00912198">
        <w:rPr>
          <w:rFonts w:eastAsia="Times New Roman"/>
          <w:b/>
          <w:sz w:val="24"/>
          <w:szCs w:val="24"/>
        </w:rPr>
        <w:t xml:space="preserve"> </w:t>
      </w:r>
      <w:r w:rsidRPr="00912198">
        <w:rPr>
          <w:rFonts w:eastAsia="Times New Roman"/>
          <w:sz w:val="24"/>
          <w:szCs w:val="24"/>
        </w:rPr>
        <w:t xml:space="preserve">inclusive multa compensatória de </w:t>
      </w:r>
      <w:r w:rsidRPr="00912198">
        <w:rPr>
          <w:rFonts w:eastAsia="Times New Roman"/>
          <w:b/>
          <w:sz w:val="24"/>
          <w:szCs w:val="24"/>
        </w:rPr>
        <w:t>20% (vinte por cento)</w:t>
      </w:r>
      <w:r w:rsidRPr="00912198">
        <w:rPr>
          <w:rFonts w:eastAsia="Times New Roman"/>
          <w:sz w:val="24"/>
          <w:szCs w:val="24"/>
        </w:rPr>
        <w:t xml:space="preserve"> sobre o valor da parcela inadimplida,</w:t>
      </w:r>
      <w:r w:rsidRPr="00912198">
        <w:rPr>
          <w:rFonts w:eastAsia="Times New Roman"/>
          <w:b/>
          <w:sz w:val="24"/>
          <w:szCs w:val="24"/>
        </w:rPr>
        <w:t xml:space="preserve"> </w:t>
      </w:r>
      <w:r w:rsidRPr="00912198">
        <w:rPr>
          <w:rFonts w:eastAsia="Times New Roman"/>
          <w:sz w:val="24"/>
          <w:szCs w:val="24"/>
        </w:rPr>
        <w:t xml:space="preserve">facultando o </w:t>
      </w:r>
      <w:r w:rsidRPr="00912198">
        <w:rPr>
          <w:rFonts w:eastAsia="Times New Roman"/>
          <w:b/>
          <w:bCs/>
          <w:sz w:val="24"/>
          <w:szCs w:val="24"/>
        </w:rPr>
        <w:t xml:space="preserve">Município de São Sebastião do Alto </w:t>
      </w:r>
      <w:r w:rsidRPr="00912198">
        <w:rPr>
          <w:rFonts w:eastAsia="Times New Roman"/>
          <w:sz w:val="24"/>
          <w:szCs w:val="24"/>
        </w:rPr>
        <w:t>a</w:t>
      </w:r>
      <w:r w:rsidRPr="00912198">
        <w:rPr>
          <w:rFonts w:eastAsia="Times New Roman"/>
          <w:b/>
          <w:sz w:val="24"/>
          <w:szCs w:val="24"/>
        </w:rPr>
        <w:t xml:space="preserve"> </w:t>
      </w:r>
      <w:r w:rsidRPr="00912198">
        <w:rPr>
          <w:rFonts w:eastAsia="Times New Roman"/>
          <w:sz w:val="24"/>
          <w:szCs w:val="24"/>
        </w:rPr>
        <w:t xml:space="preserve">convocar a licitante remanescente, na forma do </w:t>
      </w:r>
      <w:r w:rsidRPr="00912198">
        <w:rPr>
          <w:rFonts w:eastAsia="Times New Roman"/>
          <w:b/>
          <w:sz w:val="24"/>
          <w:szCs w:val="24"/>
        </w:rPr>
        <w:t xml:space="preserve">artigo 64, § 2º da Lei Federal </w:t>
      </w:r>
      <w:proofErr w:type="gramStart"/>
      <w:r w:rsidRPr="00912198">
        <w:rPr>
          <w:rFonts w:eastAsia="Times New Roman"/>
          <w:b/>
          <w:sz w:val="24"/>
          <w:szCs w:val="24"/>
        </w:rPr>
        <w:t>nº8.</w:t>
      </w:r>
      <w:proofErr w:type="gramEnd"/>
      <w:r w:rsidRPr="00912198">
        <w:rPr>
          <w:rFonts w:eastAsia="Times New Roman"/>
          <w:b/>
          <w:sz w:val="24"/>
          <w:szCs w:val="24"/>
        </w:rPr>
        <w:t>666/93.</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13.</w:t>
      </w:r>
      <w:r w:rsidRPr="00912198">
        <w:rPr>
          <w:rFonts w:eastAsia="Times New Roman"/>
          <w:sz w:val="24"/>
          <w:szCs w:val="24"/>
        </w:rPr>
        <w:t xml:space="preserve"> Os danos e perdas decorrentes de culpa ou dolo do fornecedor serão ressarcidos ao </w:t>
      </w:r>
      <w:r w:rsidRPr="00912198">
        <w:rPr>
          <w:rFonts w:eastAsia="Times New Roman"/>
          <w:b/>
          <w:bCs/>
          <w:sz w:val="24"/>
          <w:szCs w:val="24"/>
        </w:rPr>
        <w:t xml:space="preserve">Município de São Sebastião do Alto </w:t>
      </w:r>
      <w:r w:rsidRPr="00912198">
        <w:rPr>
          <w:rFonts w:eastAsia="Times New Roman"/>
          <w:sz w:val="24"/>
          <w:szCs w:val="24"/>
        </w:rPr>
        <w:t xml:space="preserve">no prazo máximo de </w:t>
      </w:r>
      <w:r w:rsidRPr="00912198">
        <w:rPr>
          <w:rFonts w:eastAsia="Times New Roman"/>
          <w:b/>
          <w:sz w:val="24"/>
          <w:szCs w:val="24"/>
        </w:rPr>
        <w:t>03 (três) dias</w:t>
      </w:r>
      <w:r w:rsidRPr="00912198">
        <w:rPr>
          <w:rFonts w:eastAsia="Times New Roman"/>
          <w:sz w:val="24"/>
          <w:szCs w:val="24"/>
        </w:rPr>
        <w:t xml:space="preserve">, contados de notificação administrativa, </w:t>
      </w:r>
      <w:proofErr w:type="gramStart"/>
      <w:r w:rsidRPr="00912198">
        <w:rPr>
          <w:rFonts w:eastAsia="Times New Roman"/>
          <w:sz w:val="24"/>
          <w:szCs w:val="24"/>
        </w:rPr>
        <w:t>sob pena</w:t>
      </w:r>
      <w:proofErr w:type="gramEnd"/>
      <w:r w:rsidRPr="00912198">
        <w:rPr>
          <w:rFonts w:eastAsia="Times New Roman"/>
          <w:sz w:val="24"/>
          <w:szCs w:val="24"/>
        </w:rPr>
        <w:t xml:space="preserve"> de multa de </w:t>
      </w:r>
      <w:r w:rsidRPr="00912198">
        <w:rPr>
          <w:rFonts w:eastAsia="Times New Roman"/>
          <w:b/>
          <w:sz w:val="24"/>
          <w:szCs w:val="24"/>
        </w:rPr>
        <w:t>0,5% (meio por cento)</w:t>
      </w:r>
      <w:r w:rsidRPr="00912198">
        <w:rPr>
          <w:rFonts w:eastAsia="Times New Roman"/>
          <w:sz w:val="24"/>
          <w:szCs w:val="24"/>
        </w:rPr>
        <w:t xml:space="preserve"> sobre o valor do contrato, por dia de atraso.</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14.</w:t>
      </w:r>
      <w:r w:rsidRPr="00912198">
        <w:rPr>
          <w:rFonts w:eastAsia="Times New Roman"/>
          <w:sz w:val="24"/>
          <w:szCs w:val="24"/>
        </w:rPr>
        <w:t xml:space="preserve"> O valor da multa, aplicada após o regular processo administrativo, será descontado de pagamentos eventualmente devidos pelo Município à adjudicatária, ou cobrado judicialmente.</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b/>
          <w:sz w:val="24"/>
          <w:szCs w:val="24"/>
        </w:rPr>
      </w:pPr>
      <w:r w:rsidRPr="00912198">
        <w:rPr>
          <w:rFonts w:eastAsia="Times New Roman"/>
          <w:b/>
          <w:sz w:val="24"/>
          <w:szCs w:val="24"/>
        </w:rPr>
        <w:t xml:space="preserve">15. DAS OBRIGAÇÕES DA CONTRATANTE </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15.1.</w:t>
      </w:r>
      <w:r w:rsidRPr="00912198">
        <w:rPr>
          <w:rFonts w:eastAsia="Times New Roman"/>
          <w:sz w:val="24"/>
          <w:szCs w:val="24"/>
        </w:rPr>
        <w:t xml:space="preserve"> Fiscalizar o objeto do contratado, sem que seja com isto excluída a responsabilidade da contratada;</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15.2</w:t>
      </w:r>
      <w:r w:rsidRPr="00912198">
        <w:rPr>
          <w:rFonts w:eastAsia="Times New Roman"/>
          <w:sz w:val="24"/>
          <w:szCs w:val="24"/>
        </w:rPr>
        <w:t>. Obter autorizações de órgãos públicos para a execução dos serviços;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15.3.</w:t>
      </w:r>
      <w:r w:rsidRPr="00912198">
        <w:rPr>
          <w:rFonts w:eastAsia="Times New Roman"/>
          <w:sz w:val="24"/>
          <w:szCs w:val="24"/>
        </w:rPr>
        <w:t xml:space="preserve"> Fornecer orientação técnica e subsídios inerentes aos serviços;</w:t>
      </w:r>
    </w:p>
    <w:p w:rsidR="00743ABB" w:rsidRPr="00912198" w:rsidRDefault="00743ABB" w:rsidP="00743ABB">
      <w:pPr>
        <w:overflowPunct w:val="0"/>
        <w:autoSpaceDE w:val="0"/>
        <w:autoSpaceDN w:val="0"/>
        <w:adjustRightInd w:val="0"/>
        <w:spacing w:after="120" w:line="240" w:lineRule="auto"/>
        <w:jc w:val="both"/>
        <w:textAlignment w:val="baseline"/>
        <w:rPr>
          <w:rFonts w:eastAsia="Times New Roman"/>
          <w:sz w:val="24"/>
          <w:szCs w:val="24"/>
        </w:rPr>
      </w:pPr>
      <w:r w:rsidRPr="00912198">
        <w:rPr>
          <w:rFonts w:eastAsia="Times New Roman"/>
          <w:b/>
          <w:sz w:val="24"/>
          <w:szCs w:val="24"/>
        </w:rPr>
        <w:t>15.4</w:t>
      </w:r>
      <w:r w:rsidRPr="00912198">
        <w:rPr>
          <w:rFonts w:eastAsia="Times New Roman"/>
          <w:sz w:val="24"/>
          <w:szCs w:val="24"/>
        </w:rPr>
        <w:t xml:space="preserve">. Notificar por escrito </w:t>
      </w:r>
      <w:proofErr w:type="gramStart"/>
      <w:r w:rsidRPr="00912198">
        <w:rPr>
          <w:rFonts w:eastAsia="Times New Roman"/>
          <w:sz w:val="24"/>
          <w:szCs w:val="24"/>
        </w:rPr>
        <w:t>as</w:t>
      </w:r>
      <w:proofErr w:type="gramEnd"/>
      <w:r w:rsidRPr="00912198">
        <w:rPr>
          <w:rFonts w:eastAsia="Times New Roman"/>
          <w:sz w:val="24"/>
          <w:szCs w:val="24"/>
        </w:rPr>
        <w:t xml:space="preserve"> irregularidades encontradas fixando prazo para correção.</w:t>
      </w: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p>
    <w:p w:rsidR="00743ABB" w:rsidRPr="00912198" w:rsidRDefault="00743ABB" w:rsidP="00743ABB">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912198">
        <w:rPr>
          <w:rFonts w:eastAsia="Times New Roman"/>
          <w:b/>
          <w:sz w:val="24"/>
          <w:szCs w:val="24"/>
        </w:rPr>
        <w:t>Álif</w:t>
      </w:r>
      <w:proofErr w:type="spellEnd"/>
      <w:proofErr w:type="gramStart"/>
      <w:r w:rsidRPr="00912198">
        <w:rPr>
          <w:rFonts w:eastAsia="Times New Roman"/>
          <w:b/>
          <w:sz w:val="24"/>
          <w:szCs w:val="24"/>
        </w:rPr>
        <w:t xml:space="preserve">  </w:t>
      </w:r>
      <w:proofErr w:type="gramEnd"/>
      <w:r w:rsidRPr="00912198">
        <w:rPr>
          <w:rFonts w:eastAsia="Times New Roman"/>
          <w:b/>
          <w:sz w:val="24"/>
          <w:szCs w:val="24"/>
        </w:rPr>
        <w:t xml:space="preserve">Rodrigues da Silva </w:t>
      </w:r>
    </w:p>
    <w:p w:rsidR="00743ABB" w:rsidRPr="00912198" w:rsidRDefault="00743ABB" w:rsidP="00743ABB">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912198">
        <w:rPr>
          <w:rFonts w:eastAsia="Times New Roman"/>
          <w:sz w:val="24"/>
          <w:szCs w:val="24"/>
        </w:rPr>
        <w:t xml:space="preserve">Prefeito Municipal                                                                                                                                  </w:t>
      </w: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b/>
          <w:sz w:val="24"/>
          <w:szCs w:val="24"/>
        </w:rPr>
      </w:pPr>
      <w:r w:rsidRPr="00912198">
        <w:rPr>
          <w:rFonts w:eastAsia="Times New Roman"/>
          <w:b/>
          <w:sz w:val="24"/>
          <w:szCs w:val="24"/>
        </w:rPr>
        <w:t>CONTRATADA</w:t>
      </w: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b/>
          <w:sz w:val="24"/>
          <w:szCs w:val="24"/>
        </w:rPr>
      </w:pPr>
    </w:p>
    <w:p w:rsidR="00743ABB" w:rsidRPr="00912198" w:rsidRDefault="009A51E4" w:rsidP="00743ABB">
      <w:pPr>
        <w:overflowPunct w:val="0"/>
        <w:autoSpaceDE w:val="0"/>
        <w:autoSpaceDN w:val="0"/>
        <w:adjustRightInd w:val="0"/>
        <w:spacing w:after="0" w:line="240" w:lineRule="auto"/>
        <w:jc w:val="both"/>
        <w:textAlignment w:val="baseline"/>
        <w:rPr>
          <w:rFonts w:eastAsia="Times New Roman"/>
          <w:b/>
          <w:sz w:val="24"/>
          <w:szCs w:val="24"/>
        </w:rPr>
      </w:pPr>
      <w:r>
        <w:rPr>
          <w:rFonts w:eastAsia="Times New Roman"/>
          <w:b/>
          <w:sz w:val="24"/>
          <w:szCs w:val="24"/>
        </w:rPr>
        <w:t>Ivany Esperante</w:t>
      </w:r>
    </w:p>
    <w:p w:rsidR="00743ABB" w:rsidRPr="00912198" w:rsidRDefault="00743ABB" w:rsidP="00743ABB">
      <w:pPr>
        <w:overflowPunct w:val="0"/>
        <w:autoSpaceDE w:val="0"/>
        <w:autoSpaceDN w:val="0"/>
        <w:adjustRightInd w:val="0"/>
        <w:spacing w:after="0" w:line="240" w:lineRule="auto"/>
        <w:jc w:val="both"/>
        <w:textAlignment w:val="baseline"/>
        <w:rPr>
          <w:rFonts w:eastAsia="Times New Roman"/>
          <w:sz w:val="24"/>
          <w:szCs w:val="24"/>
        </w:rPr>
      </w:pPr>
      <w:r w:rsidRPr="00912198">
        <w:rPr>
          <w:rFonts w:eastAsia="Times New Roman"/>
          <w:sz w:val="24"/>
          <w:szCs w:val="24"/>
        </w:rPr>
        <w:t xml:space="preserve">Responsável pelo Órgão Gerenciador                                </w:t>
      </w:r>
    </w:p>
    <w:p w:rsidR="00743ABB" w:rsidRPr="00912198" w:rsidRDefault="00743ABB" w:rsidP="00743ABB">
      <w:pPr>
        <w:overflowPunct w:val="0"/>
        <w:autoSpaceDE w:val="0"/>
        <w:autoSpaceDN w:val="0"/>
        <w:adjustRightInd w:val="0"/>
        <w:spacing w:after="0" w:line="240" w:lineRule="auto"/>
        <w:jc w:val="both"/>
        <w:textAlignment w:val="baseline"/>
        <w:rPr>
          <w:rFonts w:ascii="Cambria" w:eastAsia="Times New Roman" w:hAnsi="Cambria" w:cs="Tahoma"/>
          <w:color w:val="000000"/>
          <w:sz w:val="22"/>
        </w:rPr>
      </w:pPr>
      <w:r w:rsidRPr="00912198">
        <w:rPr>
          <w:rFonts w:eastAsia="Times New Roman"/>
          <w:sz w:val="24"/>
          <w:szCs w:val="24"/>
        </w:rPr>
        <w:t xml:space="preserve">                                                                                            </w:t>
      </w:r>
    </w:p>
    <w:p w:rsidR="00743ABB" w:rsidRPr="00912198" w:rsidRDefault="00743ABB" w:rsidP="00743ABB"/>
    <w:p w:rsidR="003323A0" w:rsidRDefault="003323A0"/>
    <w:sectPr w:rsidR="003323A0" w:rsidSect="00743ABB">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35A" w:rsidRDefault="001A535A" w:rsidP="00743ABB">
      <w:pPr>
        <w:spacing w:after="0" w:line="240" w:lineRule="auto"/>
      </w:pPr>
      <w:r>
        <w:separator/>
      </w:r>
    </w:p>
  </w:endnote>
  <w:endnote w:type="continuationSeparator" w:id="0">
    <w:p w:rsidR="001A535A" w:rsidRDefault="001A535A" w:rsidP="00743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5A" w:rsidRDefault="001A535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A535A" w:rsidRDefault="001A535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5A" w:rsidRDefault="001A535A">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301F58">
      <w:rPr>
        <w:rStyle w:val="Nmerodepgina"/>
        <w:noProof/>
        <w:sz w:val="16"/>
      </w:rPr>
      <w:t>46</w:t>
    </w:r>
    <w:r>
      <w:rPr>
        <w:rStyle w:val="Nmerodepgina"/>
        <w:sz w:val="16"/>
      </w:rPr>
      <w:fldChar w:fldCharType="end"/>
    </w:r>
  </w:p>
  <w:p w:rsidR="001A535A" w:rsidRDefault="001A535A" w:rsidP="00743ABB">
    <w:pPr>
      <w:pStyle w:val="Rodap"/>
      <w:tabs>
        <w:tab w:val="clear" w:pos="8838"/>
        <w:tab w:val="right" w:pos="8222"/>
      </w:tabs>
      <w:jc w:val="center"/>
      <w:rPr>
        <w:rFonts w:ascii="Arial" w:hAnsi="Arial"/>
        <w:sz w:val="12"/>
      </w:rPr>
    </w:pPr>
  </w:p>
  <w:p w:rsidR="001A535A" w:rsidRPr="00F22BC0" w:rsidRDefault="001A535A" w:rsidP="00743ABB">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35A" w:rsidRDefault="001A535A" w:rsidP="00743ABB">
      <w:pPr>
        <w:spacing w:after="0" w:line="240" w:lineRule="auto"/>
      </w:pPr>
      <w:r>
        <w:separator/>
      </w:r>
    </w:p>
  </w:footnote>
  <w:footnote w:type="continuationSeparator" w:id="0">
    <w:p w:rsidR="001A535A" w:rsidRDefault="001A535A" w:rsidP="00743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1A535A" w:rsidRPr="00D82DE7">
      <w:tc>
        <w:tcPr>
          <w:tcW w:w="1400" w:type="dxa"/>
        </w:tcPr>
        <w:p w:rsidR="001A535A" w:rsidRPr="00D82DE7" w:rsidRDefault="001A535A" w:rsidP="00743ABB">
          <w:pPr>
            <w:pStyle w:val="Cabealho"/>
            <w:jc w:val="center"/>
            <w:rPr>
              <w:rFonts w:ascii="Arial" w:hAnsi="Arial" w:cs="Arial"/>
              <w:b/>
            </w:rPr>
          </w:pPr>
          <w:r>
            <w:rPr>
              <w:rFonts w:ascii="Arial" w:hAnsi="Arial" w:cs="Arial"/>
              <w:b/>
              <w:noProof/>
              <w:lang w:eastAsia="pt-BR"/>
            </w:rPr>
            <w:drawing>
              <wp:inline distT="0" distB="0" distL="0" distR="0" wp14:anchorId="677B780F" wp14:editId="06B9BA49">
                <wp:extent cx="491490" cy="569595"/>
                <wp:effectExtent l="0" t="0" r="381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1490" cy="569595"/>
                        </a:xfrm>
                        <a:prstGeom prst="rect">
                          <a:avLst/>
                        </a:prstGeom>
                        <a:noFill/>
                        <a:ln>
                          <a:noFill/>
                        </a:ln>
                      </pic:spPr>
                    </pic:pic>
                  </a:graphicData>
                </a:graphic>
              </wp:inline>
            </w:drawing>
          </w:r>
        </w:p>
      </w:tc>
      <w:tc>
        <w:tcPr>
          <w:tcW w:w="8000" w:type="dxa"/>
        </w:tcPr>
        <w:p w:rsidR="001A535A" w:rsidRPr="00D82DE7" w:rsidRDefault="001A535A" w:rsidP="00743ABB">
          <w:pPr>
            <w:pStyle w:val="Cabealho"/>
            <w:rPr>
              <w:rFonts w:ascii="Arial" w:hAnsi="Arial" w:cs="Arial"/>
              <w:b/>
            </w:rPr>
          </w:pPr>
        </w:p>
        <w:p w:rsidR="001A535A" w:rsidRPr="00DF27A0" w:rsidRDefault="001A535A" w:rsidP="00743ABB">
          <w:pPr>
            <w:pStyle w:val="Cabealho"/>
            <w:rPr>
              <w:rFonts w:ascii="Arial" w:hAnsi="Arial" w:cs="Arial"/>
              <w:b/>
              <w:i/>
              <w:sz w:val="18"/>
            </w:rPr>
          </w:pPr>
          <w:r w:rsidRPr="00DF27A0">
            <w:rPr>
              <w:rFonts w:ascii="Arial" w:hAnsi="Arial" w:cs="Arial"/>
              <w:b/>
              <w:i/>
              <w:sz w:val="18"/>
            </w:rPr>
            <w:t>PREFEITURA MUNICIPAL DE SÃO SEBASTIÃO DO ALTO</w:t>
          </w:r>
        </w:p>
        <w:p w:rsidR="001A535A" w:rsidRPr="00F22BC0" w:rsidRDefault="001A535A" w:rsidP="00743ABB">
          <w:pPr>
            <w:pStyle w:val="Cabealho"/>
            <w:rPr>
              <w:rFonts w:ascii="Arial" w:hAnsi="Arial" w:cs="Arial"/>
              <w:b/>
              <w:i/>
              <w:sz w:val="18"/>
            </w:rPr>
          </w:pPr>
          <w:r w:rsidRPr="00DF27A0">
            <w:rPr>
              <w:rFonts w:ascii="Arial" w:hAnsi="Arial" w:cs="Arial"/>
              <w:b/>
              <w:i/>
              <w:sz w:val="18"/>
            </w:rPr>
            <w:t>ESTADO DO RIO DE JANEIRO</w:t>
          </w:r>
        </w:p>
        <w:p w:rsidR="001A535A" w:rsidRPr="00D82DE7" w:rsidRDefault="001A535A" w:rsidP="00743ABB">
          <w:pPr>
            <w:pStyle w:val="Cabealho"/>
            <w:rPr>
              <w:rFonts w:ascii="Arial" w:hAnsi="Arial" w:cs="Arial"/>
              <w:b/>
            </w:rPr>
          </w:pPr>
        </w:p>
      </w:tc>
    </w:tr>
  </w:tbl>
  <w:p w:rsidR="001A535A" w:rsidRDefault="001A535A" w:rsidP="00743ABB">
    <w:pPr>
      <w:rPr>
        <w:rFonts w:ascii="Cambria" w:hAnsi="Cambria"/>
        <w:b/>
        <w:sz w:val="24"/>
        <w:szCs w:val="24"/>
      </w:rPr>
    </w:pPr>
  </w:p>
  <w:p w:rsidR="001A535A" w:rsidRPr="00C27099" w:rsidRDefault="00301F58" w:rsidP="00743ABB">
    <w:pPr>
      <w:rPr>
        <w:rFonts w:ascii="Cambria" w:hAnsi="Cambria"/>
        <w:b/>
        <w:sz w:val="24"/>
        <w:szCs w:val="24"/>
      </w:rPr>
    </w:pPr>
    <w:r>
      <w:rPr>
        <w:rFonts w:ascii="Cambria" w:hAnsi="Cambria"/>
        <w:b/>
        <w:sz w:val="24"/>
        <w:szCs w:val="24"/>
      </w:rPr>
      <w:t>PREGÃO 81</w:t>
    </w:r>
    <w:r w:rsidR="001A535A">
      <w:rPr>
        <w:rFonts w:ascii="Cambria" w:hAnsi="Cambria"/>
        <w:b/>
        <w:sz w:val="24"/>
        <w:szCs w:val="24"/>
      </w:rPr>
      <w:t>/2022</w:t>
    </w:r>
  </w:p>
  <w:p w:rsidR="001A535A" w:rsidRPr="00C27099" w:rsidRDefault="001A535A" w:rsidP="00743ABB">
    <w:pPr>
      <w:rPr>
        <w:rFonts w:ascii="Cambria" w:hAnsi="Cambria"/>
        <w:b/>
        <w:sz w:val="24"/>
        <w:szCs w:val="24"/>
      </w:rPr>
    </w:pPr>
    <w:r w:rsidRPr="00C27099">
      <w:rPr>
        <w:rFonts w:ascii="Cambria" w:hAnsi="Cambria"/>
        <w:b/>
        <w:sz w:val="24"/>
        <w:szCs w:val="24"/>
      </w:rPr>
      <w:t>PREGÃO ELETRÔNICO</w:t>
    </w:r>
  </w:p>
  <w:p w:rsidR="001A535A" w:rsidRPr="00A17C3E" w:rsidRDefault="001A535A" w:rsidP="00743ABB">
    <w:pPr>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2313/2022</w:t>
    </w:r>
  </w:p>
  <w:p w:rsidR="001A535A" w:rsidRDefault="001A53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BB"/>
    <w:rsid w:val="001A535A"/>
    <w:rsid w:val="001F73F9"/>
    <w:rsid w:val="00301F58"/>
    <w:rsid w:val="003323A0"/>
    <w:rsid w:val="00743ABB"/>
    <w:rsid w:val="00826D5F"/>
    <w:rsid w:val="00855BC7"/>
    <w:rsid w:val="009A51E4"/>
    <w:rsid w:val="00AD2C0C"/>
    <w:rsid w:val="00CD7A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43ABB"/>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43AB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43ABB"/>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43ABB"/>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43ABB"/>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43ABB"/>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43ABB"/>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43ABB"/>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43ABB"/>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43ABB"/>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43ABB"/>
    <w:rPr>
      <w:rFonts w:ascii="Cambria" w:eastAsia="Times New Roman" w:hAnsi="Cambria" w:cs="Times New Roman"/>
      <w:b/>
      <w:bCs/>
      <w:i/>
      <w:iCs/>
      <w:sz w:val="28"/>
      <w:szCs w:val="28"/>
    </w:rPr>
  </w:style>
  <w:style w:type="character" w:customStyle="1" w:styleId="Ttulo3Char">
    <w:name w:val="Título 3 Char"/>
    <w:basedOn w:val="Fontepargpadro"/>
    <w:link w:val="Ttulo3"/>
    <w:rsid w:val="00743ABB"/>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43ABB"/>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43ABB"/>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43ABB"/>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43ABB"/>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43ABB"/>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43ABB"/>
    <w:rPr>
      <w:rFonts w:ascii="Times New Roman" w:eastAsia="Times New Roman" w:hAnsi="Times New Roman" w:cs="Times New Roman"/>
      <w:b/>
      <w:sz w:val="20"/>
      <w:szCs w:val="20"/>
      <w:lang w:eastAsia="pt-BR"/>
    </w:rPr>
  </w:style>
  <w:style w:type="character" w:styleId="Nmerodepgina">
    <w:name w:val="page number"/>
    <w:basedOn w:val="Fontepargpadro"/>
    <w:rsid w:val="00743ABB"/>
  </w:style>
  <w:style w:type="paragraph" w:styleId="Rodap">
    <w:name w:val="footer"/>
    <w:basedOn w:val="Normal"/>
    <w:link w:val="RodapChar"/>
    <w:uiPriority w:val="99"/>
    <w:rsid w:val="00743ABB"/>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43ABB"/>
    <w:rPr>
      <w:rFonts w:ascii="Courier (W1)" w:eastAsia="Times New Roman" w:hAnsi="Courier (W1)" w:cs="Times New Roman"/>
      <w:color w:val="000000"/>
      <w:sz w:val="24"/>
      <w:szCs w:val="20"/>
    </w:rPr>
  </w:style>
  <w:style w:type="paragraph" w:styleId="Cabealho">
    <w:name w:val="header"/>
    <w:basedOn w:val="Normal"/>
    <w:link w:val="CabealhoChar"/>
    <w:uiPriority w:val="99"/>
    <w:rsid w:val="00743ABB"/>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43ABB"/>
    <w:rPr>
      <w:rFonts w:ascii="Times New Roman" w:eastAsia="Times New Roman" w:hAnsi="Times New Roman" w:cs="Times New Roman"/>
      <w:sz w:val="20"/>
      <w:szCs w:val="20"/>
    </w:rPr>
  </w:style>
  <w:style w:type="paragraph" w:styleId="Textodebalo">
    <w:name w:val="Balloon Text"/>
    <w:basedOn w:val="Normal"/>
    <w:link w:val="TextodebaloChar"/>
    <w:rsid w:val="00743ABB"/>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43ABB"/>
    <w:rPr>
      <w:rFonts w:ascii="Tahoma" w:eastAsia="Times New Roman" w:hAnsi="Tahoma" w:cs="Tahoma"/>
      <w:sz w:val="16"/>
      <w:szCs w:val="16"/>
    </w:rPr>
  </w:style>
  <w:style w:type="table" w:styleId="Tabelacomgrade">
    <w:name w:val="Table Grid"/>
    <w:basedOn w:val="Tabelanormal"/>
    <w:uiPriority w:val="59"/>
    <w:rsid w:val="00743ABB"/>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43ABB"/>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43ABB"/>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43ABB"/>
    <w:rPr>
      <w:rFonts w:ascii="Amerigo BT" w:eastAsia="Times New Roman" w:hAnsi="Amerigo BT" w:cs="Times New Roman"/>
      <w:szCs w:val="20"/>
      <w:lang w:val="x-none" w:eastAsia="x-none"/>
    </w:rPr>
  </w:style>
  <w:style w:type="character" w:styleId="Hyperlink">
    <w:name w:val="Hyperlink"/>
    <w:uiPriority w:val="99"/>
    <w:rsid w:val="00743ABB"/>
    <w:rPr>
      <w:color w:val="0000FF"/>
      <w:u w:val="single"/>
    </w:rPr>
  </w:style>
  <w:style w:type="paragraph" w:styleId="Corpodetexto">
    <w:name w:val="Body Text"/>
    <w:basedOn w:val="Normal"/>
    <w:link w:val="CorpodetextoChar"/>
    <w:unhideWhenUsed/>
    <w:rsid w:val="00743ABB"/>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43ABB"/>
    <w:rPr>
      <w:rFonts w:ascii="Times New Roman" w:eastAsia="Times New Roman" w:hAnsi="Times New Roman" w:cs="Times New Roman"/>
      <w:sz w:val="20"/>
      <w:szCs w:val="20"/>
    </w:rPr>
  </w:style>
  <w:style w:type="character" w:styleId="CitaoHTML">
    <w:name w:val="HTML Cite"/>
    <w:uiPriority w:val="99"/>
    <w:unhideWhenUsed/>
    <w:rsid w:val="00743ABB"/>
    <w:rPr>
      <w:i/>
      <w:iCs/>
    </w:rPr>
  </w:style>
  <w:style w:type="paragraph" w:styleId="Recuodecorpodetexto3">
    <w:name w:val="Body Text Indent 3"/>
    <w:basedOn w:val="Normal"/>
    <w:link w:val="Recuodecorpodetexto3Char"/>
    <w:unhideWhenUsed/>
    <w:rsid w:val="00743ABB"/>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43ABB"/>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43ABB"/>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43ABB"/>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43ABB"/>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43ABB"/>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43ABB"/>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43ABB"/>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43ABB"/>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43ABB"/>
    <w:rPr>
      <w:rFonts w:ascii="Tahoma" w:eastAsia="Times New Roman" w:hAnsi="Tahoma" w:cs="Times New Roman"/>
      <w:sz w:val="16"/>
      <w:szCs w:val="16"/>
      <w:lang w:val="x-none" w:eastAsia="x-none"/>
    </w:rPr>
  </w:style>
  <w:style w:type="paragraph" w:customStyle="1" w:styleId="Default">
    <w:name w:val="Default"/>
    <w:rsid w:val="00743AB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43ABB"/>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43ABB"/>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43ABB"/>
    <w:pPr>
      <w:spacing w:after="0" w:line="240" w:lineRule="auto"/>
    </w:pPr>
    <w:rPr>
      <w:rFonts w:ascii="Calibri" w:eastAsia="Calibri" w:hAnsi="Calibri" w:cs="Times New Roman"/>
    </w:rPr>
  </w:style>
  <w:style w:type="paragraph" w:styleId="NormalWeb">
    <w:name w:val="Normal (Web)"/>
    <w:basedOn w:val="Normal"/>
    <w:uiPriority w:val="99"/>
    <w:unhideWhenUsed/>
    <w:rsid w:val="00743ABB"/>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43ABB"/>
    <w:pPr>
      <w:suppressAutoHyphens/>
      <w:spacing w:after="0" w:line="240" w:lineRule="auto"/>
      <w:jc w:val="both"/>
    </w:pPr>
    <w:rPr>
      <w:rFonts w:eastAsia="Times New Roman"/>
      <w:sz w:val="28"/>
      <w:szCs w:val="20"/>
      <w:lang w:eastAsia="zh-CN"/>
    </w:rPr>
  </w:style>
  <w:style w:type="paragraph" w:customStyle="1" w:styleId="PADRO">
    <w:name w:val="PADRÃO"/>
    <w:rsid w:val="00743ABB"/>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43ABB"/>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43ABB"/>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43ABB"/>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43ABB"/>
    <w:rPr>
      <w:b/>
      <w:bCs/>
    </w:rPr>
  </w:style>
  <w:style w:type="paragraph" w:customStyle="1" w:styleId="font8">
    <w:name w:val="font_8"/>
    <w:basedOn w:val="Normal"/>
    <w:rsid w:val="00743ABB"/>
    <w:pPr>
      <w:spacing w:before="100" w:beforeAutospacing="1" w:after="100" w:afterAutospacing="1" w:line="240" w:lineRule="auto"/>
    </w:pPr>
    <w:rPr>
      <w:rFonts w:eastAsia="Times New Roman"/>
      <w:sz w:val="24"/>
      <w:szCs w:val="24"/>
      <w:lang w:eastAsia="pt-BR"/>
    </w:rPr>
  </w:style>
  <w:style w:type="character" w:customStyle="1" w:styleId="hl">
    <w:name w:val="hl"/>
    <w:rsid w:val="00743ABB"/>
  </w:style>
  <w:style w:type="paragraph" w:customStyle="1" w:styleId="ARIAL">
    <w:name w:val="ARIAL"/>
    <w:basedOn w:val="Normal"/>
    <w:rsid w:val="00743ABB"/>
    <w:pPr>
      <w:spacing w:after="0" w:line="240" w:lineRule="auto"/>
    </w:pPr>
    <w:rPr>
      <w:rFonts w:eastAsia="Times New Roman"/>
      <w:sz w:val="22"/>
      <w:lang w:eastAsia="pt-BR"/>
    </w:rPr>
  </w:style>
  <w:style w:type="paragraph" w:customStyle="1" w:styleId="Corpodetexto31">
    <w:name w:val="Corpo de texto 31"/>
    <w:basedOn w:val="Normal"/>
    <w:rsid w:val="00743ABB"/>
    <w:pPr>
      <w:suppressAutoHyphens/>
      <w:spacing w:after="120" w:line="240" w:lineRule="auto"/>
    </w:pPr>
    <w:rPr>
      <w:rFonts w:eastAsia="Times New Roman"/>
      <w:sz w:val="16"/>
      <w:szCs w:val="16"/>
      <w:lang w:eastAsia="ar-SA"/>
    </w:rPr>
  </w:style>
  <w:style w:type="character" w:styleId="nfase">
    <w:name w:val="Emphasis"/>
    <w:qFormat/>
    <w:rsid w:val="00743ABB"/>
    <w:rPr>
      <w:i/>
      <w:iCs/>
    </w:rPr>
  </w:style>
  <w:style w:type="character" w:styleId="TtulodoLivro">
    <w:name w:val="Book Title"/>
    <w:uiPriority w:val="33"/>
    <w:qFormat/>
    <w:rsid w:val="00743ABB"/>
    <w:rPr>
      <w:b/>
      <w:bCs/>
      <w:smallCaps/>
      <w:spacing w:val="5"/>
    </w:rPr>
  </w:style>
  <w:style w:type="numbering" w:customStyle="1" w:styleId="Semlista1">
    <w:name w:val="Sem lista1"/>
    <w:next w:val="Semlista"/>
    <w:semiHidden/>
    <w:rsid w:val="00743ABB"/>
  </w:style>
  <w:style w:type="table" w:customStyle="1" w:styleId="Tabelacomgrade1">
    <w:name w:val="Tabela com grade1"/>
    <w:basedOn w:val="Tabelanormal"/>
    <w:next w:val="Tabelacomgrade"/>
    <w:uiPriority w:val="59"/>
    <w:rsid w:val="00743ABB"/>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43ABB"/>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43AB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43ABB"/>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43ABB"/>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43ABB"/>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43ABB"/>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43ABB"/>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43ABB"/>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43ABB"/>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43ABB"/>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43ABB"/>
    <w:rPr>
      <w:rFonts w:ascii="Cambria" w:eastAsia="Times New Roman" w:hAnsi="Cambria" w:cs="Times New Roman"/>
      <w:b/>
      <w:bCs/>
      <w:i/>
      <w:iCs/>
      <w:sz w:val="28"/>
      <w:szCs w:val="28"/>
    </w:rPr>
  </w:style>
  <w:style w:type="character" w:customStyle="1" w:styleId="Ttulo3Char">
    <w:name w:val="Título 3 Char"/>
    <w:basedOn w:val="Fontepargpadro"/>
    <w:link w:val="Ttulo3"/>
    <w:rsid w:val="00743ABB"/>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43ABB"/>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43ABB"/>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43ABB"/>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43ABB"/>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43ABB"/>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43ABB"/>
    <w:rPr>
      <w:rFonts w:ascii="Times New Roman" w:eastAsia="Times New Roman" w:hAnsi="Times New Roman" w:cs="Times New Roman"/>
      <w:b/>
      <w:sz w:val="20"/>
      <w:szCs w:val="20"/>
      <w:lang w:eastAsia="pt-BR"/>
    </w:rPr>
  </w:style>
  <w:style w:type="character" w:styleId="Nmerodepgina">
    <w:name w:val="page number"/>
    <w:basedOn w:val="Fontepargpadro"/>
    <w:rsid w:val="00743ABB"/>
  </w:style>
  <w:style w:type="paragraph" w:styleId="Rodap">
    <w:name w:val="footer"/>
    <w:basedOn w:val="Normal"/>
    <w:link w:val="RodapChar"/>
    <w:uiPriority w:val="99"/>
    <w:rsid w:val="00743ABB"/>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43ABB"/>
    <w:rPr>
      <w:rFonts w:ascii="Courier (W1)" w:eastAsia="Times New Roman" w:hAnsi="Courier (W1)" w:cs="Times New Roman"/>
      <w:color w:val="000000"/>
      <w:sz w:val="24"/>
      <w:szCs w:val="20"/>
    </w:rPr>
  </w:style>
  <w:style w:type="paragraph" w:styleId="Cabealho">
    <w:name w:val="header"/>
    <w:basedOn w:val="Normal"/>
    <w:link w:val="CabealhoChar"/>
    <w:uiPriority w:val="99"/>
    <w:rsid w:val="00743ABB"/>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43ABB"/>
    <w:rPr>
      <w:rFonts w:ascii="Times New Roman" w:eastAsia="Times New Roman" w:hAnsi="Times New Roman" w:cs="Times New Roman"/>
      <w:sz w:val="20"/>
      <w:szCs w:val="20"/>
    </w:rPr>
  </w:style>
  <w:style w:type="paragraph" w:styleId="Textodebalo">
    <w:name w:val="Balloon Text"/>
    <w:basedOn w:val="Normal"/>
    <w:link w:val="TextodebaloChar"/>
    <w:rsid w:val="00743ABB"/>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43ABB"/>
    <w:rPr>
      <w:rFonts w:ascii="Tahoma" w:eastAsia="Times New Roman" w:hAnsi="Tahoma" w:cs="Tahoma"/>
      <w:sz w:val="16"/>
      <w:szCs w:val="16"/>
    </w:rPr>
  </w:style>
  <w:style w:type="table" w:styleId="Tabelacomgrade">
    <w:name w:val="Table Grid"/>
    <w:basedOn w:val="Tabelanormal"/>
    <w:uiPriority w:val="59"/>
    <w:rsid w:val="00743ABB"/>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43ABB"/>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43ABB"/>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43ABB"/>
    <w:rPr>
      <w:rFonts w:ascii="Amerigo BT" w:eastAsia="Times New Roman" w:hAnsi="Amerigo BT" w:cs="Times New Roman"/>
      <w:szCs w:val="20"/>
      <w:lang w:val="x-none" w:eastAsia="x-none"/>
    </w:rPr>
  </w:style>
  <w:style w:type="character" w:styleId="Hyperlink">
    <w:name w:val="Hyperlink"/>
    <w:uiPriority w:val="99"/>
    <w:rsid w:val="00743ABB"/>
    <w:rPr>
      <w:color w:val="0000FF"/>
      <w:u w:val="single"/>
    </w:rPr>
  </w:style>
  <w:style w:type="paragraph" w:styleId="Corpodetexto">
    <w:name w:val="Body Text"/>
    <w:basedOn w:val="Normal"/>
    <w:link w:val="CorpodetextoChar"/>
    <w:unhideWhenUsed/>
    <w:rsid w:val="00743ABB"/>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43ABB"/>
    <w:rPr>
      <w:rFonts w:ascii="Times New Roman" w:eastAsia="Times New Roman" w:hAnsi="Times New Roman" w:cs="Times New Roman"/>
      <w:sz w:val="20"/>
      <w:szCs w:val="20"/>
    </w:rPr>
  </w:style>
  <w:style w:type="character" w:styleId="CitaoHTML">
    <w:name w:val="HTML Cite"/>
    <w:uiPriority w:val="99"/>
    <w:unhideWhenUsed/>
    <w:rsid w:val="00743ABB"/>
    <w:rPr>
      <w:i/>
      <w:iCs/>
    </w:rPr>
  </w:style>
  <w:style w:type="paragraph" w:styleId="Recuodecorpodetexto3">
    <w:name w:val="Body Text Indent 3"/>
    <w:basedOn w:val="Normal"/>
    <w:link w:val="Recuodecorpodetexto3Char"/>
    <w:unhideWhenUsed/>
    <w:rsid w:val="00743ABB"/>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43ABB"/>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43ABB"/>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43ABB"/>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43ABB"/>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43ABB"/>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43ABB"/>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43ABB"/>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43ABB"/>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43ABB"/>
    <w:rPr>
      <w:rFonts w:ascii="Tahoma" w:eastAsia="Times New Roman" w:hAnsi="Tahoma" w:cs="Times New Roman"/>
      <w:sz w:val="16"/>
      <w:szCs w:val="16"/>
      <w:lang w:val="x-none" w:eastAsia="x-none"/>
    </w:rPr>
  </w:style>
  <w:style w:type="paragraph" w:customStyle="1" w:styleId="Default">
    <w:name w:val="Default"/>
    <w:rsid w:val="00743AB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43ABB"/>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43ABB"/>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43ABB"/>
    <w:pPr>
      <w:spacing w:after="0" w:line="240" w:lineRule="auto"/>
    </w:pPr>
    <w:rPr>
      <w:rFonts w:ascii="Calibri" w:eastAsia="Calibri" w:hAnsi="Calibri" w:cs="Times New Roman"/>
    </w:rPr>
  </w:style>
  <w:style w:type="paragraph" w:styleId="NormalWeb">
    <w:name w:val="Normal (Web)"/>
    <w:basedOn w:val="Normal"/>
    <w:uiPriority w:val="99"/>
    <w:unhideWhenUsed/>
    <w:rsid w:val="00743ABB"/>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43ABB"/>
    <w:pPr>
      <w:suppressAutoHyphens/>
      <w:spacing w:after="0" w:line="240" w:lineRule="auto"/>
      <w:jc w:val="both"/>
    </w:pPr>
    <w:rPr>
      <w:rFonts w:eastAsia="Times New Roman"/>
      <w:sz w:val="28"/>
      <w:szCs w:val="20"/>
      <w:lang w:eastAsia="zh-CN"/>
    </w:rPr>
  </w:style>
  <w:style w:type="paragraph" w:customStyle="1" w:styleId="PADRO">
    <w:name w:val="PADRÃO"/>
    <w:rsid w:val="00743ABB"/>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43ABB"/>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43ABB"/>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43ABB"/>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43ABB"/>
    <w:rPr>
      <w:b/>
      <w:bCs/>
    </w:rPr>
  </w:style>
  <w:style w:type="paragraph" w:customStyle="1" w:styleId="font8">
    <w:name w:val="font_8"/>
    <w:basedOn w:val="Normal"/>
    <w:rsid w:val="00743ABB"/>
    <w:pPr>
      <w:spacing w:before="100" w:beforeAutospacing="1" w:after="100" w:afterAutospacing="1" w:line="240" w:lineRule="auto"/>
    </w:pPr>
    <w:rPr>
      <w:rFonts w:eastAsia="Times New Roman"/>
      <w:sz w:val="24"/>
      <w:szCs w:val="24"/>
      <w:lang w:eastAsia="pt-BR"/>
    </w:rPr>
  </w:style>
  <w:style w:type="character" w:customStyle="1" w:styleId="hl">
    <w:name w:val="hl"/>
    <w:rsid w:val="00743ABB"/>
  </w:style>
  <w:style w:type="paragraph" w:customStyle="1" w:styleId="ARIAL">
    <w:name w:val="ARIAL"/>
    <w:basedOn w:val="Normal"/>
    <w:rsid w:val="00743ABB"/>
    <w:pPr>
      <w:spacing w:after="0" w:line="240" w:lineRule="auto"/>
    </w:pPr>
    <w:rPr>
      <w:rFonts w:eastAsia="Times New Roman"/>
      <w:sz w:val="22"/>
      <w:lang w:eastAsia="pt-BR"/>
    </w:rPr>
  </w:style>
  <w:style w:type="paragraph" w:customStyle="1" w:styleId="Corpodetexto31">
    <w:name w:val="Corpo de texto 31"/>
    <w:basedOn w:val="Normal"/>
    <w:rsid w:val="00743ABB"/>
    <w:pPr>
      <w:suppressAutoHyphens/>
      <w:spacing w:after="120" w:line="240" w:lineRule="auto"/>
    </w:pPr>
    <w:rPr>
      <w:rFonts w:eastAsia="Times New Roman"/>
      <w:sz w:val="16"/>
      <w:szCs w:val="16"/>
      <w:lang w:eastAsia="ar-SA"/>
    </w:rPr>
  </w:style>
  <w:style w:type="character" w:styleId="nfase">
    <w:name w:val="Emphasis"/>
    <w:qFormat/>
    <w:rsid w:val="00743ABB"/>
    <w:rPr>
      <w:i/>
      <w:iCs/>
    </w:rPr>
  </w:style>
  <w:style w:type="character" w:styleId="TtulodoLivro">
    <w:name w:val="Book Title"/>
    <w:uiPriority w:val="33"/>
    <w:qFormat/>
    <w:rsid w:val="00743ABB"/>
    <w:rPr>
      <w:b/>
      <w:bCs/>
      <w:smallCaps/>
      <w:spacing w:val="5"/>
    </w:rPr>
  </w:style>
  <w:style w:type="numbering" w:customStyle="1" w:styleId="Semlista1">
    <w:name w:val="Sem lista1"/>
    <w:next w:val="Semlista"/>
    <w:semiHidden/>
    <w:rsid w:val="00743ABB"/>
  </w:style>
  <w:style w:type="table" w:customStyle="1" w:styleId="Tabelacomgrade1">
    <w:name w:val="Tabela com grade1"/>
    <w:basedOn w:val="Tabelanormal"/>
    <w:next w:val="Tabelacomgrade"/>
    <w:uiPriority w:val="59"/>
    <w:rsid w:val="00743ABB"/>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53</Pages>
  <Words>18820</Words>
  <Characters>101630</Characters>
  <Application>Microsoft Office Word</Application>
  <DocSecurity>0</DocSecurity>
  <Lines>846</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2022-07-25T18:17:00Z</cp:lastPrinted>
  <dcterms:created xsi:type="dcterms:W3CDTF">2022-07-22T14:12:00Z</dcterms:created>
  <dcterms:modified xsi:type="dcterms:W3CDTF">2022-08-23T16:11:00Z</dcterms:modified>
</cp:coreProperties>
</file>